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E6628A" w:rsidRDefault="00080D7A" w:rsidP="00E6628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FB775E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FB775E">
        <w:rPr>
          <w:b/>
        </w:rPr>
        <w:tab/>
      </w:r>
      <w:r w:rsidR="00E6628A">
        <w:rPr>
          <w:b/>
        </w:rPr>
        <w:t>Bc. Nikola ŠŤASTNÁ</w:t>
      </w:r>
    </w:p>
    <w:p w:rsidR="00080D7A" w:rsidRPr="00BD54FF" w:rsidRDefault="00080D7A" w:rsidP="00FB775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6628A" w:rsidRPr="00E6628A">
        <w:rPr>
          <w:b/>
        </w:rPr>
        <w:t>Současná rizika fungování systému sociálně právní ochrany dítěte</w:t>
      </w:r>
    </w:p>
    <w:p w:rsidR="00080D7A" w:rsidRPr="00E6628A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6628A">
        <w:rPr>
          <w:b/>
        </w:rPr>
        <w:tab/>
      </w:r>
      <w:r w:rsidR="00E6628A" w:rsidRPr="00E6628A">
        <w:t>Mgr. Adriana Sychrová</w:t>
      </w:r>
      <w:r w:rsidR="006A39FD"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E6628A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6628A" w:rsidRPr="00E6628A">
        <w:t>2016</w:t>
      </w:r>
    </w:p>
    <w:p w:rsidR="000F53CF" w:rsidRPr="00E6628A" w:rsidRDefault="00C95E2A" w:rsidP="00080D7A">
      <w:pPr>
        <w:spacing w:before="60"/>
      </w:pPr>
      <w:r>
        <w:rPr>
          <w:b/>
        </w:rPr>
        <w:t>Oponent</w:t>
      </w:r>
      <w:r w:rsidR="00FB775E">
        <w:rPr>
          <w:b/>
        </w:rPr>
        <w:t>ka</w:t>
      </w:r>
      <w:r>
        <w:rPr>
          <w:b/>
        </w:rPr>
        <w:t xml:space="preserve"> práce:</w:t>
      </w:r>
      <w:r w:rsidR="00E6628A">
        <w:rPr>
          <w:b/>
        </w:rPr>
        <w:tab/>
      </w:r>
      <w:r w:rsidR="00E6628A">
        <w:rPr>
          <w:b/>
        </w:rPr>
        <w:tab/>
      </w:r>
      <w:r w:rsidR="00E6628A" w:rsidRPr="00E6628A"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6628A" w:rsidRDefault="007755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6628A" w:rsidRDefault="00E6628A" w:rsidP="00021267">
            <w:pPr>
              <w:jc w:val="center"/>
              <w:rPr>
                <w:b/>
                <w:sz w:val="22"/>
                <w:szCs w:val="22"/>
              </w:rPr>
            </w:pPr>
            <w:r w:rsidRPr="00E6628A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6628A" w:rsidRDefault="0080066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6628A" w:rsidRDefault="00E6628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6628A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6628A" w:rsidRDefault="00E6628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6628A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6628A" w:rsidRDefault="007755C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6628A" w:rsidRDefault="00E6628A" w:rsidP="00021267">
            <w:pPr>
              <w:jc w:val="center"/>
              <w:rPr>
                <w:b/>
                <w:sz w:val="22"/>
                <w:szCs w:val="22"/>
              </w:rPr>
            </w:pPr>
            <w:r w:rsidRPr="00E6628A"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6628A" w:rsidRDefault="00E6628A" w:rsidP="00021267">
            <w:pPr>
              <w:jc w:val="center"/>
              <w:rPr>
                <w:b/>
                <w:sz w:val="22"/>
                <w:szCs w:val="22"/>
              </w:rPr>
            </w:pPr>
            <w:r w:rsidRPr="00E6628A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6628A" w:rsidRDefault="00E6628A" w:rsidP="00021267">
            <w:pPr>
              <w:jc w:val="center"/>
              <w:rPr>
                <w:b/>
                <w:sz w:val="22"/>
                <w:szCs w:val="22"/>
              </w:rPr>
            </w:pPr>
            <w:r w:rsidRPr="00E6628A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6628A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6628A" w:rsidRDefault="00E6628A" w:rsidP="00021267">
            <w:pPr>
              <w:jc w:val="center"/>
              <w:rPr>
                <w:b/>
                <w:sz w:val="22"/>
                <w:szCs w:val="22"/>
              </w:rPr>
            </w:pPr>
            <w:r w:rsidRPr="00E6628A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6628A" w:rsidRDefault="00E6628A" w:rsidP="00021267">
            <w:pPr>
              <w:jc w:val="center"/>
              <w:rPr>
                <w:b/>
                <w:sz w:val="22"/>
                <w:szCs w:val="22"/>
              </w:rPr>
            </w:pPr>
            <w:r w:rsidRPr="00E6628A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6628A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E6628A" w:rsidRDefault="00E6628A" w:rsidP="00021267">
            <w:pPr>
              <w:jc w:val="center"/>
              <w:rPr>
                <w:b/>
                <w:sz w:val="22"/>
                <w:szCs w:val="22"/>
              </w:rPr>
            </w:pPr>
            <w:r w:rsidRPr="00E6628A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6628A" w:rsidRDefault="008C46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6628A" w:rsidRDefault="00E6628A" w:rsidP="00021267">
            <w:pPr>
              <w:jc w:val="center"/>
              <w:rPr>
                <w:b/>
                <w:sz w:val="22"/>
                <w:szCs w:val="22"/>
              </w:rPr>
            </w:pPr>
            <w:r w:rsidRPr="00E6628A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755C5" w:rsidRDefault="00325E1A" w:rsidP="00690F04">
      <w:pPr>
        <w:spacing w:after="120"/>
        <w:jc w:val="both"/>
      </w:pPr>
      <w:r>
        <w:t xml:space="preserve">Autorka se zaměřila v diplomové práci na velmi aktuální téma týkající </w:t>
      </w:r>
      <w:r w:rsidR="00CA1A22">
        <w:t xml:space="preserve">se problematiky sociálně právní ochrany dítěte. </w:t>
      </w:r>
      <w:r w:rsidR="001C5566">
        <w:t>Práci uchopila jako t</w:t>
      </w:r>
      <w:r>
        <w:t>eor</w:t>
      </w:r>
      <w:r w:rsidR="00CA1A22">
        <w:t>etick</w:t>
      </w:r>
      <w:r w:rsidR="001C5566">
        <w:t>o</w:t>
      </w:r>
      <w:r w:rsidR="005504DE">
        <w:t>u, analyticko-</w:t>
      </w:r>
      <w:r w:rsidR="001C5566">
        <w:t>popisnou</w:t>
      </w:r>
      <w:r w:rsidR="005504DE">
        <w:t xml:space="preserve"> a</w:t>
      </w:r>
      <w:r w:rsidR="00FB775E">
        <w:t> </w:t>
      </w:r>
      <w:r w:rsidR="005504DE">
        <w:t xml:space="preserve">komparativní. </w:t>
      </w:r>
      <w:r w:rsidR="00CA1A22" w:rsidRPr="00CA1A22">
        <w:t>Rozsah</w:t>
      </w:r>
      <w:r w:rsidR="00CA1A22">
        <w:t>em</w:t>
      </w:r>
      <w:r w:rsidR="00CA1A22" w:rsidRPr="00CA1A22">
        <w:t xml:space="preserve"> práce odpovídá danému typu </w:t>
      </w:r>
      <w:r w:rsidR="00CA1A22">
        <w:t xml:space="preserve">- </w:t>
      </w:r>
      <w:r w:rsidR="00CA1A22" w:rsidRPr="00CA1A22">
        <w:t>85 stran.</w:t>
      </w:r>
    </w:p>
    <w:p w:rsidR="00690F04" w:rsidRDefault="00690F04" w:rsidP="00690F04">
      <w:pPr>
        <w:spacing w:after="120"/>
        <w:jc w:val="both"/>
      </w:pPr>
      <w:r w:rsidRPr="00E734B8">
        <w:rPr>
          <w:b/>
        </w:rPr>
        <w:t>Po obsahové stránce</w:t>
      </w:r>
      <w:r>
        <w:t xml:space="preserve"> </w:t>
      </w:r>
      <w:r w:rsidR="007755C5">
        <w:t>je</w:t>
      </w:r>
      <w:r>
        <w:t xml:space="preserve"> diplomová práce</w:t>
      </w:r>
      <w:r w:rsidR="007755C5">
        <w:t xml:space="preserve"> </w:t>
      </w:r>
      <w:r w:rsidR="00CA1A22">
        <w:t>soustředěna do 3 zásadních kapitol</w:t>
      </w:r>
      <w:r w:rsidR="005504DE">
        <w:t>, které jsou zpracovány systematicky a logicky</w:t>
      </w:r>
      <w:r w:rsidR="007755C5">
        <w:t xml:space="preserve">. </w:t>
      </w:r>
      <w:r>
        <w:t xml:space="preserve">Vymezení cíle je sice deklarováno, ale v závěru není ke splnění cíle žádná zmínka včetně vyjádření pro možnou aplikaci v praxi. </w:t>
      </w:r>
    </w:p>
    <w:p w:rsidR="00800660" w:rsidRDefault="007755C5" w:rsidP="00690F04">
      <w:pPr>
        <w:spacing w:after="120"/>
        <w:jc w:val="both"/>
      </w:pPr>
      <w:r w:rsidRPr="00E734B8">
        <w:rPr>
          <w:b/>
        </w:rPr>
        <w:t>Kvalita a aktuálnost teoretických poznatků</w:t>
      </w:r>
      <w:r w:rsidR="00800660">
        <w:t xml:space="preserve"> se odráží v použitých aktuálních zdrojích 14</w:t>
      </w:r>
      <w:r w:rsidR="00FB775E">
        <w:t> </w:t>
      </w:r>
      <w:r w:rsidR="00800660">
        <w:t xml:space="preserve">knižních a více jak 30 internetových včetně cizojazyčných. </w:t>
      </w:r>
      <w:r w:rsidR="00690F04">
        <w:t>Práci se zdroji považuji za velmi dobrou.</w:t>
      </w:r>
    </w:p>
    <w:p w:rsidR="007755C5" w:rsidRDefault="00800660" w:rsidP="00690F04">
      <w:pPr>
        <w:spacing w:after="120"/>
        <w:jc w:val="both"/>
      </w:pPr>
      <w:r>
        <w:t>V</w:t>
      </w:r>
      <w:r w:rsidR="00690F04">
        <w:t xml:space="preserve"> diplomové </w:t>
      </w:r>
      <w:r>
        <w:t xml:space="preserve">práci </w:t>
      </w:r>
      <w:r w:rsidRPr="00E734B8">
        <w:rPr>
          <w:b/>
        </w:rPr>
        <w:t>n</w:t>
      </w:r>
      <w:r w:rsidR="005504DE" w:rsidRPr="00E734B8">
        <w:rPr>
          <w:b/>
        </w:rPr>
        <w:t xml:space="preserve">ení jasně vymezena a </w:t>
      </w:r>
      <w:r w:rsidR="00BB2994" w:rsidRPr="00E734B8">
        <w:rPr>
          <w:b/>
        </w:rPr>
        <w:t>popsána metodologie</w:t>
      </w:r>
      <w:r w:rsidR="007755C5">
        <w:t>, což výrazně snižuje</w:t>
      </w:r>
      <w:r w:rsidR="005504DE">
        <w:t xml:space="preserve"> </w:t>
      </w:r>
      <w:r w:rsidR="00690F04">
        <w:t xml:space="preserve">nejen </w:t>
      </w:r>
      <w:r>
        <w:t xml:space="preserve">její </w:t>
      </w:r>
      <w:r w:rsidR="00690F04">
        <w:t>klasifikaci, ale zejména hodnotu</w:t>
      </w:r>
      <w:r w:rsidR="00E734B8">
        <w:t xml:space="preserve"> odbornou</w:t>
      </w:r>
      <w:r w:rsidR="00690F04">
        <w:t>.</w:t>
      </w:r>
      <w:r>
        <w:t xml:space="preserve"> Autorka nezmiňuje k </w:t>
      </w:r>
      <w:r w:rsidR="00E734B8">
        <w:t>metodologii</w:t>
      </w:r>
      <w:r w:rsidR="00BB2994">
        <w:t xml:space="preserve"> </w:t>
      </w:r>
      <w:bookmarkStart w:id="0" w:name="_GoBack"/>
      <w:bookmarkEnd w:id="0"/>
      <w:r>
        <w:t xml:space="preserve">ani žádný literární zdroj. </w:t>
      </w:r>
      <w:r w:rsidR="007755C5">
        <w:t xml:space="preserve">Krátce je zmíněno v anotaci, že </w:t>
      </w:r>
      <w:r>
        <w:t>„</w:t>
      </w:r>
      <w:r w:rsidR="007755C5">
        <w:t>provádí analýzu základních dokumentů, dostupných zpráv, výzkumů a zkušeností ze zahraničí a z České republiky</w:t>
      </w:r>
      <w:r>
        <w:t>“</w:t>
      </w:r>
      <w:r w:rsidR="007755C5">
        <w:t xml:space="preserve">. Autorce </w:t>
      </w:r>
      <w:r w:rsidR="00690F04">
        <w:t xml:space="preserve">však </w:t>
      </w:r>
      <w:r w:rsidR="007755C5">
        <w:t>neupírám</w:t>
      </w:r>
      <w:r w:rsidR="00690F04">
        <w:t xml:space="preserve"> dobrou </w:t>
      </w:r>
      <w:r w:rsidR="007755C5">
        <w:t>s</w:t>
      </w:r>
      <w:r w:rsidR="007755C5" w:rsidRPr="007755C5">
        <w:t>chopnost logického vyjádření vlastních myšlenek</w:t>
      </w:r>
      <w:r>
        <w:t>,</w:t>
      </w:r>
      <w:r w:rsidR="007755C5" w:rsidRPr="007755C5">
        <w:t xml:space="preserve"> vyvození závěrů</w:t>
      </w:r>
      <w:r w:rsidR="00690F04">
        <w:t xml:space="preserve">, zejména v kapitole Současné směry a rizika v sociálně právní ochraně dětí. </w:t>
      </w:r>
    </w:p>
    <w:p w:rsidR="00E74A39" w:rsidRDefault="00325E1A" w:rsidP="00E74A39">
      <w:pPr>
        <w:spacing w:after="120"/>
        <w:jc w:val="both"/>
      </w:pPr>
      <w:r>
        <w:t>Po formální stránce práce respektuje náležitosti dané příslušnou směrnicí FF UPa včetně bibliografických norem, ale obsahuje pravopisn</w:t>
      </w:r>
      <w:r w:rsidR="007755C5">
        <w:t>é</w:t>
      </w:r>
      <w:r>
        <w:t xml:space="preserve"> chyb</w:t>
      </w:r>
      <w:r w:rsidR="007755C5">
        <w:t>y</w:t>
      </w:r>
      <w:r w:rsidR="00E74A39">
        <w:t xml:space="preserve"> – shoda podmětu a přísudku (např. s.</w:t>
      </w:r>
      <w:r w:rsidR="00FB775E">
        <w:t> </w:t>
      </w:r>
      <w:r w:rsidR="00E74A39">
        <w:t xml:space="preserve">32, 1. odst., </w:t>
      </w:r>
      <w:r w:rsidR="00B134FF">
        <w:t>s. 43 poslední odst., s. 47 3. odst.,</w:t>
      </w:r>
      <w:r w:rsidR="000A7AE0">
        <w:t xml:space="preserve"> s. 63 2. odst.</w:t>
      </w:r>
      <w:r w:rsidR="00B134FF">
        <w:t>)  s. 52</w:t>
      </w:r>
      <w:r w:rsidR="00E74A39">
        <w:t xml:space="preserve"> </w:t>
      </w:r>
      <w:r w:rsidR="00B134FF">
        <w:t>poslední věta – „dospělý! lidé …</w:t>
      </w:r>
      <w:r w:rsidR="00FB775E">
        <w:t>)</w:t>
      </w:r>
    </w:p>
    <w:p w:rsidR="00325E1A" w:rsidRDefault="00325E1A" w:rsidP="00E74A39">
      <w:pPr>
        <w:spacing w:after="120"/>
        <w:jc w:val="both"/>
      </w:pPr>
      <w:r>
        <w:t xml:space="preserve">Práce </w:t>
      </w:r>
      <w:r w:rsidR="00E734B8">
        <w:t xml:space="preserve">obsahuje seznam tabulek, ale </w:t>
      </w:r>
      <w:r w:rsidR="00800660">
        <w:t>ne</w:t>
      </w:r>
      <w:r>
        <w:t xml:space="preserve">obsahuje seznam zkratek, </w:t>
      </w:r>
      <w:r w:rsidR="00800660">
        <w:t xml:space="preserve">kterých </w:t>
      </w:r>
      <w:r w:rsidR="00690F04">
        <w:t>je v textu poměrně značné množství a jejich uvedení by bylo žádoucí</w:t>
      </w:r>
      <w:r>
        <w:t>.</w:t>
      </w:r>
      <w:r w:rsidR="00690F04">
        <w:t xml:space="preserve"> </w:t>
      </w:r>
    </w:p>
    <w:p w:rsidR="002A635B" w:rsidRDefault="00325E1A" w:rsidP="00E734B8">
      <w:pPr>
        <w:spacing w:after="120"/>
        <w:jc w:val="both"/>
      </w:pPr>
      <w:r w:rsidRPr="00E74A39">
        <w:rPr>
          <w:b/>
        </w:rPr>
        <w:t>Celkové zhodnocení práce:</w:t>
      </w:r>
      <w:r>
        <w:t xml:space="preserve"> je systematicky a logicky zpracována</w:t>
      </w:r>
      <w:r w:rsidR="00E74A39">
        <w:t xml:space="preserve"> na základě aktuálních odborných českých i zahraničních zdrojů. Její cíl je vymezen, ale </w:t>
      </w:r>
      <w:r w:rsidR="00690F04">
        <w:t>není náležitě</w:t>
      </w:r>
      <w:r w:rsidR="00E74A39">
        <w:t xml:space="preserve"> v závěru vyhodnocen. Absentuje popis metodologie. O</w:t>
      </w:r>
      <w:r>
        <w:t xml:space="preserve">dborná úroveň odpovídá </w:t>
      </w:r>
      <w:r w:rsidR="00E74A39">
        <w:t xml:space="preserve">i přes uvedené připomínky </w:t>
      </w:r>
      <w:r>
        <w:t xml:space="preserve">danému typu práce. </w:t>
      </w:r>
    </w:p>
    <w:p w:rsidR="00E734B8" w:rsidRPr="00BD54FF" w:rsidRDefault="00E734B8" w:rsidP="00E734B8">
      <w:pPr>
        <w:spacing w:after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E74A39" w:rsidRDefault="00E74A39" w:rsidP="0082081A">
      <w:pPr>
        <w:jc w:val="both"/>
      </w:pPr>
      <w:r>
        <w:t xml:space="preserve">Jaká vidí autorka rizika v praxi sociálně právní ochraně dětí v České republice a v zahraničí? </w:t>
      </w:r>
    </w:p>
    <w:p w:rsidR="0082081A" w:rsidRPr="00BD54FF" w:rsidRDefault="00E74A39" w:rsidP="0082081A">
      <w:pPr>
        <w:jc w:val="both"/>
      </w:pPr>
      <w:r>
        <w:t>Z jakého důvodu autorka nevěnovala pozornost popisu metodologie?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E6628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 mínus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Default="00080D7A" w:rsidP="00E734B8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6628A">
        <w:rPr>
          <w:b/>
          <w:sz w:val="28"/>
          <w:szCs w:val="28"/>
        </w:rPr>
        <w:t xml:space="preserve">   </w:t>
      </w:r>
      <w:r w:rsidR="00CB638F"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E74A39" w:rsidRPr="00BD54FF" w:rsidRDefault="00E74A39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74A39">
        <w:t>19. 7. 2016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4A39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A2D" w:rsidRDefault="00963A2D">
      <w:r>
        <w:separator/>
      </w:r>
    </w:p>
  </w:endnote>
  <w:endnote w:type="continuationSeparator" w:id="0">
    <w:p w:rsidR="00963A2D" w:rsidRDefault="00963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A2D" w:rsidRDefault="00963A2D">
      <w:r>
        <w:separator/>
      </w:r>
    </w:p>
  </w:footnote>
  <w:footnote w:type="continuationSeparator" w:id="0">
    <w:p w:rsidR="00963A2D" w:rsidRDefault="00963A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66FB1"/>
    <w:rsid w:val="00080D7A"/>
    <w:rsid w:val="000A7AE0"/>
    <w:rsid w:val="000B660C"/>
    <w:rsid w:val="000F53CF"/>
    <w:rsid w:val="00101049"/>
    <w:rsid w:val="001319D1"/>
    <w:rsid w:val="00166C75"/>
    <w:rsid w:val="00176B2B"/>
    <w:rsid w:val="001C5566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25E1A"/>
    <w:rsid w:val="0036745B"/>
    <w:rsid w:val="00384A59"/>
    <w:rsid w:val="00391AAF"/>
    <w:rsid w:val="004A3341"/>
    <w:rsid w:val="004D13D8"/>
    <w:rsid w:val="00516E71"/>
    <w:rsid w:val="005504DE"/>
    <w:rsid w:val="0055063F"/>
    <w:rsid w:val="00561996"/>
    <w:rsid w:val="005D226D"/>
    <w:rsid w:val="00690F04"/>
    <w:rsid w:val="006A21AF"/>
    <w:rsid w:val="006A2345"/>
    <w:rsid w:val="006A39FD"/>
    <w:rsid w:val="006D436B"/>
    <w:rsid w:val="006D65B2"/>
    <w:rsid w:val="006E2F33"/>
    <w:rsid w:val="00712468"/>
    <w:rsid w:val="007755C5"/>
    <w:rsid w:val="00780BC9"/>
    <w:rsid w:val="00800660"/>
    <w:rsid w:val="0082081A"/>
    <w:rsid w:val="008C46E4"/>
    <w:rsid w:val="008D6C87"/>
    <w:rsid w:val="00963A2D"/>
    <w:rsid w:val="00A13EA9"/>
    <w:rsid w:val="00A33211"/>
    <w:rsid w:val="00A66BF6"/>
    <w:rsid w:val="00A9360A"/>
    <w:rsid w:val="00AA349F"/>
    <w:rsid w:val="00AD3CE3"/>
    <w:rsid w:val="00B134FF"/>
    <w:rsid w:val="00B46FB5"/>
    <w:rsid w:val="00B9314D"/>
    <w:rsid w:val="00BB2994"/>
    <w:rsid w:val="00BD54FF"/>
    <w:rsid w:val="00BE3AC6"/>
    <w:rsid w:val="00BF19E0"/>
    <w:rsid w:val="00C620E5"/>
    <w:rsid w:val="00C95E2A"/>
    <w:rsid w:val="00CA1A22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6628A"/>
    <w:rsid w:val="00E734B8"/>
    <w:rsid w:val="00E74A39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  <w:rsid w:val="00FB7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semiHidden/>
    <w:unhideWhenUsed/>
    <w:rsid w:val="00FB775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FB77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511</Words>
  <Characters>3161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spravce</cp:lastModifiedBy>
  <cp:revision>7</cp:revision>
  <cp:lastPrinted>1900-12-31T22:00:00Z</cp:lastPrinted>
  <dcterms:created xsi:type="dcterms:W3CDTF">2016-07-19T08:25:00Z</dcterms:created>
  <dcterms:modified xsi:type="dcterms:W3CDTF">2016-07-25T07:36:00Z</dcterms:modified>
</cp:coreProperties>
</file>