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7B62" w:rsidRDefault="00A97B62" w:rsidP="00A16CC3">
      <w:pPr>
        <w:spacing w:line="360" w:lineRule="auto"/>
        <w:jc w:val="center"/>
      </w:pPr>
    </w:p>
    <w:p w:rsidR="00CA386F" w:rsidRPr="00322035" w:rsidRDefault="00A97B62" w:rsidP="00A16CC3">
      <w:pPr>
        <w:spacing w:line="360" w:lineRule="auto"/>
        <w:jc w:val="both"/>
      </w:pPr>
      <w:r w:rsidRPr="00322035">
        <w:t xml:space="preserve">Barbora Lukášová: </w:t>
      </w:r>
      <w:r w:rsidRPr="00322035">
        <w:rPr>
          <w:i/>
        </w:rPr>
        <w:t xml:space="preserve">První česká orientalistka Anna </w:t>
      </w:r>
      <w:proofErr w:type="spellStart"/>
      <w:r w:rsidRPr="00322035">
        <w:rPr>
          <w:i/>
        </w:rPr>
        <w:t>Martenová-Klecandová</w:t>
      </w:r>
      <w:proofErr w:type="spellEnd"/>
      <w:r w:rsidRPr="00322035">
        <w:rPr>
          <w:i/>
        </w:rPr>
        <w:t>, velká Evropanka a propagátorka české kultury.</w:t>
      </w:r>
      <w:r w:rsidRPr="00322035">
        <w:t xml:space="preserve"> Bakalářská práce. Ústav historických věd Fakulty filosofické University Pa</w:t>
      </w:r>
      <w:r w:rsidR="004D0150" w:rsidRPr="00322035">
        <w:t>rdubice, Pardubice 2015. 84 s.</w:t>
      </w:r>
    </w:p>
    <w:p w:rsidR="00CA386F" w:rsidRPr="00CA386F" w:rsidRDefault="00CA386F" w:rsidP="00A16CC3">
      <w:pPr>
        <w:spacing w:line="360" w:lineRule="auto"/>
        <w:jc w:val="both"/>
      </w:pPr>
    </w:p>
    <w:p w:rsidR="00A16CC3" w:rsidRDefault="009B4780" w:rsidP="00A16CC3">
      <w:pPr>
        <w:spacing w:line="360" w:lineRule="auto"/>
        <w:jc w:val="both"/>
      </w:pPr>
      <w:r>
        <w:t xml:space="preserve">Oponentský posudek </w:t>
      </w:r>
    </w:p>
    <w:p w:rsidR="00124610" w:rsidRDefault="00124610" w:rsidP="00A16CC3">
      <w:pPr>
        <w:spacing w:line="360" w:lineRule="auto"/>
        <w:jc w:val="both"/>
      </w:pPr>
    </w:p>
    <w:p w:rsidR="00F7730F" w:rsidRDefault="00CA386F" w:rsidP="00A16CC3">
      <w:pPr>
        <w:spacing w:line="360" w:lineRule="auto"/>
        <w:ind w:firstLine="708"/>
        <w:jc w:val="both"/>
      </w:pPr>
      <w:r>
        <w:t xml:space="preserve">Barbora Lukášová si ve své bakalářské práci předsevzala zvýraznit osud Anny </w:t>
      </w:r>
      <w:proofErr w:type="spellStart"/>
      <w:r>
        <w:t>Martenové-Klecandové</w:t>
      </w:r>
      <w:proofErr w:type="spellEnd"/>
      <w:r>
        <w:t>, ženy, která si dle jejího mínění zaslouží více obdivu, než se jí dosud dostalo.</w:t>
      </w:r>
      <w:r w:rsidR="00BC50AD">
        <w:t xml:space="preserve"> Zaměřila se tak na pozapomenutou osobnost</w:t>
      </w:r>
      <w:r w:rsidR="005417C8">
        <w:t xml:space="preserve">, na jejímž životě lze ilustrovat, jak se mohou dobové zvraty promítnout do osudu jednotlivce. </w:t>
      </w:r>
    </w:p>
    <w:p w:rsidR="0059499E" w:rsidRDefault="00DA336A" w:rsidP="00A16CC3">
      <w:pPr>
        <w:spacing w:line="360" w:lineRule="auto"/>
        <w:ind w:firstLine="708"/>
        <w:jc w:val="both"/>
      </w:pPr>
      <w:r>
        <w:t xml:space="preserve">Pro rekonstrukci </w:t>
      </w:r>
      <w:r w:rsidR="00C712D5">
        <w:t xml:space="preserve">jejího </w:t>
      </w:r>
      <w:r>
        <w:t>života autorka zvolila biogra</w:t>
      </w:r>
      <w:r w:rsidR="00F7730F">
        <w:t xml:space="preserve">fickou metodu, se kterou prokazatelně </w:t>
      </w:r>
      <w:r w:rsidR="00A532C9">
        <w:t xml:space="preserve">umí </w:t>
      </w:r>
      <w:r w:rsidR="00F7730F">
        <w:t>pracovat</w:t>
      </w:r>
      <w:r>
        <w:t>. P</w:t>
      </w:r>
      <w:r w:rsidR="000F3344">
        <w:t>ři vytváření struktury práce</w:t>
      </w:r>
      <w:r w:rsidR="0044057A">
        <w:t xml:space="preserve">, která </w:t>
      </w:r>
      <w:r w:rsidR="005417C8">
        <w:t>je členěna</w:t>
      </w:r>
      <w:r w:rsidR="009B4780">
        <w:t xml:space="preserve"> do </w:t>
      </w:r>
      <w:r w:rsidR="0007038B">
        <w:t>deseti nestejně obsáhlých</w:t>
      </w:r>
      <w:r w:rsidR="005528C6">
        <w:t xml:space="preserve"> a</w:t>
      </w:r>
      <w:r w:rsidR="00BF3200">
        <w:t xml:space="preserve"> vnitřně dále strukturovaných</w:t>
      </w:r>
      <w:r w:rsidR="0007038B">
        <w:t xml:space="preserve"> kapitol, </w:t>
      </w:r>
      <w:r>
        <w:t xml:space="preserve">se </w:t>
      </w:r>
      <w:r w:rsidR="0044057A">
        <w:t xml:space="preserve">držela chronologického sledu </w:t>
      </w:r>
      <w:r>
        <w:t>ve snaze</w:t>
      </w:r>
      <w:r w:rsidR="0044057A">
        <w:t xml:space="preserve"> mapovat</w:t>
      </w:r>
      <w:r w:rsidR="0007038B">
        <w:t xml:space="preserve"> </w:t>
      </w:r>
      <w:r w:rsidR="005417C8">
        <w:t>životní</w:t>
      </w:r>
      <w:r w:rsidR="0044057A">
        <w:t xml:space="preserve"> dráhu A. </w:t>
      </w:r>
      <w:proofErr w:type="spellStart"/>
      <w:r w:rsidR="0044057A">
        <w:t>Martenové-Klecandové</w:t>
      </w:r>
      <w:proofErr w:type="spellEnd"/>
      <w:r w:rsidR="0044057A">
        <w:t xml:space="preserve"> od narození do smrti. Podařilo se jí ted</w:t>
      </w:r>
      <w:r w:rsidR="00BF3200">
        <w:t>y vytvořit logicky</w:t>
      </w:r>
      <w:r w:rsidR="002F0462">
        <w:t xml:space="preserve"> návazný</w:t>
      </w:r>
      <w:r>
        <w:t xml:space="preserve"> text.</w:t>
      </w:r>
      <w:r w:rsidR="000F3344">
        <w:t xml:space="preserve"> </w:t>
      </w:r>
      <w:r>
        <w:t xml:space="preserve">Na úvodní stručnou kapitolu </w:t>
      </w:r>
      <w:r w:rsidRPr="00DA336A">
        <w:rPr>
          <w:i/>
        </w:rPr>
        <w:t>V Přepeřích</w:t>
      </w:r>
      <w:r>
        <w:t>, shrnující rodinnou historii a zázemí protagonis</w:t>
      </w:r>
      <w:r w:rsidR="00C712D5">
        <w:t xml:space="preserve">tky, navazuje kapitola </w:t>
      </w:r>
      <w:r w:rsidRPr="00C712D5">
        <w:rPr>
          <w:i/>
        </w:rPr>
        <w:t>Vzdělávání žen</w:t>
      </w:r>
      <w:r w:rsidR="00A500C0">
        <w:t>, kde je poněkud obšírně, jak už vypovídá samotný název, pojednáno o školní</w:t>
      </w:r>
      <w:r w:rsidR="00C73287">
        <w:t xml:space="preserve">ch letech Anny rozené Kopalové. Autorka se rozhodla zasadit její středoškolské studium do historického kontextu vývoje prvního dívčího gymnázia, kde </w:t>
      </w:r>
      <w:r w:rsidR="00A37307">
        <w:t xml:space="preserve">ale </w:t>
      </w:r>
      <w:r w:rsidR="00C73287">
        <w:t>místy postrádám odkaz na zd</w:t>
      </w:r>
      <w:r w:rsidR="00482B18">
        <w:t xml:space="preserve">roj obecných informací (s. 15). </w:t>
      </w:r>
      <w:r w:rsidR="0059499E">
        <w:t xml:space="preserve">Vyzdvihla bych kapitoly třetí a čtvrtou, kde se autorka </w:t>
      </w:r>
      <w:r w:rsidR="006E1CB9">
        <w:t xml:space="preserve">věnuje dvěma výrazným osobnostem, které ovlivnily Annin život, a to přítelkyni Zdence Braunerové a spisovateli Miloši </w:t>
      </w:r>
      <w:proofErr w:type="spellStart"/>
      <w:r w:rsidR="006E1CB9">
        <w:t>Martenovi</w:t>
      </w:r>
      <w:proofErr w:type="spellEnd"/>
      <w:r w:rsidR="006E1CB9">
        <w:t>, za něhož se posléze i provdala, přičemž vychází z konvolutu korespondence mezi manžely a snaží se analyzovat jejich vztah, jak si vytkla v úvodu. Zajím</w:t>
      </w:r>
      <w:r w:rsidR="00482B18">
        <w:t>avá je také kapitola šestá, pojednávajíc</w:t>
      </w:r>
      <w:r w:rsidR="005528C6">
        <w:t>í o Annině cestě do zahraniční n</w:t>
      </w:r>
      <w:r w:rsidR="00482B18">
        <w:t xml:space="preserve">a základě dochovaného deníku. Autorce se rovněž podařilo přiblížit </w:t>
      </w:r>
      <w:r w:rsidR="007F5C1A">
        <w:t xml:space="preserve">i následující životní etapu </w:t>
      </w:r>
      <w:r w:rsidR="00F7730F">
        <w:t>spojenou</w:t>
      </w:r>
      <w:r w:rsidR="007F5C1A">
        <w:t xml:space="preserve"> s druhým manželem V. V. </w:t>
      </w:r>
      <w:proofErr w:type="spellStart"/>
      <w:r w:rsidR="007F5C1A">
        <w:t>Klecandou</w:t>
      </w:r>
      <w:proofErr w:type="spellEnd"/>
      <w:r w:rsidR="007F5C1A">
        <w:t xml:space="preserve"> (kapitoly sedm a osm) a období vel</w:t>
      </w:r>
      <w:r w:rsidR="00F7730F">
        <w:t xml:space="preserve">kých životních zvratů, spjatých s ovdověním i </w:t>
      </w:r>
      <w:r w:rsidR="007F5C1A">
        <w:t>společensko-politickými proměnami doby</w:t>
      </w:r>
      <w:r w:rsidR="00F25B30">
        <w:t xml:space="preserve"> (devátá a desátá kapitola</w:t>
      </w:r>
      <w:r w:rsidR="00F7730F">
        <w:t>).</w:t>
      </w:r>
      <w:r w:rsidR="00F25B30">
        <w:t xml:space="preserve"> Celkové vyznění textu zpestřuje i vhodně zvolená obrazová příloha. </w:t>
      </w:r>
    </w:p>
    <w:p w:rsidR="007963F2" w:rsidRDefault="004B6274" w:rsidP="00A16CC3">
      <w:pPr>
        <w:spacing w:line="360" w:lineRule="auto"/>
        <w:ind w:firstLine="708"/>
        <w:jc w:val="both"/>
      </w:pPr>
      <w:r>
        <w:t xml:space="preserve">Kvalifikační práci oceňuji po heuristické stránce. B. Lukášová staví biografii „velké Evropanky a propagátorky české kultury“ </w:t>
      </w:r>
      <w:r w:rsidR="00761648">
        <w:t>na obsáhlé pramenné základně. P</w:t>
      </w:r>
      <w:r w:rsidR="00A37307">
        <w:t>ředevším</w:t>
      </w:r>
      <w:r w:rsidR="00761648">
        <w:t xml:space="preserve"> se</w:t>
      </w:r>
      <w:r w:rsidR="002F0462">
        <w:t xml:space="preserve"> jedná</w:t>
      </w:r>
      <w:r w:rsidR="00761648">
        <w:t xml:space="preserve"> o </w:t>
      </w:r>
      <w:r>
        <w:t xml:space="preserve"> </w:t>
      </w:r>
      <w:r w:rsidR="00761648">
        <w:t>ego</w:t>
      </w:r>
      <w:r w:rsidR="002F0462">
        <w:t xml:space="preserve"> </w:t>
      </w:r>
      <w:r w:rsidR="00761648">
        <w:t>-</w:t>
      </w:r>
      <w:r w:rsidR="002F0462">
        <w:t xml:space="preserve"> </w:t>
      </w:r>
      <w:r w:rsidR="00761648">
        <w:t>dokumenty</w:t>
      </w:r>
      <w:r>
        <w:t xml:space="preserve"> (korespondenci a </w:t>
      </w:r>
      <w:r w:rsidR="00761648">
        <w:t>cestovní deník), uložené</w:t>
      </w:r>
      <w:r w:rsidR="00A37307">
        <w:t xml:space="preserve"> v několika archivních institucích</w:t>
      </w:r>
      <w:r w:rsidR="00761648">
        <w:t>, a vydané paměti</w:t>
      </w:r>
      <w:r w:rsidR="00A37307">
        <w:t>, které doplnila studiem relevantní sekundární lit</w:t>
      </w:r>
      <w:r w:rsidR="00BC11DC">
        <w:t xml:space="preserve">eratury. Hojně používané citace jsou do textu obratně zakomponovány a </w:t>
      </w:r>
      <w:r w:rsidR="002F0462">
        <w:t>výsledek</w:t>
      </w:r>
      <w:bookmarkStart w:id="0" w:name="_GoBack"/>
      <w:bookmarkEnd w:id="0"/>
      <w:r w:rsidR="00BC11DC">
        <w:t xml:space="preserve"> tak působí živým, čtivým dojmem. </w:t>
      </w:r>
      <w:r w:rsidR="009D5EDA">
        <w:lastRenderedPageBreak/>
        <w:t xml:space="preserve">Ovšem s </w:t>
      </w:r>
      <w:r w:rsidR="005D46A5">
        <w:t xml:space="preserve">ohledem </w:t>
      </w:r>
      <w:r w:rsidR="009D5EDA">
        <w:t xml:space="preserve">na prostor, jaký </w:t>
      </w:r>
      <w:r w:rsidR="00D1619A">
        <w:t xml:space="preserve">autorka </w:t>
      </w:r>
      <w:r w:rsidR="009D5EDA">
        <w:t xml:space="preserve">těmto pramenům věnuje, </w:t>
      </w:r>
      <w:r w:rsidR="00D1619A">
        <w:t xml:space="preserve">by možná byla vhodná </w:t>
      </w:r>
      <w:r w:rsidR="00CE214D">
        <w:t>jejich stručná charakteristika</w:t>
      </w:r>
      <w:r w:rsidR="003B7D36">
        <w:t xml:space="preserve"> alespoň</w:t>
      </w:r>
      <w:r w:rsidR="00761648">
        <w:t xml:space="preserve"> v poznámkách</w:t>
      </w:r>
      <w:r w:rsidR="00CE214D">
        <w:t xml:space="preserve"> </w:t>
      </w:r>
      <w:r w:rsidR="000F3F35">
        <w:t xml:space="preserve">pod čarou. Kromě zmínek v úvodu o </w:t>
      </w:r>
      <w:r w:rsidR="00AF5FB2">
        <w:t>kvantitativním a časovém rozsahu dopisů</w:t>
      </w:r>
      <w:r w:rsidR="000F3F35">
        <w:t xml:space="preserve"> a o záměru čerpat informace z</w:t>
      </w:r>
      <w:r w:rsidR="00AF5FB2">
        <w:t xml:space="preserve"> cestovního </w:t>
      </w:r>
      <w:r w:rsidR="000F3F35">
        <w:t xml:space="preserve">deníku se </w:t>
      </w:r>
      <w:r w:rsidR="00AF5FB2">
        <w:t xml:space="preserve">o </w:t>
      </w:r>
      <w:r w:rsidR="00BF3200">
        <w:t xml:space="preserve">kritickém </w:t>
      </w:r>
      <w:r w:rsidR="000F3F35">
        <w:t xml:space="preserve">zhodnocení </w:t>
      </w:r>
      <w:r w:rsidR="00BC11DC">
        <w:t>pramenů</w:t>
      </w:r>
      <w:r w:rsidR="00D10F67">
        <w:t xml:space="preserve"> čtenář mnoho nedoví</w:t>
      </w:r>
      <w:r w:rsidR="00AF5FB2">
        <w:t xml:space="preserve">. </w:t>
      </w:r>
    </w:p>
    <w:p w:rsidR="00AF5FB2" w:rsidRDefault="00A532C9" w:rsidP="00A16CC3">
      <w:pPr>
        <w:spacing w:line="360" w:lineRule="auto"/>
        <w:ind w:firstLine="708"/>
        <w:jc w:val="both"/>
      </w:pPr>
      <w:r>
        <w:t>Problematicky</w:t>
      </w:r>
      <w:r w:rsidR="00BC11DC">
        <w:t xml:space="preserve"> se poněkud jeví </w:t>
      </w:r>
      <w:r w:rsidR="004075CD">
        <w:t>formální stránka práce</w:t>
      </w:r>
      <w:r w:rsidR="00D10F67">
        <w:t>. Větší pozornost by si zasloužily korektury textu – často se vyskytují gramatické chyby v podobě překlepů, špatné interpunkce</w:t>
      </w:r>
      <w:r w:rsidR="004D77A3">
        <w:t>, psaní velkých a malých písmen (např. s.</w:t>
      </w:r>
      <w:r w:rsidR="009B3BC7">
        <w:t xml:space="preserve"> 17,</w:t>
      </w:r>
      <w:r w:rsidR="00225362">
        <w:t xml:space="preserve"> </w:t>
      </w:r>
      <w:r w:rsidR="009B3BC7">
        <w:t>26, 28 atd.).</w:t>
      </w:r>
      <w:r w:rsidR="004D77A3">
        <w:t xml:space="preserve"> Občas také pokulhává i stylistika (např. s. 30</w:t>
      </w:r>
      <w:r w:rsidR="009B3BC7">
        <w:t xml:space="preserve">, </w:t>
      </w:r>
      <w:r w:rsidR="004D77A3">
        <w:t>pozn. č. 303</w:t>
      </w:r>
      <w:r w:rsidR="009B3BC7">
        <w:t>). V p</w:t>
      </w:r>
      <w:r w:rsidR="004D77A3">
        <w:t xml:space="preserve">oznámkovém aparátu </w:t>
      </w:r>
      <w:r w:rsidR="009B3BC7">
        <w:t xml:space="preserve">se také objevují menší nedostatky </w:t>
      </w:r>
      <w:r w:rsidR="004D77A3">
        <w:t xml:space="preserve">např. v označení Státního okresního archivu </w:t>
      </w:r>
      <w:r w:rsidR="009A02A2">
        <w:t>Semily</w:t>
      </w:r>
      <w:r w:rsidR="004D77A3">
        <w:t xml:space="preserve"> (s. 9)</w:t>
      </w:r>
      <w:r w:rsidR="00225362">
        <w:t xml:space="preserve"> nebo FF UK (s. 42), </w:t>
      </w:r>
      <w:r w:rsidR="009B3BC7">
        <w:t xml:space="preserve">ale především postrádám uvedení data </w:t>
      </w:r>
      <w:r w:rsidR="00855FD3">
        <w:t>vzniku</w:t>
      </w:r>
      <w:r w:rsidR="009B3BC7">
        <w:t xml:space="preserve"> jednotlivých dopisů. </w:t>
      </w:r>
    </w:p>
    <w:p w:rsidR="00BC11DC" w:rsidRDefault="009B3BC7" w:rsidP="005528C6">
      <w:pPr>
        <w:spacing w:line="360" w:lineRule="auto"/>
        <w:ind w:firstLine="708"/>
      </w:pPr>
      <w:r>
        <w:t>Domnívám se, navzdor</w:t>
      </w:r>
      <w:r w:rsidR="00225362">
        <w:t xml:space="preserve">y výše uvedeným připomínkám, že </w:t>
      </w:r>
      <w:r w:rsidR="00761648">
        <w:t xml:space="preserve">tato bakalářská práce je </w:t>
      </w:r>
      <w:r w:rsidR="00A16CC3">
        <w:t>originální a přínosná a sp</w:t>
      </w:r>
      <w:r w:rsidR="005528C6">
        <w:t xml:space="preserve">lňuje požadavky na ni kladené. Práci doporučuji k obhajobě s </w:t>
      </w:r>
      <w:r w:rsidR="00855FD3">
        <w:t xml:space="preserve">hodnocením </w:t>
      </w:r>
      <w:r w:rsidR="00855FD3" w:rsidRPr="00855FD3">
        <w:rPr>
          <w:b/>
        </w:rPr>
        <w:t>velmi dobře</w:t>
      </w:r>
      <w:r w:rsidR="00855FD3">
        <w:t xml:space="preserve">. </w:t>
      </w:r>
    </w:p>
    <w:p w:rsidR="00855FD3" w:rsidRDefault="00855FD3" w:rsidP="00A16CC3">
      <w:pPr>
        <w:spacing w:line="360" w:lineRule="auto"/>
      </w:pPr>
    </w:p>
    <w:p w:rsidR="00855FD3" w:rsidRDefault="00855FD3" w:rsidP="00A16CC3">
      <w:pPr>
        <w:spacing w:line="360" w:lineRule="auto"/>
      </w:pPr>
      <w:r>
        <w:t>Ve Dvoře Králové nad Labem 30. 7. 2015</w:t>
      </w:r>
      <w:r>
        <w:tab/>
      </w:r>
      <w:r>
        <w:tab/>
      </w:r>
      <w:r>
        <w:tab/>
      </w:r>
      <w:r>
        <w:tab/>
        <w:t>Mgr. Martina Borovičková</w:t>
      </w:r>
    </w:p>
    <w:p w:rsidR="00855FD3" w:rsidRPr="00AF5FB2" w:rsidRDefault="00855FD3" w:rsidP="00A16CC3">
      <w:pPr>
        <w:spacing w:line="360" w:lineRule="auto"/>
      </w:pPr>
    </w:p>
    <w:sectPr w:rsidR="00855FD3" w:rsidRPr="00AF5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B62"/>
    <w:rsid w:val="0007038B"/>
    <w:rsid w:val="000F3344"/>
    <w:rsid w:val="000F3F35"/>
    <w:rsid w:val="00124610"/>
    <w:rsid w:val="00225362"/>
    <w:rsid w:val="002F0462"/>
    <w:rsid w:val="00322035"/>
    <w:rsid w:val="003B7D36"/>
    <w:rsid w:val="004075CD"/>
    <w:rsid w:val="0044057A"/>
    <w:rsid w:val="00482B18"/>
    <w:rsid w:val="004B6274"/>
    <w:rsid w:val="004D0150"/>
    <w:rsid w:val="004D77A3"/>
    <w:rsid w:val="005417C8"/>
    <w:rsid w:val="005528C6"/>
    <w:rsid w:val="00582353"/>
    <w:rsid w:val="0059499E"/>
    <w:rsid w:val="005D46A5"/>
    <w:rsid w:val="00614DBC"/>
    <w:rsid w:val="006D7133"/>
    <w:rsid w:val="006E1CB9"/>
    <w:rsid w:val="00761648"/>
    <w:rsid w:val="007871A3"/>
    <w:rsid w:val="00791ED4"/>
    <w:rsid w:val="007963F2"/>
    <w:rsid w:val="007C650A"/>
    <w:rsid w:val="007F5C1A"/>
    <w:rsid w:val="00816C59"/>
    <w:rsid w:val="00855FD3"/>
    <w:rsid w:val="009A02A2"/>
    <w:rsid w:val="009B3BC7"/>
    <w:rsid w:val="009B4780"/>
    <w:rsid w:val="009D5EDA"/>
    <w:rsid w:val="00A15004"/>
    <w:rsid w:val="00A16CC3"/>
    <w:rsid w:val="00A37307"/>
    <w:rsid w:val="00A500C0"/>
    <w:rsid w:val="00A532C9"/>
    <w:rsid w:val="00A97B62"/>
    <w:rsid w:val="00AF5FB2"/>
    <w:rsid w:val="00BC11DC"/>
    <w:rsid w:val="00BC50AD"/>
    <w:rsid w:val="00BF3200"/>
    <w:rsid w:val="00C712D5"/>
    <w:rsid w:val="00C73287"/>
    <w:rsid w:val="00CA0EB0"/>
    <w:rsid w:val="00CA386F"/>
    <w:rsid w:val="00CE214D"/>
    <w:rsid w:val="00D10F67"/>
    <w:rsid w:val="00D1619A"/>
    <w:rsid w:val="00DA336A"/>
    <w:rsid w:val="00F25B30"/>
    <w:rsid w:val="00F77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54AA29-7AC7-4664-8083-30243903A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527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cp:lastModifiedBy>Martina Borovičková</cp:lastModifiedBy>
  <cp:revision>4</cp:revision>
  <dcterms:created xsi:type="dcterms:W3CDTF">2015-08-01T13:00:00Z</dcterms:created>
  <dcterms:modified xsi:type="dcterms:W3CDTF">2015-08-01T14:09:00Z</dcterms:modified>
</cp:coreProperties>
</file>