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962B7">
        <w:rPr>
          <w:b/>
        </w:rPr>
        <w:tab/>
      </w:r>
      <w:r w:rsidR="00AE3444">
        <w:rPr>
          <w:b/>
        </w:rPr>
        <w:t>Michaela Nováková</w:t>
      </w:r>
    </w:p>
    <w:p w:rsidR="00080D7A" w:rsidRPr="00BD54FF" w:rsidRDefault="00080D7A" w:rsidP="002F439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44462B">
        <w:rPr>
          <w:b/>
        </w:rPr>
        <w:t xml:space="preserve">   </w:t>
      </w:r>
      <w:r w:rsidR="002F439B">
        <w:rPr>
          <w:b/>
        </w:rPr>
        <w:t xml:space="preserve">  </w:t>
      </w:r>
      <w:r w:rsidR="002F439B">
        <w:rPr>
          <w:b/>
        </w:rPr>
        <w:tab/>
      </w:r>
      <w:r w:rsidR="007962B7">
        <w:rPr>
          <w:b/>
        </w:rPr>
        <w:tab/>
      </w:r>
      <w:r w:rsidR="00AE3444">
        <w:rPr>
          <w:b/>
        </w:rPr>
        <w:t>Hodnoty naruby aneb trend bezdětnosti</w:t>
      </w:r>
      <w:r w:rsidR="00B4121F">
        <w:rPr>
          <w:b/>
        </w:rPr>
        <w:t xml:space="preserve"> </w:t>
      </w:r>
      <w:r w:rsidR="007962B7">
        <w:rPr>
          <w:b/>
        </w:rPr>
        <w:t xml:space="preserve">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</w:t>
      </w:r>
      <w:r w:rsidR="00F95D75">
        <w:rPr>
          <w:b/>
        </w:rPr>
        <w:t>:</w:t>
      </w:r>
      <w:r w:rsidR="00F95D75">
        <w:rPr>
          <w:b/>
        </w:rPr>
        <w:tab/>
      </w:r>
      <w:r w:rsidR="00F95D75">
        <w:rPr>
          <w:b/>
        </w:rPr>
        <w:tab/>
      </w:r>
      <w:r w:rsidR="00AE3444">
        <w:rPr>
          <w:b/>
        </w:rPr>
        <w:t>Mgr. Zuzana Hloušková</w:t>
      </w:r>
      <w:r w:rsidR="00B4121F">
        <w:rPr>
          <w:b/>
        </w:rPr>
        <w:t xml:space="preserve">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4121F">
        <w:rPr>
          <w:b/>
        </w:rPr>
        <w:t>201</w:t>
      </w:r>
      <w:r w:rsidR="00AE3444">
        <w:rPr>
          <w:b/>
        </w:rPr>
        <w:t>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95D75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A2A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A2A9D" w:rsidP="007962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E344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E344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E344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E3444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A30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A30F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E3444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A30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7962B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75A4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02166C" w:rsidRDefault="002A635B" w:rsidP="0002166C">
      <w:pPr>
        <w:spacing w:line="360" w:lineRule="auto"/>
        <w:jc w:val="both"/>
      </w:pPr>
      <w:r w:rsidRPr="00BD54FF">
        <w:tab/>
      </w:r>
      <w:r w:rsidR="0002166C">
        <w:t xml:space="preserve">Předloženou bakalářská práci, kterou vypracovala studentka </w:t>
      </w:r>
      <w:r w:rsidR="00AE3444">
        <w:t>Michaela Nováková</w:t>
      </w:r>
      <w:r w:rsidR="0002166C">
        <w:t xml:space="preserve">, svým obsahem odpovídá požadavkům na závěrečné práce v bakalářských studijních programech. Předloženou práci jsem </w:t>
      </w:r>
      <w:r w:rsidR="00645510">
        <w:t>přečetla se zájmem.</w:t>
      </w:r>
    </w:p>
    <w:p w:rsidR="00AE3444" w:rsidRDefault="00645510" w:rsidP="0002166C">
      <w:pPr>
        <w:spacing w:line="360" w:lineRule="auto"/>
        <w:ind w:firstLine="708"/>
        <w:jc w:val="both"/>
      </w:pPr>
      <w:r>
        <w:t>Teoretická část</w:t>
      </w:r>
      <w:r w:rsidR="00AD757A">
        <w:t xml:space="preserve"> </w:t>
      </w:r>
      <w:r w:rsidR="00AE3444">
        <w:t xml:space="preserve">se zabývá 2 hlavními tématy – bezdětností a genderem. Bohužel v této části studentka opomenula zahrnout kapitolu hodnoty a s tím související, jak se hodnoty ve společnosti změnily. Důvody, pro které se </w:t>
      </w:r>
      <w:proofErr w:type="gramStart"/>
      <w:r w:rsidR="00AE3444">
        <w:t>ženy</w:t>
      </w:r>
      <w:proofErr w:type="gramEnd"/>
      <w:r w:rsidR="00AE3444">
        <w:t xml:space="preserve"> rozhodnou být bezdětné jsou rozebrány velmi vágně. V práci dále chybí životní styl dnešních párů.  </w:t>
      </w:r>
    </w:p>
    <w:p w:rsidR="00AE3444" w:rsidRDefault="0002166C" w:rsidP="0002166C">
      <w:pPr>
        <w:spacing w:line="360" w:lineRule="auto"/>
        <w:ind w:firstLine="708"/>
        <w:jc w:val="both"/>
      </w:pPr>
      <w:r>
        <w:t>Celý text bakalářské práce je</w:t>
      </w:r>
      <w:r w:rsidR="00AE3444">
        <w:t xml:space="preserve"> sice</w:t>
      </w:r>
      <w:r>
        <w:t xml:space="preserve"> čtivý</w:t>
      </w:r>
      <w:r w:rsidR="00AE3444">
        <w:t xml:space="preserve">, ale působí velmi plytce. Toto téma, které rozhodně představuje trend současné společnosti, by si zasloužilo býti rozebráno detailněji. </w:t>
      </w:r>
    </w:p>
    <w:p w:rsidR="001E5B4A" w:rsidRDefault="00AE3444" w:rsidP="0002166C">
      <w:pPr>
        <w:spacing w:line="360" w:lineRule="auto"/>
        <w:ind w:firstLine="708"/>
        <w:jc w:val="both"/>
      </w:pPr>
      <w:r>
        <w:t xml:space="preserve">Výzkumná část práce je zpracována kvalitativním výzkumem, za použití </w:t>
      </w:r>
      <w:proofErr w:type="spellStart"/>
      <w:r w:rsidR="001E5B4A">
        <w:t>polostrukturovaného</w:t>
      </w:r>
      <w:proofErr w:type="spellEnd"/>
      <w:r w:rsidR="001E5B4A">
        <w:t xml:space="preserve"> rozhovoru. Celkem bylo vedeno 5 rozhovorů. Výběr </w:t>
      </w:r>
      <w:proofErr w:type="spellStart"/>
      <w:r w:rsidR="001E5B4A">
        <w:t>informantek</w:t>
      </w:r>
      <w:proofErr w:type="spellEnd"/>
      <w:r w:rsidR="001E5B4A">
        <w:t xml:space="preserve"> však příliš neodpovídá tématu práce, tedy „Hodnoty naruby …“</w:t>
      </w:r>
    </w:p>
    <w:p w:rsidR="004A30F2" w:rsidRDefault="001E5B4A" w:rsidP="0002166C">
      <w:pPr>
        <w:spacing w:line="360" w:lineRule="auto"/>
        <w:ind w:firstLine="708"/>
        <w:jc w:val="both"/>
      </w:pPr>
      <w:r>
        <w:t xml:space="preserve"> </w:t>
      </w:r>
      <w:r w:rsidR="004A30F2">
        <w:t>Po přečtení a posouzení práci hodnotím velmi dobře</w:t>
      </w:r>
      <w:r>
        <w:t xml:space="preserve"> mínus</w:t>
      </w:r>
      <w:r w:rsidR="004A30F2">
        <w:t>.</w:t>
      </w:r>
    </w:p>
    <w:p w:rsidR="0002166C" w:rsidRDefault="0002166C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63324" w:rsidRDefault="00C165CB" w:rsidP="004A30F2">
      <w:pPr>
        <w:pStyle w:val="Odstavecseseznamem"/>
        <w:numPr>
          <w:ilvl w:val="0"/>
          <w:numId w:val="5"/>
        </w:numPr>
        <w:jc w:val="both"/>
      </w:pPr>
      <w:r>
        <w:t>Myslíte si, že skutečně jsou v dnešní době hodnoty natolik převrácené, že založení rodiny již není jedním z nejhlavnějších smyslů lidského života?</w:t>
      </w:r>
    </w:p>
    <w:p w:rsidR="001F38BD" w:rsidRDefault="001F38BD" w:rsidP="0082081A">
      <w:pPr>
        <w:jc w:val="both"/>
      </w:pPr>
    </w:p>
    <w:p w:rsidR="00D63324" w:rsidRDefault="00D63324" w:rsidP="0082081A">
      <w:pPr>
        <w:jc w:val="both"/>
      </w:pPr>
    </w:p>
    <w:p w:rsidR="00D63324" w:rsidRPr="00BD54FF" w:rsidRDefault="00D63324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A1357D">
            <w:pPr>
              <w:spacing w:before="120" w:line="360" w:lineRule="auto"/>
              <w:jc w:val="both"/>
            </w:pPr>
            <w:proofErr w:type="gramStart"/>
            <w:r w:rsidRPr="00A1357D">
              <w:rPr>
                <w:strike/>
              </w:rPr>
              <w:t>v</w:t>
            </w:r>
            <w:r w:rsidR="005D226D" w:rsidRPr="00A1357D">
              <w:rPr>
                <w:strike/>
              </w:rPr>
              <w:t>ýborně</w:t>
            </w:r>
            <w:r w:rsidR="00B9314D" w:rsidRPr="00A1357D">
              <w:rPr>
                <w:strike/>
              </w:rPr>
              <w:t xml:space="preserve"> </w:t>
            </w:r>
            <w:r w:rsidR="00B9314D" w:rsidRPr="00A1357D">
              <w:t xml:space="preserve"> </w:t>
            </w:r>
            <w:r w:rsidR="00A1357D">
              <w:t xml:space="preserve"> </w:t>
            </w:r>
            <w:r w:rsidR="005D226D" w:rsidRPr="00A1357D">
              <w:rPr>
                <w:b/>
              </w:rPr>
              <w:t>velmi</w:t>
            </w:r>
            <w:proofErr w:type="gramEnd"/>
            <w:r w:rsidR="005D226D" w:rsidRPr="00A1357D">
              <w:rPr>
                <w:b/>
              </w:rPr>
              <w:t xml:space="preserve"> dobře</w:t>
            </w:r>
            <w:r w:rsidR="00B9314D" w:rsidRPr="00A1357D">
              <w:t xml:space="preserve"> </w:t>
            </w:r>
            <w:r w:rsidR="005D226D" w:rsidRPr="00A1357D">
              <w:t>–</w:t>
            </w:r>
            <w:r w:rsidR="00B9314D" w:rsidRPr="00D63324">
              <w:rPr>
                <w:strike/>
              </w:rPr>
              <w:t xml:space="preserve"> </w:t>
            </w:r>
            <w:r w:rsidR="005D226D" w:rsidRPr="00D63324">
              <w:rPr>
                <w:strike/>
              </w:rPr>
              <w:t>dobře</w:t>
            </w:r>
            <w:r w:rsidR="00B9314D" w:rsidRPr="00D63324">
              <w:rPr>
                <w:strike/>
              </w:rPr>
              <w:t xml:space="preserve"> </w:t>
            </w:r>
            <w:r w:rsidRPr="00D63324">
              <w:rPr>
                <w:strike/>
              </w:rPr>
              <w:t>–</w:t>
            </w:r>
            <w:r w:rsidR="00B9314D" w:rsidRPr="00D63324">
              <w:rPr>
                <w:strike/>
              </w:rPr>
              <w:t xml:space="preserve"> </w:t>
            </w:r>
            <w:r w:rsidRPr="00D63324">
              <w:rPr>
                <w:strike/>
              </w:rPr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D63324" w:rsidP="004A30F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4A30F2">
              <w:rPr>
                <w:b/>
              </w:rPr>
              <w:t>ELMI DOBŘE</w:t>
            </w:r>
            <w:r w:rsidR="001E5B4A">
              <w:rPr>
                <w:b/>
              </w:rPr>
              <w:t xml:space="preserve"> mínus</w:t>
            </w:r>
          </w:p>
        </w:tc>
      </w:tr>
    </w:tbl>
    <w:p w:rsidR="00080D7A" w:rsidRDefault="00080D7A" w:rsidP="00080D7A">
      <w:pPr>
        <w:jc w:val="both"/>
      </w:pPr>
      <w:bookmarkStart w:id="0" w:name="_GoBack"/>
      <w:bookmarkEnd w:id="0"/>
    </w:p>
    <w:p w:rsidR="00D63324" w:rsidRPr="00BD54FF" w:rsidRDefault="00D63324" w:rsidP="00080D7A">
      <w:pPr>
        <w:jc w:val="both"/>
      </w:pPr>
    </w:p>
    <w:p w:rsidR="00080D7A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951B88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951B88">
        <w:rPr>
          <w:b/>
          <w:strike/>
          <w:sz w:val="28"/>
          <w:szCs w:val="28"/>
        </w:rPr>
        <w:t>n e d o p o r u č u j i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63324" w:rsidRDefault="00D63324" w:rsidP="00080D7A">
      <w:pPr>
        <w:jc w:val="both"/>
      </w:pPr>
    </w:p>
    <w:p w:rsidR="00D63324" w:rsidRDefault="00D63324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="00951B88">
        <w:t xml:space="preserve"> </w:t>
      </w:r>
      <w:proofErr w:type="gramStart"/>
      <w:r w:rsidR="001E5B4A">
        <w:t>5</w:t>
      </w:r>
      <w:r w:rsidR="00951B88">
        <w:t>.</w:t>
      </w:r>
      <w:r w:rsidR="001E5B4A">
        <w:t>1</w:t>
      </w:r>
      <w:r w:rsidR="00951B88">
        <w:t>. 20</w:t>
      </w:r>
      <w:r w:rsidR="001E5B4A">
        <w:t>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0A18" w:rsidRDefault="00580A18">
      <w:r>
        <w:separator/>
      </w:r>
    </w:p>
  </w:endnote>
  <w:endnote w:type="continuationSeparator" w:id="0">
    <w:p w:rsidR="00580A18" w:rsidRDefault="00580A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0A18" w:rsidRDefault="00580A18">
      <w:r>
        <w:separator/>
      </w:r>
    </w:p>
  </w:footnote>
  <w:footnote w:type="continuationSeparator" w:id="0">
    <w:p w:rsidR="00580A18" w:rsidRDefault="00580A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75A45"/>
    <w:multiLevelType w:val="hybridMultilevel"/>
    <w:tmpl w:val="C06800E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0D36690"/>
    <w:multiLevelType w:val="hybridMultilevel"/>
    <w:tmpl w:val="CF7425F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982661"/>
    <w:multiLevelType w:val="hybridMultilevel"/>
    <w:tmpl w:val="070C95BC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166C"/>
    <w:rsid w:val="00080D7A"/>
    <w:rsid w:val="000B660C"/>
    <w:rsid w:val="000F53CF"/>
    <w:rsid w:val="00101049"/>
    <w:rsid w:val="001319D1"/>
    <w:rsid w:val="0014028F"/>
    <w:rsid w:val="001616C7"/>
    <w:rsid w:val="00166C75"/>
    <w:rsid w:val="00171C32"/>
    <w:rsid w:val="0017324E"/>
    <w:rsid w:val="00177887"/>
    <w:rsid w:val="001D33C4"/>
    <w:rsid w:val="001E5B4A"/>
    <w:rsid w:val="001F38BD"/>
    <w:rsid w:val="001F517E"/>
    <w:rsid w:val="00205A5E"/>
    <w:rsid w:val="00217BBE"/>
    <w:rsid w:val="00253AD0"/>
    <w:rsid w:val="002A635B"/>
    <w:rsid w:val="002B1E8E"/>
    <w:rsid w:val="002E47E2"/>
    <w:rsid w:val="002F439B"/>
    <w:rsid w:val="0031107A"/>
    <w:rsid w:val="003239D3"/>
    <w:rsid w:val="0036745B"/>
    <w:rsid w:val="00384A59"/>
    <w:rsid w:val="00391AAF"/>
    <w:rsid w:val="003C43C1"/>
    <w:rsid w:val="003C74A4"/>
    <w:rsid w:val="003E699E"/>
    <w:rsid w:val="003F1950"/>
    <w:rsid w:val="0044462B"/>
    <w:rsid w:val="00475A4A"/>
    <w:rsid w:val="004A30F2"/>
    <w:rsid w:val="004A3341"/>
    <w:rsid w:val="004C7C25"/>
    <w:rsid w:val="004D13D8"/>
    <w:rsid w:val="004D2A22"/>
    <w:rsid w:val="00516E71"/>
    <w:rsid w:val="005204B4"/>
    <w:rsid w:val="00537E5A"/>
    <w:rsid w:val="0055063F"/>
    <w:rsid w:val="005545B5"/>
    <w:rsid w:val="00561996"/>
    <w:rsid w:val="00580A18"/>
    <w:rsid w:val="0058382B"/>
    <w:rsid w:val="005D226D"/>
    <w:rsid w:val="00643FBC"/>
    <w:rsid w:val="00645510"/>
    <w:rsid w:val="006A21AF"/>
    <w:rsid w:val="006A2345"/>
    <w:rsid w:val="006D436B"/>
    <w:rsid w:val="006D4A29"/>
    <w:rsid w:val="006D65B2"/>
    <w:rsid w:val="006D6844"/>
    <w:rsid w:val="006E2F33"/>
    <w:rsid w:val="006F64FC"/>
    <w:rsid w:val="00712468"/>
    <w:rsid w:val="00780BC9"/>
    <w:rsid w:val="007962B7"/>
    <w:rsid w:val="0082081A"/>
    <w:rsid w:val="00856828"/>
    <w:rsid w:val="008B7F3D"/>
    <w:rsid w:val="008D6C87"/>
    <w:rsid w:val="008E2BFD"/>
    <w:rsid w:val="00915C7C"/>
    <w:rsid w:val="00921C3A"/>
    <w:rsid w:val="00951B88"/>
    <w:rsid w:val="009E591E"/>
    <w:rsid w:val="00A1357D"/>
    <w:rsid w:val="00A13EA9"/>
    <w:rsid w:val="00A33211"/>
    <w:rsid w:val="00A66BF6"/>
    <w:rsid w:val="00A715C9"/>
    <w:rsid w:val="00AA349F"/>
    <w:rsid w:val="00AA7AB6"/>
    <w:rsid w:val="00AD3CE3"/>
    <w:rsid w:val="00AD4113"/>
    <w:rsid w:val="00AD757A"/>
    <w:rsid w:val="00AE3444"/>
    <w:rsid w:val="00B17D6E"/>
    <w:rsid w:val="00B4121F"/>
    <w:rsid w:val="00B46FB5"/>
    <w:rsid w:val="00B9314D"/>
    <w:rsid w:val="00BD54FF"/>
    <w:rsid w:val="00BE3AC6"/>
    <w:rsid w:val="00BF19E0"/>
    <w:rsid w:val="00C0059E"/>
    <w:rsid w:val="00C165CB"/>
    <w:rsid w:val="00C620E5"/>
    <w:rsid w:val="00CC23C7"/>
    <w:rsid w:val="00CC46A2"/>
    <w:rsid w:val="00CE5C75"/>
    <w:rsid w:val="00CE6937"/>
    <w:rsid w:val="00D06CB3"/>
    <w:rsid w:val="00D163B6"/>
    <w:rsid w:val="00D1785D"/>
    <w:rsid w:val="00D41B46"/>
    <w:rsid w:val="00D63324"/>
    <w:rsid w:val="00D7735D"/>
    <w:rsid w:val="00D852BD"/>
    <w:rsid w:val="00DE0DF1"/>
    <w:rsid w:val="00DE5DDD"/>
    <w:rsid w:val="00DF0A0F"/>
    <w:rsid w:val="00E02313"/>
    <w:rsid w:val="00E2102D"/>
    <w:rsid w:val="00E61EDA"/>
    <w:rsid w:val="00E728CC"/>
    <w:rsid w:val="00E76562"/>
    <w:rsid w:val="00E93E77"/>
    <w:rsid w:val="00EA2A9D"/>
    <w:rsid w:val="00EC647E"/>
    <w:rsid w:val="00EC7CE8"/>
    <w:rsid w:val="00EE3CC7"/>
    <w:rsid w:val="00EF0BA4"/>
    <w:rsid w:val="00EF5D6B"/>
    <w:rsid w:val="00F00F17"/>
    <w:rsid w:val="00F05DC3"/>
    <w:rsid w:val="00F363D8"/>
    <w:rsid w:val="00F4620B"/>
    <w:rsid w:val="00F95D7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393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Lucka</cp:lastModifiedBy>
  <cp:revision>5</cp:revision>
  <cp:lastPrinted>1901-01-01T04:00:00Z</cp:lastPrinted>
  <dcterms:created xsi:type="dcterms:W3CDTF">2016-01-18T19:27:00Z</dcterms:created>
  <dcterms:modified xsi:type="dcterms:W3CDTF">2016-01-18T21:14:00Z</dcterms:modified>
</cp:coreProperties>
</file>