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F57B86">
        <w:rPr>
          <w:b/>
        </w:rPr>
        <w:t>Nikola Lišková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F57B86">
        <w:rPr>
          <w:b/>
        </w:rPr>
        <w:t>Inkluzivní vzdělávání dětí se speciálními vzdělávacími potřebami očima rodičů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96901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A63D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8F1A99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B8303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52723B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8303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D754F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272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92760C" w:rsidRDefault="00B138A0" w:rsidP="0092760C">
      <w:pPr>
        <w:ind w:firstLine="708"/>
        <w:jc w:val="both"/>
      </w:pPr>
      <w:r>
        <w:t xml:space="preserve">Autorka předložila </w:t>
      </w:r>
      <w:r w:rsidR="00FE2FAF">
        <w:t xml:space="preserve">bakalářskou práci </w:t>
      </w:r>
      <w:r w:rsidR="00991326">
        <w:t>na téma inkluzivní vzdělávání.</w:t>
      </w:r>
      <w:r w:rsidR="00FE2FAF">
        <w:rPr>
          <w:i/>
        </w:rPr>
        <w:t xml:space="preserve"> </w:t>
      </w:r>
      <w:r w:rsidR="0052723B">
        <w:t xml:space="preserve">V teoretické části </w:t>
      </w:r>
      <w:r>
        <w:t>vymezuje základní pojmy spojené s</w:t>
      </w:r>
      <w:r w:rsidR="004E4A0D">
        <w:t xml:space="preserve">e vzděláváním žáků se speciálními vzdělávacími potřebami, v praktické části studentka zjišťovala názory rodičů, jejichž dítě navštěvuje speciální školu, na současné inkluzivní tendence českého školství. </w:t>
      </w:r>
      <w:r>
        <w:t> </w:t>
      </w:r>
    </w:p>
    <w:p w:rsidR="001B1EBF" w:rsidRPr="00A02432" w:rsidRDefault="0092760C" w:rsidP="0092760C">
      <w:pPr>
        <w:jc w:val="both"/>
        <w:rPr>
          <w:color w:val="000000"/>
        </w:rPr>
      </w:pPr>
      <w:r>
        <w:t>Autorka prokázala schopnost pracovat s literárními i jinými zdroji (zejména zákony</w:t>
      </w:r>
      <w:r w:rsidR="0052723B">
        <w:t>, mediální sdělení</w:t>
      </w:r>
      <w:r>
        <w:t xml:space="preserve">), v praktické části pak realizovala výzkumné šetření, jehož výsledky jsou z pohledu rodičů žáků se SVP spíše </w:t>
      </w:r>
      <w:r w:rsidR="007A63D3">
        <w:t>„</w:t>
      </w:r>
      <w:proofErr w:type="spellStart"/>
      <w:r>
        <w:t>protiinkluzivní</w:t>
      </w:r>
      <w:proofErr w:type="spellEnd"/>
      <w:r w:rsidR="007A63D3">
        <w:t>“</w:t>
      </w:r>
      <w:r>
        <w:t xml:space="preserve">. </w:t>
      </w:r>
      <w:r w:rsidR="007A63D3">
        <w:t>Z metodologického hlediska postrádám hlubší analýzu rozhovor</w:t>
      </w:r>
      <w:r w:rsidR="0052723B">
        <w:t>ů</w:t>
      </w:r>
      <w:r w:rsidR="007A63D3">
        <w:t xml:space="preserve"> (autorka v textu </w:t>
      </w:r>
      <w:r w:rsidR="0052723B">
        <w:t xml:space="preserve">pomocí metody barvení textu pouze vyhledává odpovědi na výzkumné otázky). </w:t>
      </w:r>
      <w:r w:rsidR="008026E4">
        <w:t xml:space="preserve">Z hlediska formální úpravy </w:t>
      </w:r>
      <w:r w:rsidR="00A02432">
        <w:t>je práce</w:t>
      </w:r>
      <w:r w:rsidR="009942CF">
        <w:t xml:space="preserve"> na </w:t>
      </w:r>
      <w:r w:rsidR="00CA41A0">
        <w:t>standardní</w:t>
      </w:r>
      <w:r w:rsidR="007A63D3">
        <w:t xml:space="preserve"> úrovni, splňuje požadavky na tento druh kvalifikačních prací, proto navrhuji </w:t>
      </w:r>
      <w:r w:rsidR="007A63D3" w:rsidRPr="007A63D3">
        <w:rPr>
          <w:b/>
        </w:rPr>
        <w:t>hodnocení B</w:t>
      </w:r>
      <w:r w:rsidR="007A63D3">
        <w:t>.</w:t>
      </w:r>
    </w:p>
    <w:p w:rsidR="00FE2FAF" w:rsidRDefault="00FE2FAF" w:rsidP="00FE2FAF">
      <w:pPr>
        <w:tabs>
          <w:tab w:val="left" w:pos="6120"/>
        </w:tabs>
        <w:jc w:val="both"/>
      </w:pPr>
      <w:r>
        <w:tab/>
      </w: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7A63D3" w:rsidP="00FE2FAF">
      <w:pPr>
        <w:pStyle w:val="Odstavecseseznamem"/>
        <w:numPr>
          <w:ilvl w:val="0"/>
          <w:numId w:val="8"/>
        </w:numPr>
      </w:pPr>
      <w:r>
        <w:t>Jaký je Váš názor na inkluzivní vzdělávání, vzhledem k praxi, kterou jste prováděla ve speciální škole a s ohledem na výsledky Vašeho zkoumání</w:t>
      </w:r>
      <w:r w:rsidR="00A02432">
        <w:t>?</w:t>
      </w:r>
    </w:p>
    <w:p w:rsidR="008026E4" w:rsidRDefault="007A63D3" w:rsidP="00FE2FAF">
      <w:pPr>
        <w:pStyle w:val="Odstavecseseznamem"/>
        <w:numPr>
          <w:ilvl w:val="0"/>
          <w:numId w:val="8"/>
        </w:numPr>
      </w:pPr>
      <w:r>
        <w:t>Jaké jsou zkušenosti s inkluzí z jiných států? Srovnejte se zemí, kde je podobný vzdělávací systém jako v ČR.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6F680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7A63D3">
              <w:rPr>
                <w:b/>
              </w:rPr>
              <w:t>B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B83034" w:rsidP="00FE2FAF">
      <w:pPr>
        <w:jc w:val="both"/>
      </w:pPr>
      <w:r>
        <w:t>Dne:</w:t>
      </w:r>
      <w:r>
        <w:tab/>
        <w:t>9. května</w:t>
      </w:r>
      <w:r w:rsidR="00BA150F">
        <w:t xml:space="preserve"> 2019</w:t>
      </w:r>
      <w:r>
        <w:tab/>
      </w:r>
      <w:r>
        <w:tab/>
      </w:r>
      <w:r>
        <w:tab/>
      </w:r>
      <w:r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6AB2" w:rsidRDefault="000D6AB2">
      <w:r>
        <w:separator/>
      </w:r>
    </w:p>
  </w:endnote>
  <w:endnote w:type="continuationSeparator" w:id="0">
    <w:p w:rsidR="000D6AB2" w:rsidRDefault="000D6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6AB2" w:rsidRDefault="000D6AB2">
      <w:r>
        <w:separator/>
      </w:r>
    </w:p>
  </w:footnote>
  <w:footnote w:type="continuationSeparator" w:id="0">
    <w:p w:rsidR="000D6AB2" w:rsidRDefault="000D6A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3074"/>
    <w:rsid w:val="000B660C"/>
    <w:rsid w:val="000D6AB2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D16DA"/>
    <w:rsid w:val="004E262B"/>
    <w:rsid w:val="004E29C6"/>
    <w:rsid w:val="004E4A0D"/>
    <w:rsid w:val="004F1303"/>
    <w:rsid w:val="004F7866"/>
    <w:rsid w:val="00516A1E"/>
    <w:rsid w:val="00516E71"/>
    <w:rsid w:val="00523B56"/>
    <w:rsid w:val="0052723B"/>
    <w:rsid w:val="00543170"/>
    <w:rsid w:val="00557501"/>
    <w:rsid w:val="00561996"/>
    <w:rsid w:val="00596901"/>
    <w:rsid w:val="005B44E8"/>
    <w:rsid w:val="005B5F2B"/>
    <w:rsid w:val="005D226D"/>
    <w:rsid w:val="005E036F"/>
    <w:rsid w:val="005E09EF"/>
    <w:rsid w:val="00605244"/>
    <w:rsid w:val="0060546F"/>
    <w:rsid w:val="0060798B"/>
    <w:rsid w:val="00617CFF"/>
    <w:rsid w:val="0063679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864B0"/>
    <w:rsid w:val="007A4D59"/>
    <w:rsid w:val="007A63D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8F1A99"/>
    <w:rsid w:val="00903AA0"/>
    <w:rsid w:val="009110BD"/>
    <w:rsid w:val="00915090"/>
    <w:rsid w:val="0092760C"/>
    <w:rsid w:val="0093553D"/>
    <w:rsid w:val="0093795A"/>
    <w:rsid w:val="00946B23"/>
    <w:rsid w:val="00953D05"/>
    <w:rsid w:val="00955371"/>
    <w:rsid w:val="00980C89"/>
    <w:rsid w:val="00983A1C"/>
    <w:rsid w:val="00991326"/>
    <w:rsid w:val="009942CF"/>
    <w:rsid w:val="009B33B1"/>
    <w:rsid w:val="009F2F13"/>
    <w:rsid w:val="00A02432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138A0"/>
    <w:rsid w:val="00B34EC4"/>
    <w:rsid w:val="00B46FB5"/>
    <w:rsid w:val="00B7655C"/>
    <w:rsid w:val="00B83034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57B86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46D95E"/>
  <w15:docId w15:val="{C7206746-34A5-4B16-AB11-9568F7402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398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4</cp:revision>
  <cp:lastPrinted>1900-12-31T23:00:00Z</cp:lastPrinted>
  <dcterms:created xsi:type="dcterms:W3CDTF">2019-05-09T07:36:00Z</dcterms:created>
  <dcterms:modified xsi:type="dcterms:W3CDTF">2019-05-12T17:35:00Z</dcterms:modified>
</cp:coreProperties>
</file>