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UNIVERZITA PARDUBICE</w:t>
      </w:r>
    </w:p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Fakulta filozofická</w:t>
      </w:r>
    </w:p>
    <w:p w:rsidR="00080D7A" w:rsidRPr="00B9314D" w:rsidRDefault="00080D7A" w:rsidP="00080D7A">
      <w:pPr>
        <w:pBdr>
          <w:bottom w:val="single" w:sz="6" w:space="1" w:color="auto"/>
        </w:pBdr>
        <w:spacing w:before="60"/>
        <w:jc w:val="center"/>
        <w:rPr>
          <w:b/>
          <w:i/>
          <w:sz w:val="32"/>
          <w:szCs w:val="32"/>
        </w:rPr>
      </w:pPr>
      <w:r w:rsidRPr="00B9314D">
        <w:rPr>
          <w:b/>
          <w:i/>
          <w:sz w:val="32"/>
          <w:szCs w:val="32"/>
        </w:rPr>
        <w:t>Po</w:t>
      </w:r>
      <w:r w:rsidRPr="00177887">
        <w:rPr>
          <w:b/>
          <w:i/>
          <w:sz w:val="32"/>
          <w:szCs w:val="32"/>
        </w:rPr>
        <w:t xml:space="preserve">sudek </w:t>
      </w:r>
      <w:r w:rsidR="00021267" w:rsidRPr="00177887">
        <w:rPr>
          <w:b/>
          <w:i/>
          <w:sz w:val="32"/>
          <w:szCs w:val="32"/>
        </w:rPr>
        <w:t>oponenta</w:t>
      </w:r>
      <w:r w:rsidRPr="00B9314D">
        <w:rPr>
          <w:b/>
          <w:i/>
          <w:sz w:val="32"/>
          <w:szCs w:val="32"/>
        </w:rPr>
        <w:t xml:space="preserve"> bakalářské práce</w:t>
      </w:r>
    </w:p>
    <w:p w:rsidR="001D33C4" w:rsidRPr="00BD54FF" w:rsidRDefault="001D33C4" w:rsidP="00080D7A">
      <w:pPr>
        <w:spacing w:before="60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Autor práce:</w:t>
      </w:r>
      <w:r w:rsidR="00021267">
        <w:rPr>
          <w:b/>
        </w:rPr>
        <w:tab/>
      </w:r>
      <w:r w:rsidRPr="00BD54FF">
        <w:rPr>
          <w:b/>
        </w:rPr>
        <w:tab/>
      </w:r>
      <w:r w:rsidR="00A91728">
        <w:rPr>
          <w:b/>
        </w:rPr>
        <w:tab/>
        <w:t>Šárka Klímová</w:t>
      </w:r>
    </w:p>
    <w:p w:rsidR="00080D7A" w:rsidRPr="00BD54FF" w:rsidRDefault="00080D7A" w:rsidP="00080D7A">
      <w:pPr>
        <w:spacing w:before="60"/>
        <w:ind w:left="2124" w:hanging="2124"/>
        <w:jc w:val="both"/>
        <w:rPr>
          <w:b/>
        </w:rPr>
      </w:pPr>
      <w:r w:rsidRPr="00BD54FF">
        <w:rPr>
          <w:b/>
        </w:rPr>
        <w:t>Název práce:</w:t>
      </w:r>
      <w:r w:rsidRPr="00BD54FF">
        <w:rPr>
          <w:b/>
        </w:rPr>
        <w:tab/>
      </w:r>
      <w:r w:rsidR="003B3592">
        <w:rPr>
          <w:b/>
        </w:rPr>
        <w:tab/>
      </w:r>
      <w:r w:rsidR="00A91728">
        <w:rPr>
          <w:b/>
        </w:rPr>
        <w:t>Vliv prostředí waldorfské školy na dítě s ADHD</w:t>
      </w:r>
    </w:p>
    <w:p w:rsidR="00080D7A" w:rsidRPr="00BD54FF" w:rsidRDefault="00080D7A" w:rsidP="00080D7A">
      <w:pPr>
        <w:spacing w:before="60"/>
        <w:ind w:left="2124" w:hanging="2124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</w:pPr>
      <w:r w:rsidRPr="00BD54FF">
        <w:rPr>
          <w:b/>
        </w:rPr>
        <w:t>Vedoucí práce:</w:t>
      </w:r>
      <w:r w:rsidRPr="00BD54FF">
        <w:rPr>
          <w:b/>
        </w:rPr>
        <w:tab/>
      </w:r>
      <w:r w:rsidR="006F64FC">
        <w:rPr>
          <w:b/>
        </w:rPr>
        <w:tab/>
      </w:r>
      <w:r w:rsidR="00955D1C">
        <w:rPr>
          <w:b/>
        </w:rPr>
        <w:t xml:space="preserve">PhDr. </w:t>
      </w:r>
      <w:r w:rsidR="00A91728">
        <w:rPr>
          <w:b/>
        </w:rPr>
        <w:t>Jana Křišťálová</w:t>
      </w:r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Studijní program:</w:t>
      </w:r>
      <w:r w:rsidRPr="00BD54FF">
        <w:rPr>
          <w:b/>
        </w:rPr>
        <w:tab/>
      </w:r>
      <w:r w:rsidRPr="00BD54FF">
        <w:rPr>
          <w:b/>
        </w:rPr>
        <w:tab/>
      </w:r>
      <w:r w:rsidRPr="00BD54FF">
        <w:t>Humanitní studia</w:t>
      </w:r>
      <w:r w:rsidR="00C620E5" w:rsidRPr="00BD54FF">
        <w:t xml:space="preserve"> – B 6107</w:t>
      </w:r>
    </w:p>
    <w:p w:rsidR="00C620E5" w:rsidRPr="00BD54FF" w:rsidRDefault="00080D7A" w:rsidP="00C620E5">
      <w:pPr>
        <w:spacing w:before="60"/>
        <w:jc w:val="both"/>
      </w:pPr>
      <w:r w:rsidRPr="00BD54FF">
        <w:rPr>
          <w:b/>
        </w:rPr>
        <w:t>Studijní obor:</w:t>
      </w:r>
      <w:r w:rsidRPr="00BD54FF">
        <w:rPr>
          <w:b/>
        </w:rPr>
        <w:tab/>
      </w:r>
      <w:r w:rsidRPr="00BD54FF">
        <w:rPr>
          <w:b/>
        </w:rPr>
        <w:tab/>
      </w:r>
      <w:r w:rsidR="00C620E5" w:rsidRPr="00BD54FF">
        <w:t xml:space="preserve">Humanitní studia – </w:t>
      </w:r>
      <w:r w:rsidR="006D4A29">
        <w:t>6107R003</w:t>
      </w:r>
    </w:p>
    <w:p w:rsidR="00080D7A" w:rsidRPr="00BD54FF" w:rsidRDefault="00080D7A" w:rsidP="00C620E5">
      <w:pPr>
        <w:spacing w:before="60"/>
        <w:jc w:val="both"/>
        <w:rPr>
          <w:b/>
        </w:rPr>
      </w:pPr>
      <w:r w:rsidRPr="00BD54FF">
        <w:rPr>
          <w:b/>
        </w:rPr>
        <w:t>Rok ukončení studia:</w:t>
      </w:r>
      <w:r w:rsidRPr="00BD54FF">
        <w:rPr>
          <w:b/>
        </w:rPr>
        <w:tab/>
      </w:r>
      <w:r w:rsidR="00AF0F94">
        <w:rPr>
          <w:b/>
        </w:rPr>
        <w:t>2012</w:t>
      </w:r>
      <w:bookmarkStart w:id="0" w:name="_GoBack"/>
      <w:bookmarkEnd w:id="0"/>
    </w:p>
    <w:p w:rsidR="000F53CF" w:rsidRPr="00BD54FF" w:rsidRDefault="009E591E" w:rsidP="00080D7A">
      <w:pPr>
        <w:spacing w:before="60"/>
        <w:rPr>
          <w:b/>
        </w:rPr>
      </w:pPr>
      <w:r w:rsidRPr="00177887">
        <w:rPr>
          <w:b/>
        </w:rPr>
        <w:t>Oponent práce:</w:t>
      </w:r>
      <w:r>
        <w:rPr>
          <w:b/>
        </w:rPr>
        <w:tab/>
      </w:r>
      <w:r>
        <w:rPr>
          <w:b/>
        </w:rPr>
        <w:tab/>
      </w:r>
      <w:r w:rsidR="007D7E72">
        <w:rPr>
          <w:b/>
        </w:rPr>
        <w:t>PhDr. Marcela Ehlová</w:t>
      </w:r>
    </w:p>
    <w:p w:rsidR="00080D7A" w:rsidRPr="00BD54FF" w:rsidRDefault="00080D7A" w:rsidP="00080D7A">
      <w:pPr>
        <w:spacing w:before="60"/>
        <w:jc w:val="both"/>
        <w:rPr>
          <w:b/>
        </w:r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8145"/>
        <w:gridCol w:w="1494"/>
      </w:tblGrid>
      <w:tr w:rsidR="00080D7A" w:rsidRPr="00BD54FF" w:rsidTr="00B9314D">
        <w:tc>
          <w:tcPr>
            <w:tcW w:w="81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bakalářské práce</w:t>
            </w:r>
          </w:p>
        </w:tc>
        <w:tc>
          <w:tcPr>
            <w:tcW w:w="149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známkou</w:t>
            </w:r>
          </w:p>
          <w:p w:rsidR="00E2102D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1 - 2 - 3 – 4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tcBorders>
              <w:top w:val="double" w:sz="4" w:space="0" w:color="auto"/>
            </w:tcBorders>
            <w:vAlign w:val="center"/>
          </w:tcPr>
          <w:p w:rsidR="00080D7A" w:rsidRPr="00BD54FF" w:rsidRDefault="0036745B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Obsah práce</w:t>
            </w:r>
            <w:r w:rsidR="00F4620B" w:rsidRPr="00BD54FF">
              <w:rPr>
                <w:b/>
                <w:sz w:val="22"/>
                <w:szCs w:val="22"/>
              </w:rPr>
              <w:t xml:space="preserve"> a její charakteristika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vAlign w:val="center"/>
          </w:tcPr>
          <w:p w:rsidR="00822F46" w:rsidRPr="00BD54FF" w:rsidRDefault="00822F46" w:rsidP="00822F4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  <w:highlight w:val="yellow"/>
              </w:rPr>
            </w:pPr>
            <w:r w:rsidRPr="00BD54FF">
              <w:rPr>
                <w:sz w:val="22"/>
                <w:szCs w:val="22"/>
              </w:rPr>
              <w:t>Vymezení cíle a jeho naplnění</w:t>
            </w:r>
          </w:p>
        </w:tc>
        <w:tc>
          <w:tcPr>
            <w:tcW w:w="1494" w:type="dxa"/>
            <w:vAlign w:val="center"/>
          </w:tcPr>
          <w:p w:rsidR="00080D7A" w:rsidRPr="00D5042B" w:rsidRDefault="00822F46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Odborná úroveň zpracování tématu</w:t>
            </w:r>
          </w:p>
        </w:tc>
        <w:tc>
          <w:tcPr>
            <w:tcW w:w="1494" w:type="dxa"/>
            <w:vAlign w:val="center"/>
          </w:tcPr>
          <w:p w:rsidR="00080D7A" w:rsidRPr="00D5042B" w:rsidRDefault="00822F46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 a aktuálnost teoretických poznatků</w:t>
            </w:r>
          </w:p>
        </w:tc>
        <w:tc>
          <w:tcPr>
            <w:tcW w:w="1494" w:type="dxa"/>
            <w:vAlign w:val="center"/>
          </w:tcPr>
          <w:p w:rsidR="00080D7A" w:rsidRPr="00D5042B" w:rsidRDefault="00822F46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17BB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17BBE" w:rsidRPr="00BD54FF" w:rsidRDefault="00D41B46" w:rsidP="00BF19E0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Adekvátnost použitých metod, způsob jejich použití</w:t>
            </w:r>
          </w:p>
        </w:tc>
        <w:tc>
          <w:tcPr>
            <w:tcW w:w="1494" w:type="dxa"/>
            <w:vAlign w:val="center"/>
          </w:tcPr>
          <w:p w:rsidR="00217BBE" w:rsidRPr="00D5042B" w:rsidRDefault="00822F46" w:rsidP="00021267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Zvládnutí metodologie vědeckého výzkumu.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D5042B" w:rsidRDefault="00822F46" w:rsidP="00021267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Logická stavba a členění práce (srozumitelnost)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D5042B" w:rsidRDefault="00822F46" w:rsidP="00021267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391AAF" w:rsidRPr="00BD54FF" w:rsidTr="0031107A">
        <w:trPr>
          <w:trHeight w:val="397"/>
        </w:trPr>
        <w:tc>
          <w:tcPr>
            <w:tcW w:w="8145" w:type="dxa"/>
            <w:vAlign w:val="center"/>
          </w:tcPr>
          <w:p w:rsidR="00391AAF" w:rsidRPr="00BD54FF" w:rsidRDefault="00391AAF" w:rsidP="001319D1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 xml:space="preserve">Stanovení výzkumného problému, formulace hypotéz a jejich ověření </w:t>
            </w:r>
          </w:p>
        </w:tc>
        <w:tc>
          <w:tcPr>
            <w:tcW w:w="1494" w:type="dxa"/>
            <w:vAlign w:val="center"/>
          </w:tcPr>
          <w:p w:rsidR="00391AAF" w:rsidRPr="00D5042B" w:rsidRDefault="00822F46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82081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82081A" w:rsidRPr="00BD54FF" w:rsidRDefault="0082081A" w:rsidP="002B1E8E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Schopnost logického vyjádření vlastních myšlenek a vyvození závěrů</w:t>
            </w:r>
          </w:p>
        </w:tc>
        <w:tc>
          <w:tcPr>
            <w:tcW w:w="1494" w:type="dxa"/>
            <w:vAlign w:val="center"/>
          </w:tcPr>
          <w:p w:rsidR="0082081A" w:rsidRPr="00D5042B" w:rsidRDefault="00822F46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391AAF" w:rsidP="0082081A">
            <w:pPr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Odborný přínos</w:t>
            </w:r>
          </w:p>
        </w:tc>
        <w:tc>
          <w:tcPr>
            <w:tcW w:w="1494" w:type="dxa"/>
            <w:vAlign w:val="center"/>
          </w:tcPr>
          <w:p w:rsidR="00205A5E" w:rsidRPr="00D5042B" w:rsidRDefault="00822F46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CC46A2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Práce s</w:t>
            </w:r>
            <w:r w:rsidR="0082081A" w:rsidRPr="00BD54FF">
              <w:rPr>
                <w:b/>
                <w:sz w:val="22"/>
                <w:szCs w:val="22"/>
              </w:rPr>
              <w:t>e zdroji</w:t>
            </w:r>
          </w:p>
        </w:tc>
        <w:tc>
          <w:tcPr>
            <w:tcW w:w="1494" w:type="dxa"/>
            <w:vAlign w:val="center"/>
          </w:tcPr>
          <w:p w:rsidR="00205A5E" w:rsidRPr="00D5042B" w:rsidRDefault="00205A5E" w:rsidP="0002126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Kvalita, aktuálnost a relevantnost zdrojů</w:t>
            </w:r>
          </w:p>
        </w:tc>
        <w:tc>
          <w:tcPr>
            <w:tcW w:w="1494" w:type="dxa"/>
            <w:vAlign w:val="center"/>
          </w:tcPr>
          <w:p w:rsidR="00205A5E" w:rsidRPr="00D5042B" w:rsidRDefault="00822F46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Dodržení bibliografických norem ČSN ISO 690</w:t>
            </w:r>
          </w:p>
        </w:tc>
        <w:tc>
          <w:tcPr>
            <w:tcW w:w="1494" w:type="dxa"/>
            <w:vAlign w:val="center"/>
          </w:tcPr>
          <w:p w:rsidR="00205A5E" w:rsidRPr="00D5042B" w:rsidRDefault="00822F46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D54FF">
            <w:pPr>
              <w:keepNext/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Formální stránka práce</w:t>
            </w:r>
          </w:p>
        </w:tc>
        <w:tc>
          <w:tcPr>
            <w:tcW w:w="1494" w:type="dxa"/>
            <w:vAlign w:val="center"/>
          </w:tcPr>
          <w:p w:rsidR="00205A5E" w:rsidRPr="00D5042B" w:rsidRDefault="00205A5E" w:rsidP="00021267">
            <w:pPr>
              <w:keepNext/>
              <w:jc w:val="center"/>
              <w:rPr>
                <w:b/>
                <w:sz w:val="22"/>
                <w:szCs w:val="22"/>
              </w:rPr>
            </w:pPr>
          </w:p>
        </w:tc>
      </w:tr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 xml:space="preserve">Formální úprava a náležitosti </w:t>
            </w:r>
            <w:proofErr w:type="gramStart"/>
            <w:r w:rsidRPr="00BD54FF">
              <w:rPr>
                <w:sz w:val="22"/>
                <w:szCs w:val="22"/>
              </w:rPr>
              <w:t>práce  (směrnice</w:t>
            </w:r>
            <w:proofErr w:type="gramEnd"/>
            <w:r w:rsidRPr="00BD54FF">
              <w:rPr>
                <w:sz w:val="22"/>
                <w:szCs w:val="22"/>
              </w:rPr>
              <w:t xml:space="preserve"> FF </w:t>
            </w:r>
            <w:proofErr w:type="spellStart"/>
            <w:r w:rsidRPr="00BD54FF">
              <w:rPr>
                <w:sz w:val="22"/>
                <w:szCs w:val="22"/>
              </w:rPr>
              <w:t>UPa</w:t>
            </w:r>
            <w:proofErr w:type="spellEnd"/>
            <w:r w:rsidRPr="00BD54FF">
              <w:rPr>
                <w:sz w:val="22"/>
                <w:szCs w:val="22"/>
              </w:rPr>
              <w:t>)</w:t>
            </w:r>
          </w:p>
        </w:tc>
        <w:tc>
          <w:tcPr>
            <w:tcW w:w="1494" w:type="dxa"/>
            <w:vAlign w:val="center"/>
          </w:tcPr>
          <w:p w:rsidR="00205A5E" w:rsidRPr="00D5042B" w:rsidRDefault="00822F46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DE5DDD">
            <w:r w:rsidRPr="00BD54FF">
              <w:rPr>
                <w:sz w:val="22"/>
                <w:szCs w:val="22"/>
              </w:rPr>
              <w:t xml:space="preserve">Kvalita, opodstatněnost a srozumitelnost vědeckého aparátu, příloh, </w:t>
            </w:r>
            <w:proofErr w:type="gramStart"/>
            <w:r w:rsidRPr="00BD54FF">
              <w:rPr>
                <w:sz w:val="22"/>
                <w:szCs w:val="22"/>
              </w:rPr>
              <w:t>tabulek a  obrázků</w:t>
            </w:r>
            <w:proofErr w:type="gramEnd"/>
          </w:p>
        </w:tc>
        <w:tc>
          <w:tcPr>
            <w:tcW w:w="1494" w:type="dxa"/>
            <w:vAlign w:val="center"/>
          </w:tcPr>
          <w:p w:rsidR="002E47E2" w:rsidRPr="00D5042B" w:rsidRDefault="00822F46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BF19E0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Jazyková a terminologická úroveň práce</w:t>
            </w:r>
          </w:p>
        </w:tc>
        <w:tc>
          <w:tcPr>
            <w:tcW w:w="1494" w:type="dxa"/>
            <w:vAlign w:val="center"/>
          </w:tcPr>
          <w:p w:rsidR="002E47E2" w:rsidRPr="00D5042B" w:rsidRDefault="00822F46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</w:tbl>
    <w:p w:rsidR="002A635B" w:rsidRPr="00BD54FF" w:rsidRDefault="002A635B" w:rsidP="002A635B">
      <w:pPr>
        <w:spacing w:before="120" w:line="360" w:lineRule="auto"/>
        <w:jc w:val="both"/>
        <w:rPr>
          <w:b/>
        </w:rPr>
      </w:pPr>
    </w:p>
    <w:p w:rsidR="002A635B" w:rsidRPr="00BD54FF" w:rsidRDefault="002A635B" w:rsidP="002A635B">
      <w:pPr>
        <w:spacing w:before="120" w:line="360" w:lineRule="auto"/>
        <w:jc w:val="both"/>
      </w:pPr>
      <w:r w:rsidRPr="00BD54FF">
        <w:rPr>
          <w:b/>
        </w:rPr>
        <w:lastRenderedPageBreak/>
        <w:t>Slovní vyjádření k hodnocení bakalářské práce:</w:t>
      </w:r>
    </w:p>
    <w:p w:rsidR="00F835B3" w:rsidRPr="00F835B3" w:rsidRDefault="00745B3A" w:rsidP="00955D1C">
      <w:pPr>
        <w:jc w:val="both"/>
      </w:pPr>
      <w:r>
        <w:t>Bakalářská práce, kterou autorka předkládá k posouzení, se zabývá zajímavým tématem, sleduje vliv waldorfské školy na dítě s ADHD.  Práce má teoreticko-empirický charakter. V empirické části si autorka stanovila hned několik otázek</w:t>
      </w:r>
      <w:r w:rsidR="008F1279">
        <w:t>,</w:t>
      </w:r>
      <w:r>
        <w:t xml:space="preserve"> </w:t>
      </w:r>
      <w:r w:rsidR="008F1279">
        <w:t xml:space="preserve">na </w:t>
      </w:r>
      <w:r>
        <w:t>které za pomocí vhodně zvolených kvantitativních a kvalitativních metod srozumitelně a přehledně odpověděla</w:t>
      </w:r>
      <w:r w:rsidR="008F1279">
        <w:t xml:space="preserve"> a </w:t>
      </w:r>
      <w:r>
        <w:t xml:space="preserve">prokázala </w:t>
      </w:r>
      <w:r w:rsidR="008F1279">
        <w:t xml:space="preserve">tak </w:t>
      </w:r>
      <w:r>
        <w:t>schopnost samostatně formulovat závěry.</w:t>
      </w:r>
      <w:r w:rsidRPr="00745B3A">
        <w:t xml:space="preserve"> </w:t>
      </w:r>
      <w:r>
        <w:t>Předkládaná bakalářská práce nabízí vysokou úroveň vyjadřování, práce je přehledná a velmi čtivá. Za zvláště zajímavou považuji část, ve které autorka na základě vlastního šetření porovnává waldorfské školy s ohledem na vzdělávání žáků s ADHD v Německu, Holandsku a ČR.</w:t>
      </w:r>
      <w:r w:rsidR="008F1279">
        <w:t xml:space="preserve"> Práci považuji za velmi zdařilou a hodnotím ji známkou </w:t>
      </w:r>
      <w:r w:rsidR="008F1279" w:rsidRPr="008F1279">
        <w:rPr>
          <w:b/>
        </w:rPr>
        <w:t>výborně.</w:t>
      </w:r>
    </w:p>
    <w:p w:rsidR="008F1279" w:rsidRDefault="008F1279" w:rsidP="00955D1C">
      <w:pPr>
        <w:jc w:val="both"/>
        <w:rPr>
          <w:b/>
          <w:bCs/>
        </w:rPr>
      </w:pPr>
    </w:p>
    <w:p w:rsidR="0082081A" w:rsidRPr="00955D1C" w:rsidRDefault="0082081A" w:rsidP="00955D1C">
      <w:pPr>
        <w:jc w:val="both"/>
        <w:rPr>
          <w:b/>
          <w:bCs/>
        </w:rPr>
      </w:pPr>
      <w:r w:rsidRPr="00955D1C">
        <w:rPr>
          <w:b/>
          <w:bCs/>
        </w:rPr>
        <w:t>Otázky pro diskusi:</w:t>
      </w:r>
    </w:p>
    <w:p w:rsidR="0082081A" w:rsidRPr="00BD54FF" w:rsidRDefault="0082081A" w:rsidP="0082081A">
      <w:pPr>
        <w:jc w:val="both"/>
      </w:pPr>
    </w:p>
    <w:p w:rsidR="008B7AB0" w:rsidRDefault="008F1279" w:rsidP="008F1279">
      <w:pPr>
        <w:pStyle w:val="Odstavecseseznamem"/>
        <w:numPr>
          <w:ilvl w:val="0"/>
          <w:numId w:val="6"/>
        </w:numPr>
        <w:jc w:val="both"/>
      </w:pPr>
      <w:r>
        <w:t>Domníváte se, že waldorfská škola by byla vhodnou alternativou i pro žáky mimořádně nadané?</w:t>
      </w:r>
    </w:p>
    <w:p w:rsidR="0082081A" w:rsidRPr="00BD54FF" w:rsidRDefault="0082081A" w:rsidP="0082081A">
      <w:pPr>
        <w:jc w:val="both"/>
      </w:pPr>
    </w:p>
    <w:p w:rsidR="002A635B" w:rsidRPr="00BD54FF" w:rsidRDefault="002A635B" w:rsidP="002A635B">
      <w:pPr>
        <w:spacing w:line="360" w:lineRule="auto"/>
        <w:jc w:val="both"/>
      </w:pPr>
    </w:p>
    <w:p w:rsidR="00080D7A" w:rsidRPr="00BD54FF" w:rsidRDefault="00080D7A" w:rsidP="00080D7A">
      <w:pPr>
        <w:spacing w:before="120" w:line="360" w:lineRule="auto"/>
        <w:jc w:val="both"/>
        <w:rPr>
          <w:b/>
          <w:sz w:val="22"/>
          <w:szCs w:val="22"/>
        </w:rPr>
      </w:pPr>
    </w:p>
    <w:tbl>
      <w:tblPr>
        <w:tblW w:w="964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868"/>
        <w:gridCol w:w="3780"/>
      </w:tblGrid>
      <w:tr w:rsidR="0082081A" w:rsidRPr="00915C7C" w:rsidTr="00915C7C">
        <w:trPr>
          <w:trHeight w:val="572"/>
        </w:trPr>
        <w:tc>
          <w:tcPr>
            <w:tcW w:w="9648" w:type="dxa"/>
            <w:gridSpan w:val="2"/>
          </w:tcPr>
          <w:p w:rsidR="0082081A" w:rsidRPr="00915C7C" w:rsidRDefault="0082081A" w:rsidP="00915C7C">
            <w:pPr>
              <w:spacing w:before="120" w:line="360" w:lineRule="auto"/>
              <w:jc w:val="both"/>
              <w:rPr>
                <w:b/>
              </w:rPr>
            </w:pPr>
            <w:r w:rsidRPr="00915C7C">
              <w:rPr>
                <w:b/>
              </w:rPr>
              <w:t>Návrh výsledného hodnocení bakalářské práce</w:t>
            </w:r>
          </w:p>
        </w:tc>
      </w:tr>
      <w:tr w:rsidR="003239D3" w:rsidRPr="00915C7C" w:rsidTr="00915C7C">
        <w:tc>
          <w:tcPr>
            <w:tcW w:w="5868" w:type="dxa"/>
          </w:tcPr>
          <w:p w:rsidR="003239D3" w:rsidRPr="00BD54FF" w:rsidRDefault="00F00F17" w:rsidP="00915C7C">
            <w:pPr>
              <w:spacing w:before="120" w:line="360" w:lineRule="auto"/>
              <w:jc w:val="both"/>
            </w:pPr>
            <w:r w:rsidRPr="00BD54FF">
              <w:t>v</w:t>
            </w:r>
            <w:r w:rsidR="005D226D" w:rsidRPr="00BD54FF">
              <w:t>ýborně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velmi dobře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dobře</w:t>
            </w:r>
            <w:r w:rsidR="00B9314D">
              <w:t xml:space="preserve"> </w:t>
            </w:r>
            <w:r w:rsidRPr="00BD54FF">
              <w:t>–</w:t>
            </w:r>
            <w:r w:rsidR="00B9314D">
              <w:t xml:space="preserve"> </w:t>
            </w:r>
            <w:r w:rsidRPr="00BD54FF">
              <w:t>nevyhověl/a</w:t>
            </w:r>
            <w:r w:rsidR="005D226D" w:rsidRPr="00BD54FF">
              <w:t xml:space="preserve"> </w:t>
            </w:r>
            <w:r w:rsidRPr="00BD54FF">
              <w:t xml:space="preserve">   </w:t>
            </w:r>
            <w:r w:rsidR="005D226D" w:rsidRPr="00915C7C">
              <w:rPr>
                <w:i/>
              </w:rPr>
              <w:t>(</w:t>
            </w:r>
            <w:r w:rsidR="0082081A" w:rsidRPr="00915C7C">
              <w:rPr>
                <w:i/>
              </w:rPr>
              <w:t>v</w:t>
            </w:r>
            <w:r w:rsidR="005D226D" w:rsidRPr="00915C7C">
              <w:rPr>
                <w:i/>
              </w:rPr>
              <w:t>yberte)</w:t>
            </w:r>
          </w:p>
        </w:tc>
        <w:tc>
          <w:tcPr>
            <w:tcW w:w="3780" w:type="dxa"/>
          </w:tcPr>
          <w:p w:rsidR="003239D3" w:rsidRPr="00915C7C" w:rsidRDefault="00FD7F4D" w:rsidP="002A555C">
            <w:pPr>
              <w:spacing w:before="120" w:line="360" w:lineRule="auto"/>
              <w:jc w:val="both"/>
              <w:rPr>
                <w:b/>
              </w:rPr>
            </w:pPr>
            <w:r>
              <w:rPr>
                <w:b/>
              </w:rPr>
              <w:t xml:space="preserve">                  </w:t>
            </w:r>
            <w:r w:rsidR="002A555C">
              <w:rPr>
                <w:b/>
              </w:rPr>
              <w:t>výborně</w:t>
            </w:r>
          </w:p>
        </w:tc>
      </w:tr>
    </w:tbl>
    <w:p w:rsidR="003239D3" w:rsidRPr="00BD54FF" w:rsidRDefault="003239D3" w:rsidP="00080D7A">
      <w:pPr>
        <w:spacing w:before="120" w:line="360" w:lineRule="auto"/>
        <w:jc w:val="both"/>
        <w:rPr>
          <w:b/>
        </w:rPr>
      </w:pPr>
    </w:p>
    <w:p w:rsidR="002A635B" w:rsidRPr="00BD54FF" w:rsidRDefault="002A635B" w:rsidP="00080D7A">
      <w:pPr>
        <w:jc w:val="both"/>
      </w:pPr>
    </w:p>
    <w:p w:rsidR="00080D7A" w:rsidRPr="00BD54FF" w:rsidRDefault="00080D7A" w:rsidP="00080D7A">
      <w:pPr>
        <w:jc w:val="both"/>
      </w:pPr>
    </w:p>
    <w:p w:rsidR="00080D7A" w:rsidRPr="00BD54FF" w:rsidRDefault="00080D7A" w:rsidP="00080D7A">
      <w:pPr>
        <w:jc w:val="both"/>
      </w:pPr>
    </w:p>
    <w:p w:rsidR="00080D7A" w:rsidRPr="00BD54FF" w:rsidRDefault="00080D7A" w:rsidP="003239D3">
      <w:pPr>
        <w:spacing w:before="120" w:line="360" w:lineRule="auto"/>
        <w:jc w:val="both"/>
        <w:rPr>
          <w:b/>
          <w:sz w:val="28"/>
          <w:szCs w:val="28"/>
        </w:rPr>
      </w:pPr>
      <w:proofErr w:type="gramStart"/>
      <w:r w:rsidRPr="00C91F69">
        <w:rPr>
          <w:b/>
          <w:sz w:val="28"/>
          <w:szCs w:val="28"/>
          <w:u w:val="single"/>
        </w:rPr>
        <w:t>D o p o r u č u j i</w:t>
      </w:r>
      <w:r w:rsidR="00EF5D6B" w:rsidRPr="00BD54FF">
        <w:rPr>
          <w:b/>
          <w:sz w:val="28"/>
          <w:szCs w:val="28"/>
        </w:rPr>
        <w:t xml:space="preserve"> – n e d o p o r u č u j i</w:t>
      </w:r>
      <w:r w:rsidRPr="00BD54FF">
        <w:rPr>
          <w:b/>
          <w:sz w:val="28"/>
          <w:szCs w:val="28"/>
        </w:rPr>
        <w:t xml:space="preserve">   bakalářskou</w:t>
      </w:r>
      <w:proofErr w:type="gramEnd"/>
      <w:r w:rsidRPr="00BD54FF">
        <w:rPr>
          <w:b/>
          <w:sz w:val="28"/>
          <w:szCs w:val="28"/>
        </w:rPr>
        <w:t xml:space="preserve"> práci k obhajobě.</w:t>
      </w:r>
    </w:p>
    <w:p w:rsidR="00B9314D" w:rsidRDefault="00B9314D" w:rsidP="00080D7A">
      <w:pPr>
        <w:jc w:val="both"/>
        <w:rPr>
          <w:b/>
          <w:sz w:val="28"/>
          <w:szCs w:val="28"/>
        </w:rPr>
      </w:pPr>
    </w:p>
    <w:p w:rsidR="00DE0DF1" w:rsidRDefault="00DE0DF1" w:rsidP="00080D7A">
      <w:pPr>
        <w:jc w:val="both"/>
        <w:rPr>
          <w:b/>
          <w:sz w:val="28"/>
          <w:szCs w:val="28"/>
        </w:rPr>
      </w:pPr>
    </w:p>
    <w:p w:rsidR="00DE0DF1" w:rsidRPr="00BD54FF" w:rsidRDefault="00DE0DF1" w:rsidP="00080D7A">
      <w:pPr>
        <w:jc w:val="both"/>
        <w:rPr>
          <w:b/>
          <w:sz w:val="28"/>
          <w:szCs w:val="28"/>
        </w:rPr>
      </w:pPr>
    </w:p>
    <w:p w:rsidR="00080D7A" w:rsidRPr="00BD54FF" w:rsidRDefault="00080D7A" w:rsidP="00080D7A">
      <w:pPr>
        <w:jc w:val="both"/>
      </w:pPr>
      <w:proofErr w:type="gramStart"/>
      <w:r w:rsidRPr="00BD54FF">
        <w:t>Dne:</w:t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  <w:t>...........................................................</w:t>
      </w:r>
      <w:proofErr w:type="gramEnd"/>
    </w:p>
    <w:p w:rsidR="00101049" w:rsidRPr="00BD54FF" w:rsidRDefault="00080D7A" w:rsidP="002A635B">
      <w:pPr>
        <w:jc w:val="both"/>
      </w:pP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="00E76562">
        <w:tab/>
        <w:t xml:space="preserve">      </w:t>
      </w:r>
      <w:r w:rsidRPr="00BD54FF">
        <w:t xml:space="preserve">Podpis </w:t>
      </w:r>
      <w:r w:rsidR="00E76562">
        <w:t>oponenta</w:t>
      </w:r>
    </w:p>
    <w:sectPr w:rsidR="00101049" w:rsidRPr="00BD54FF" w:rsidSect="00A66BF6">
      <w:headerReference w:type="first" r:id="rId9"/>
      <w:pgSz w:w="11906" w:h="16838"/>
      <w:pgMar w:top="1418" w:right="1418" w:bottom="1701" w:left="1418" w:header="709" w:footer="74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1E9C" w:rsidRDefault="00021E9C">
      <w:r>
        <w:separator/>
      </w:r>
    </w:p>
  </w:endnote>
  <w:endnote w:type="continuationSeparator" w:id="0">
    <w:p w:rsidR="00021E9C" w:rsidRDefault="00021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1E9C" w:rsidRDefault="00021E9C">
      <w:r>
        <w:separator/>
      </w:r>
    </w:p>
  </w:footnote>
  <w:footnote w:type="continuationSeparator" w:id="0">
    <w:p w:rsidR="00021E9C" w:rsidRDefault="00021E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6FB5" w:rsidRDefault="00177887">
    <w:pPr>
      <w:pStyle w:val="Zhlav"/>
    </w:pPr>
    <w:r>
      <w:rPr>
        <w:noProof/>
      </w:rPr>
      <w:drawing>
        <wp:inline distT="0" distB="0" distL="0" distR="0">
          <wp:extent cx="1314450" cy="847725"/>
          <wp:effectExtent l="19050" t="0" r="0" b="0"/>
          <wp:docPr id="1" name="obrázek 1" descr="FF-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F-b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847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465"/>
    <w:multiLevelType w:val="hybridMultilevel"/>
    <w:tmpl w:val="C4F20CBE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D89666E"/>
    <w:multiLevelType w:val="hybridMultilevel"/>
    <w:tmpl w:val="C666B2C8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DAC20D2"/>
    <w:multiLevelType w:val="multilevel"/>
    <w:tmpl w:val="AAA4E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C3A4CB7"/>
    <w:multiLevelType w:val="hybridMultilevel"/>
    <w:tmpl w:val="58C4A90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DF5AB3"/>
    <w:multiLevelType w:val="hybridMultilevel"/>
    <w:tmpl w:val="D166E70C"/>
    <w:lvl w:ilvl="0" w:tplc="37260D6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4A3F34"/>
    <w:multiLevelType w:val="hybridMultilevel"/>
    <w:tmpl w:val="EA40235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2D684D"/>
    <w:multiLevelType w:val="multilevel"/>
    <w:tmpl w:val="60E6ADF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D3CE3"/>
    <w:rsid w:val="000137D4"/>
    <w:rsid w:val="00021267"/>
    <w:rsid w:val="00021E9C"/>
    <w:rsid w:val="000677AA"/>
    <w:rsid w:val="00080D7A"/>
    <w:rsid w:val="000B660C"/>
    <w:rsid w:val="000F53CF"/>
    <w:rsid w:val="00101049"/>
    <w:rsid w:val="001319D1"/>
    <w:rsid w:val="0014028F"/>
    <w:rsid w:val="00166C75"/>
    <w:rsid w:val="00177887"/>
    <w:rsid w:val="001D33C4"/>
    <w:rsid w:val="00205A5E"/>
    <w:rsid w:val="00217BBE"/>
    <w:rsid w:val="00222D5D"/>
    <w:rsid w:val="002562E7"/>
    <w:rsid w:val="002A555C"/>
    <w:rsid w:val="002A635B"/>
    <w:rsid w:val="002B1E8E"/>
    <w:rsid w:val="002D28E4"/>
    <w:rsid w:val="002E47E2"/>
    <w:rsid w:val="0031107A"/>
    <w:rsid w:val="003239D3"/>
    <w:rsid w:val="0036745B"/>
    <w:rsid w:val="00384A59"/>
    <w:rsid w:val="00391AAF"/>
    <w:rsid w:val="00391F8B"/>
    <w:rsid w:val="003B3592"/>
    <w:rsid w:val="003E2390"/>
    <w:rsid w:val="003F1950"/>
    <w:rsid w:val="004A3341"/>
    <w:rsid w:val="004D13D8"/>
    <w:rsid w:val="004D778F"/>
    <w:rsid w:val="00516E71"/>
    <w:rsid w:val="0055063F"/>
    <w:rsid w:val="005545B5"/>
    <w:rsid w:val="00561996"/>
    <w:rsid w:val="005A41AA"/>
    <w:rsid w:val="005B0164"/>
    <w:rsid w:val="005D226D"/>
    <w:rsid w:val="00673743"/>
    <w:rsid w:val="006A21AF"/>
    <w:rsid w:val="006A2345"/>
    <w:rsid w:val="006D357A"/>
    <w:rsid w:val="006D436B"/>
    <w:rsid w:val="006D4A29"/>
    <w:rsid w:val="006D65B2"/>
    <w:rsid w:val="006E2F33"/>
    <w:rsid w:val="006F64FC"/>
    <w:rsid w:val="00712468"/>
    <w:rsid w:val="00745317"/>
    <w:rsid w:val="00745B3A"/>
    <w:rsid w:val="00780458"/>
    <w:rsid w:val="00780BC9"/>
    <w:rsid w:val="007D7E72"/>
    <w:rsid w:val="0082081A"/>
    <w:rsid w:val="00822F46"/>
    <w:rsid w:val="00851D27"/>
    <w:rsid w:val="00880A84"/>
    <w:rsid w:val="008B7AB0"/>
    <w:rsid w:val="008D6C87"/>
    <w:rsid w:val="008F1279"/>
    <w:rsid w:val="00915C7C"/>
    <w:rsid w:val="00955D1C"/>
    <w:rsid w:val="009C76C4"/>
    <w:rsid w:val="009E591E"/>
    <w:rsid w:val="00A13EA9"/>
    <w:rsid w:val="00A33211"/>
    <w:rsid w:val="00A66BF6"/>
    <w:rsid w:val="00A715C9"/>
    <w:rsid w:val="00A91728"/>
    <w:rsid w:val="00AA349F"/>
    <w:rsid w:val="00AB6990"/>
    <w:rsid w:val="00AD3CE3"/>
    <w:rsid w:val="00AF0F94"/>
    <w:rsid w:val="00B079C2"/>
    <w:rsid w:val="00B17D6E"/>
    <w:rsid w:val="00B46FB5"/>
    <w:rsid w:val="00B9314D"/>
    <w:rsid w:val="00BD1C28"/>
    <w:rsid w:val="00BD54FF"/>
    <w:rsid w:val="00BE3AC6"/>
    <w:rsid w:val="00BF19E0"/>
    <w:rsid w:val="00BF3177"/>
    <w:rsid w:val="00C255F1"/>
    <w:rsid w:val="00C620E5"/>
    <w:rsid w:val="00C91F69"/>
    <w:rsid w:val="00CC23C7"/>
    <w:rsid w:val="00CC46A2"/>
    <w:rsid w:val="00D163B6"/>
    <w:rsid w:val="00D1785D"/>
    <w:rsid w:val="00D41B46"/>
    <w:rsid w:val="00D5042B"/>
    <w:rsid w:val="00D74A6F"/>
    <w:rsid w:val="00D7735D"/>
    <w:rsid w:val="00D852BD"/>
    <w:rsid w:val="00DE0DF1"/>
    <w:rsid w:val="00DE5DDD"/>
    <w:rsid w:val="00E2102D"/>
    <w:rsid w:val="00E3511D"/>
    <w:rsid w:val="00E61EDA"/>
    <w:rsid w:val="00E76562"/>
    <w:rsid w:val="00E93E77"/>
    <w:rsid w:val="00ED50B6"/>
    <w:rsid w:val="00EF0BA4"/>
    <w:rsid w:val="00EF5D6B"/>
    <w:rsid w:val="00F00F17"/>
    <w:rsid w:val="00F363D8"/>
    <w:rsid w:val="00F4620B"/>
    <w:rsid w:val="00F835B3"/>
    <w:rsid w:val="00FB5F8C"/>
    <w:rsid w:val="00FD7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5A41AA"/>
    <w:rPr>
      <w:sz w:val="24"/>
      <w:szCs w:val="24"/>
    </w:rPr>
  </w:style>
  <w:style w:type="paragraph" w:styleId="Nadpis4">
    <w:name w:val="heading 4"/>
    <w:basedOn w:val="Normln"/>
    <w:next w:val="Normln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5A41AA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5A41AA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AD3CE3"/>
    <w:rPr>
      <w:color w:val="0000FF"/>
      <w:u w:val="single"/>
    </w:rPr>
  </w:style>
  <w:style w:type="paragraph" w:customStyle="1" w:styleId="ablonyUpce">
    <w:name w:val="Šablony Upce"/>
    <w:basedOn w:val="Normln"/>
    <w:rsid w:val="005A41AA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rsid w:val="00217B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B6990"/>
    <w:pPr>
      <w:ind w:left="720"/>
      <w:contextualSpacing/>
    </w:pPr>
  </w:style>
  <w:style w:type="paragraph" w:styleId="Podtitul">
    <w:name w:val="Subtitle"/>
    <w:basedOn w:val="Normln"/>
    <w:link w:val="PodtitulChar"/>
    <w:qFormat/>
    <w:rsid w:val="00222D5D"/>
    <w:pPr>
      <w:autoSpaceDE w:val="0"/>
      <w:autoSpaceDN w:val="0"/>
      <w:adjustRightInd w:val="0"/>
      <w:spacing w:line="321" w:lineRule="exact"/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PodtitulChar">
    <w:name w:val="Podtitul Char"/>
    <w:basedOn w:val="Standardnpsmoodstavce"/>
    <w:link w:val="Podtitul"/>
    <w:rsid w:val="00222D5D"/>
    <w:rPr>
      <w:rFonts w:ascii="Arial" w:hAnsi="Arial" w:cs="Arial"/>
      <w:b/>
      <w:bCs/>
      <w:sz w:val="28"/>
      <w:szCs w:val="28"/>
    </w:rPr>
  </w:style>
  <w:style w:type="paragraph" w:styleId="Textbubliny">
    <w:name w:val="Balloon Text"/>
    <w:basedOn w:val="Normln"/>
    <w:link w:val="TextbublinyChar"/>
    <w:rsid w:val="00A9172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A917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8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26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5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96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95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58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87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7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50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53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34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49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966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012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556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2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First Element and Date"/>
</file>

<file path=customXml/itemProps1.xml><?xml version="1.0" encoding="utf-8"?>
<ds:datastoreItem xmlns:ds="http://schemas.openxmlformats.org/officeDocument/2006/customXml" ds:itemID="{15EED6C5-C6D1-4746-8992-284F5E681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2</Pages>
  <Words>350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2413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Komárkovi</dc:creator>
  <cp:lastModifiedBy>spravce</cp:lastModifiedBy>
  <cp:revision>5</cp:revision>
  <cp:lastPrinted>1900-12-31T22:00:00Z</cp:lastPrinted>
  <dcterms:created xsi:type="dcterms:W3CDTF">2012-04-13T18:30:00Z</dcterms:created>
  <dcterms:modified xsi:type="dcterms:W3CDTF">2012-04-24T10:55:00Z</dcterms:modified>
</cp:coreProperties>
</file>