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15387" w:rsidRDefault="00615387" w:rsidP="00670BA9">
      <w:pPr>
        <w:pStyle w:val="Nzev"/>
        <w:spacing w:line="360" w:lineRule="auto"/>
        <w:rPr>
          <w:rFonts w:ascii="Gill Sans MT" w:hAnsi="Gill Sans MT"/>
        </w:rPr>
      </w:pPr>
      <w:bookmarkStart w:id="0" w:name="_GoBack"/>
      <w:bookmarkEnd w:id="0"/>
    </w:p>
    <w:p w:rsidR="00670BA9" w:rsidRPr="00670BA9" w:rsidRDefault="00670BA9" w:rsidP="00670BA9">
      <w:pPr>
        <w:pStyle w:val="Nzev"/>
        <w:spacing w:line="360" w:lineRule="auto"/>
        <w:rPr>
          <w:rFonts w:ascii="Gill Sans MT" w:hAnsi="Gill Sans MT"/>
        </w:rPr>
      </w:pPr>
      <w:r w:rsidRPr="00670BA9">
        <w:rPr>
          <w:rFonts w:ascii="Gill Sans MT" w:hAnsi="Gill Sans MT"/>
        </w:rPr>
        <w:t>POSUDEK VEDOUCÍHO BAKALÁŘSKÉ PRÁCE</w:t>
      </w:r>
    </w:p>
    <w:p w:rsidR="009C0207" w:rsidRDefault="00670BA9" w:rsidP="00795A46">
      <w:pPr>
        <w:rPr>
          <w:rFonts w:ascii="Gill Sans MT" w:hAnsi="Gill Sans MT"/>
          <w:b/>
          <w:bCs/>
          <w:sz w:val="22"/>
          <w:szCs w:val="22"/>
        </w:rPr>
      </w:pPr>
      <w:r w:rsidRPr="00670BA9">
        <w:rPr>
          <w:rFonts w:ascii="Gill Sans MT" w:hAnsi="Gill Sans MT"/>
          <w:sz w:val="22"/>
          <w:szCs w:val="22"/>
        </w:rPr>
        <w:t xml:space="preserve">Název práce: </w:t>
      </w:r>
      <w:r w:rsidR="00B7559E" w:rsidRPr="00B7559E">
        <w:rPr>
          <w:rFonts w:ascii="Gill Sans MT" w:hAnsi="Gill Sans MT"/>
          <w:b/>
          <w:bCs/>
          <w:sz w:val="22"/>
          <w:szCs w:val="22"/>
        </w:rPr>
        <w:t>Deficit vitamínu B12 – rizika, příčiny, projevy</w:t>
      </w:r>
    </w:p>
    <w:p w:rsidR="00670BA9" w:rsidRDefault="00670BA9" w:rsidP="009C0207">
      <w:pPr>
        <w:rPr>
          <w:rFonts w:ascii="Gill Sans MT" w:hAnsi="Gill Sans MT"/>
          <w:b/>
          <w:bCs/>
          <w:sz w:val="22"/>
          <w:szCs w:val="22"/>
        </w:rPr>
      </w:pPr>
      <w:r w:rsidRPr="00670BA9">
        <w:rPr>
          <w:rFonts w:ascii="Gill Sans MT" w:hAnsi="Gill Sans MT"/>
          <w:sz w:val="22"/>
          <w:szCs w:val="22"/>
        </w:rPr>
        <w:t xml:space="preserve">Autor práce: </w:t>
      </w:r>
      <w:r w:rsidR="00B7559E">
        <w:rPr>
          <w:rFonts w:ascii="Gill Sans MT" w:hAnsi="Gill Sans MT"/>
          <w:b/>
          <w:bCs/>
          <w:sz w:val="22"/>
          <w:szCs w:val="22"/>
        </w:rPr>
        <w:t>Kateřina Ludvíková</w:t>
      </w:r>
    </w:p>
    <w:p w:rsidR="00670BA9" w:rsidRPr="00670BA9" w:rsidRDefault="00670BA9" w:rsidP="00E731D2">
      <w:pPr>
        <w:jc w:val="both"/>
        <w:rPr>
          <w:rFonts w:ascii="Gill Sans MT" w:hAnsi="Gill Sans MT"/>
          <w:b/>
          <w:bCs/>
          <w:sz w:val="22"/>
          <w:szCs w:val="22"/>
        </w:rPr>
      </w:pPr>
      <w:r w:rsidRPr="00670BA9">
        <w:rPr>
          <w:rFonts w:ascii="Gill Sans MT" w:hAnsi="Gill Sans MT"/>
          <w:bCs/>
          <w:sz w:val="22"/>
          <w:szCs w:val="22"/>
        </w:rPr>
        <w:t>Studijní obor:</w:t>
      </w:r>
      <w:r>
        <w:rPr>
          <w:rFonts w:ascii="Gill Sans MT" w:hAnsi="Gill Sans MT"/>
          <w:bCs/>
          <w:sz w:val="22"/>
          <w:szCs w:val="22"/>
        </w:rPr>
        <w:t xml:space="preserve"> </w:t>
      </w:r>
      <w:r w:rsidR="00296E5A">
        <w:rPr>
          <w:rFonts w:ascii="Gill Sans MT" w:hAnsi="Gill Sans MT"/>
          <w:b/>
          <w:bCs/>
          <w:sz w:val="22"/>
          <w:szCs w:val="22"/>
        </w:rPr>
        <w:t>Hodnocení a analýza potravin</w:t>
      </w:r>
    </w:p>
    <w:p w:rsidR="00670BA9" w:rsidRPr="00670BA9" w:rsidRDefault="00670BA9" w:rsidP="00E731D2">
      <w:pPr>
        <w:jc w:val="both"/>
        <w:rPr>
          <w:rFonts w:ascii="Gill Sans MT" w:hAnsi="Gill Sans MT"/>
          <w:b/>
          <w:bCs/>
        </w:rPr>
      </w:pPr>
      <w:r w:rsidRPr="00670BA9">
        <w:rPr>
          <w:rFonts w:ascii="Gill Sans MT" w:hAnsi="Gill Sans MT"/>
          <w:sz w:val="22"/>
          <w:szCs w:val="22"/>
        </w:rPr>
        <w:t xml:space="preserve">Vedoucí práce: </w:t>
      </w:r>
      <w:r w:rsidR="00B7559E" w:rsidRPr="00B7559E">
        <w:rPr>
          <w:rFonts w:ascii="Gill Sans MT" w:hAnsi="Gill Sans MT"/>
          <w:b/>
          <w:sz w:val="22"/>
          <w:szCs w:val="22"/>
        </w:rPr>
        <w:t xml:space="preserve">Doc. </w:t>
      </w:r>
      <w:r w:rsidRPr="00670BA9">
        <w:rPr>
          <w:rFonts w:ascii="Gill Sans MT" w:hAnsi="Gill Sans MT"/>
          <w:b/>
          <w:bCs/>
          <w:sz w:val="22"/>
          <w:szCs w:val="22"/>
        </w:rPr>
        <w:t>RNDr. Lucie Korecká, Ph.D.</w:t>
      </w:r>
    </w:p>
    <w:p w:rsidR="00AB6FA1" w:rsidRDefault="00AB6FA1" w:rsidP="00670BA9">
      <w:pPr>
        <w:pStyle w:val="ablonyUPce"/>
        <w:rPr>
          <w:rFonts w:ascii="Gill Sans MT" w:hAnsi="Gill Sans MT"/>
        </w:rPr>
      </w:pPr>
    </w:p>
    <w:p w:rsidR="00437DC3" w:rsidRDefault="00B7559E" w:rsidP="00670BA9">
      <w:pPr>
        <w:pStyle w:val="ablonyUPce"/>
        <w:rPr>
          <w:rFonts w:ascii="Gill Sans MT" w:hAnsi="Gill Sans MT"/>
        </w:rPr>
      </w:pPr>
      <w:r>
        <w:rPr>
          <w:rFonts w:ascii="Gill Sans MT" w:hAnsi="Gill Sans MT"/>
        </w:rPr>
        <w:t>Ve své b</w:t>
      </w:r>
      <w:r w:rsidR="00670BA9" w:rsidRPr="00670BA9">
        <w:rPr>
          <w:rFonts w:ascii="Gill Sans MT" w:hAnsi="Gill Sans MT"/>
        </w:rPr>
        <w:t>akalářsk</w:t>
      </w:r>
      <w:r>
        <w:rPr>
          <w:rFonts w:ascii="Gill Sans MT" w:hAnsi="Gill Sans MT"/>
        </w:rPr>
        <w:t>é</w:t>
      </w:r>
      <w:r w:rsidR="00670BA9" w:rsidRPr="00670BA9">
        <w:rPr>
          <w:rFonts w:ascii="Gill Sans MT" w:hAnsi="Gill Sans MT"/>
        </w:rPr>
        <w:t xml:space="preserve"> prác</w:t>
      </w:r>
      <w:r>
        <w:rPr>
          <w:rFonts w:ascii="Gill Sans MT" w:hAnsi="Gill Sans MT"/>
        </w:rPr>
        <w:t>i</w:t>
      </w:r>
      <w:r w:rsidR="00670BA9" w:rsidRPr="00670BA9">
        <w:rPr>
          <w:rFonts w:ascii="Gill Sans MT" w:hAnsi="Gill Sans MT"/>
        </w:rPr>
        <w:t xml:space="preserve"> </w:t>
      </w:r>
      <w:r>
        <w:rPr>
          <w:rFonts w:ascii="Gill Sans MT" w:hAnsi="Gill Sans MT"/>
        </w:rPr>
        <w:t xml:space="preserve">se </w:t>
      </w:r>
      <w:r w:rsidR="00670BA9" w:rsidRPr="00670BA9">
        <w:rPr>
          <w:rFonts w:ascii="Gill Sans MT" w:hAnsi="Gill Sans MT"/>
        </w:rPr>
        <w:t>studentk</w:t>
      </w:r>
      <w:r>
        <w:rPr>
          <w:rFonts w:ascii="Gill Sans MT" w:hAnsi="Gill Sans MT"/>
        </w:rPr>
        <w:t>a</w:t>
      </w:r>
      <w:r w:rsidR="00670BA9" w:rsidRPr="00670BA9">
        <w:rPr>
          <w:rFonts w:ascii="Gill Sans MT" w:hAnsi="Gill Sans MT"/>
        </w:rPr>
        <w:t xml:space="preserve"> </w:t>
      </w:r>
      <w:r w:rsidR="009B2569" w:rsidRPr="009B2569">
        <w:rPr>
          <w:rFonts w:ascii="Gill Sans MT" w:hAnsi="Gill Sans MT"/>
          <w:b/>
        </w:rPr>
        <w:t>Ka</w:t>
      </w:r>
      <w:r>
        <w:rPr>
          <w:rFonts w:ascii="Gill Sans MT" w:hAnsi="Gill Sans MT"/>
          <w:b/>
        </w:rPr>
        <w:t>teřina</w:t>
      </w:r>
      <w:r w:rsidR="009B2569" w:rsidRPr="009B2569">
        <w:rPr>
          <w:rFonts w:ascii="Gill Sans MT" w:hAnsi="Gill Sans MT"/>
          <w:b/>
        </w:rPr>
        <w:t xml:space="preserve"> </w:t>
      </w:r>
      <w:r>
        <w:rPr>
          <w:rFonts w:ascii="Gill Sans MT" w:hAnsi="Gill Sans MT"/>
          <w:b/>
        </w:rPr>
        <w:t xml:space="preserve">Ludvíková </w:t>
      </w:r>
      <w:r w:rsidRPr="00B7559E">
        <w:rPr>
          <w:rFonts w:ascii="Gill Sans MT" w:hAnsi="Gill Sans MT"/>
        </w:rPr>
        <w:t xml:space="preserve">zaměřuje </w:t>
      </w:r>
      <w:r>
        <w:rPr>
          <w:rFonts w:ascii="Gill Sans MT" w:hAnsi="Gill Sans MT"/>
        </w:rPr>
        <w:t>na shrnutí informací o vitamínu B12</w:t>
      </w:r>
      <w:r w:rsidR="00832F1B">
        <w:rPr>
          <w:rFonts w:ascii="Gill Sans MT" w:hAnsi="Gill Sans MT"/>
        </w:rPr>
        <w:t>, jeho vlastnostech a rizicích spojených s jeho nedostatkem či nadbytkem. Celkový rozsah vlastního textu práce je 39 stran</w:t>
      </w:r>
      <w:r w:rsidR="009B2569">
        <w:rPr>
          <w:rFonts w:ascii="Gill Sans MT" w:hAnsi="Gill Sans MT"/>
        </w:rPr>
        <w:t xml:space="preserve">. </w:t>
      </w:r>
      <w:r w:rsidR="00832F1B">
        <w:rPr>
          <w:rFonts w:ascii="Gill Sans MT" w:hAnsi="Gill Sans MT"/>
        </w:rPr>
        <w:t>Pro sepsání práce studentka využila 56 literárních zdroj</w:t>
      </w:r>
      <w:r w:rsidR="00395791">
        <w:rPr>
          <w:rFonts w:ascii="Gill Sans MT" w:hAnsi="Gill Sans MT"/>
        </w:rPr>
        <w:t>ů</w:t>
      </w:r>
      <w:r w:rsidR="009B2569">
        <w:rPr>
          <w:rFonts w:ascii="Gill Sans MT" w:hAnsi="Gill Sans MT"/>
        </w:rPr>
        <w:t>, kde převažují odborné vědecké články</w:t>
      </w:r>
      <w:r w:rsidR="00395791">
        <w:rPr>
          <w:rFonts w:ascii="Gill Sans MT" w:hAnsi="Gill Sans MT"/>
        </w:rPr>
        <w:t>. Práce sp</w:t>
      </w:r>
      <w:r w:rsidR="00166187">
        <w:rPr>
          <w:rFonts w:ascii="Gill Sans MT" w:hAnsi="Gill Sans MT"/>
        </w:rPr>
        <w:t>lňuje parametry rešerše. V první části práce studentka shrnuje informace o struktuře a vlastnostech vitaminu B12, další část je pot</w:t>
      </w:r>
      <w:r w:rsidR="00437DC3">
        <w:rPr>
          <w:rFonts w:ascii="Gill Sans MT" w:hAnsi="Gill Sans MT"/>
        </w:rPr>
        <w:t>é</w:t>
      </w:r>
      <w:r w:rsidR="009B2569">
        <w:rPr>
          <w:rFonts w:ascii="Gill Sans MT" w:hAnsi="Gill Sans MT"/>
        </w:rPr>
        <w:t xml:space="preserve"> </w:t>
      </w:r>
      <w:r w:rsidR="00166187">
        <w:rPr>
          <w:rFonts w:ascii="Gill Sans MT" w:hAnsi="Gill Sans MT"/>
        </w:rPr>
        <w:t xml:space="preserve">zaměřena na </w:t>
      </w:r>
      <w:r w:rsidR="00437DC3">
        <w:rPr>
          <w:rFonts w:ascii="Gill Sans MT" w:hAnsi="Gill Sans MT"/>
        </w:rPr>
        <w:t>deficit kobalaminu, jeho projevy a možnosti léčby. V poslední části jsou uvedeny metody stanovení, které jsou v biochemii využívány.</w:t>
      </w:r>
    </w:p>
    <w:p w:rsidR="00437DC3" w:rsidRDefault="00B11721" w:rsidP="00670BA9">
      <w:pPr>
        <w:pStyle w:val="ablonyUPce"/>
        <w:rPr>
          <w:rFonts w:ascii="Gill Sans MT" w:hAnsi="Gill Sans MT"/>
        </w:rPr>
      </w:pPr>
      <w:r>
        <w:rPr>
          <w:rFonts w:ascii="Gill Sans MT" w:hAnsi="Gill Sans MT"/>
        </w:rPr>
        <w:t xml:space="preserve">Práce je po formální stránce </w:t>
      </w:r>
      <w:r w:rsidR="00991A41">
        <w:rPr>
          <w:rFonts w:ascii="Gill Sans MT" w:hAnsi="Gill Sans MT"/>
        </w:rPr>
        <w:t xml:space="preserve">členěna </w:t>
      </w:r>
      <w:r w:rsidR="00C753B6">
        <w:rPr>
          <w:rFonts w:ascii="Gill Sans MT" w:hAnsi="Gill Sans MT"/>
        </w:rPr>
        <w:t>logicky</w:t>
      </w:r>
      <w:r w:rsidR="00670BA9" w:rsidRPr="00670BA9">
        <w:rPr>
          <w:rFonts w:ascii="Gill Sans MT" w:hAnsi="Gill Sans MT"/>
        </w:rPr>
        <w:t xml:space="preserve">. Text je doplněn </w:t>
      </w:r>
      <w:r w:rsidR="00437DC3">
        <w:rPr>
          <w:rFonts w:ascii="Gill Sans MT" w:hAnsi="Gill Sans MT"/>
        </w:rPr>
        <w:t>5</w:t>
      </w:r>
      <w:r w:rsidR="00991A41">
        <w:rPr>
          <w:rFonts w:ascii="Gill Sans MT" w:hAnsi="Gill Sans MT"/>
        </w:rPr>
        <w:t xml:space="preserve"> </w:t>
      </w:r>
      <w:r w:rsidR="00670BA9" w:rsidRPr="00670BA9">
        <w:rPr>
          <w:rFonts w:ascii="Gill Sans MT" w:hAnsi="Gill Sans MT"/>
        </w:rPr>
        <w:t>obrázky</w:t>
      </w:r>
      <w:r w:rsidR="00991A41">
        <w:rPr>
          <w:rFonts w:ascii="Gill Sans MT" w:hAnsi="Gill Sans MT"/>
        </w:rPr>
        <w:t xml:space="preserve"> a </w:t>
      </w:r>
      <w:r w:rsidR="00437DC3">
        <w:rPr>
          <w:rFonts w:ascii="Gill Sans MT" w:hAnsi="Gill Sans MT"/>
        </w:rPr>
        <w:t>4</w:t>
      </w:r>
      <w:r w:rsidR="00991A41">
        <w:rPr>
          <w:rFonts w:ascii="Gill Sans MT" w:hAnsi="Gill Sans MT"/>
        </w:rPr>
        <w:t xml:space="preserve"> tabulk</w:t>
      </w:r>
      <w:r w:rsidR="00437DC3">
        <w:rPr>
          <w:rFonts w:ascii="Gill Sans MT" w:hAnsi="Gill Sans MT"/>
        </w:rPr>
        <w:t>ami</w:t>
      </w:r>
      <w:r w:rsidR="00991A41">
        <w:rPr>
          <w:rFonts w:ascii="Gill Sans MT" w:hAnsi="Gill Sans MT"/>
        </w:rPr>
        <w:t xml:space="preserve">. </w:t>
      </w:r>
      <w:r w:rsidR="00437DC3">
        <w:rPr>
          <w:rFonts w:ascii="Gill Sans MT" w:hAnsi="Gill Sans MT"/>
        </w:rPr>
        <w:t>Kladně hodnotím, že i první verze textu byla psána srozumitelně a čtivě.</w:t>
      </w:r>
    </w:p>
    <w:p w:rsidR="00437DC3" w:rsidRDefault="00437DC3" w:rsidP="00670BA9">
      <w:pPr>
        <w:pStyle w:val="ablonyUPce"/>
        <w:rPr>
          <w:rFonts w:ascii="Gill Sans MT" w:hAnsi="Gill Sans MT"/>
        </w:rPr>
      </w:pPr>
      <w:r>
        <w:rPr>
          <w:rFonts w:ascii="Gill Sans MT" w:hAnsi="Gill Sans MT"/>
        </w:rPr>
        <w:t xml:space="preserve">Obrázky jsou bohužel horší kvality. Také v textu se studentka nevyhnula překlepům a nepřesnostem. Některé zkratky </w:t>
      </w:r>
      <w:r w:rsidR="00B22FE0">
        <w:rPr>
          <w:rFonts w:ascii="Gill Sans MT" w:hAnsi="Gill Sans MT"/>
        </w:rPr>
        <w:t>v seznamu zkratek nejsou v češtině uvedeny správně (HPLC, ELISA). Seznam použité literatury není psán jednotně, někde je uvedeno nejprve příjmení, jinde je řazena literatura podle křestních jmen autorů, někde jsou jen zkratky jmen, jinde celá. To v případě psaní odkazů v textu ve formě jmen místo čísel způsobuje velkou nepřehlednost a špatně citovanou literaturu. Tyto nedostatky vznikly dle mého názoru v závěrečných úpravách práce v důsledku časové tísně, což bylo zbytečné</w:t>
      </w:r>
      <w:r w:rsidR="004313AC">
        <w:rPr>
          <w:rFonts w:ascii="Gill Sans MT" w:hAnsi="Gill Sans MT"/>
        </w:rPr>
        <w:t>.</w:t>
      </w:r>
    </w:p>
    <w:p w:rsidR="00437DC3" w:rsidRDefault="00437DC3" w:rsidP="00670BA9">
      <w:pPr>
        <w:pStyle w:val="ablonyUPce"/>
        <w:rPr>
          <w:rFonts w:ascii="Gill Sans MT" w:hAnsi="Gill Sans MT"/>
        </w:rPr>
      </w:pPr>
    </w:p>
    <w:p w:rsidR="00670BA9" w:rsidRPr="00670BA9" w:rsidRDefault="00327723" w:rsidP="00670BA9">
      <w:pPr>
        <w:pStyle w:val="ablonyUPce"/>
        <w:rPr>
          <w:rFonts w:ascii="Gill Sans MT" w:hAnsi="Gill Sans MT"/>
        </w:rPr>
      </w:pPr>
      <w:r>
        <w:rPr>
          <w:rFonts w:ascii="Gill Sans MT" w:hAnsi="Gill Sans MT"/>
        </w:rPr>
        <w:t>K</w:t>
      </w:r>
      <w:r w:rsidR="00670BA9" w:rsidRPr="00670BA9">
        <w:rPr>
          <w:rFonts w:ascii="Gill Sans MT" w:hAnsi="Gill Sans MT"/>
        </w:rPr>
        <w:t xml:space="preserve"> sepisování práce přistupovala studentka </w:t>
      </w:r>
      <w:r w:rsidR="004313AC">
        <w:rPr>
          <w:rFonts w:ascii="Gill Sans MT" w:hAnsi="Gill Sans MT"/>
        </w:rPr>
        <w:t xml:space="preserve">aktivně. </w:t>
      </w:r>
      <w:r w:rsidR="0011088B">
        <w:rPr>
          <w:rFonts w:ascii="Gill Sans MT" w:hAnsi="Gill Sans MT"/>
        </w:rPr>
        <w:t xml:space="preserve">Byl patrný zájem o danou problematiku a také to, že se v ní studentka velice dobře orientuje. </w:t>
      </w:r>
      <w:r w:rsidR="00824382">
        <w:rPr>
          <w:rFonts w:ascii="Gill Sans MT" w:hAnsi="Gill Sans MT"/>
        </w:rPr>
        <w:t>S</w:t>
      </w:r>
      <w:r w:rsidR="00615387">
        <w:rPr>
          <w:rFonts w:ascii="Gill Sans MT" w:hAnsi="Gill Sans MT"/>
        </w:rPr>
        <w:t>tudentka splnila zadání</w:t>
      </w:r>
      <w:r w:rsidR="00670BA9" w:rsidRPr="00670BA9">
        <w:rPr>
          <w:rFonts w:ascii="Gill Sans MT" w:hAnsi="Gill Sans MT"/>
        </w:rPr>
        <w:t xml:space="preserve">, </w:t>
      </w:r>
      <w:r w:rsidR="00824382">
        <w:rPr>
          <w:rFonts w:ascii="Gill Sans MT" w:hAnsi="Gill Sans MT"/>
        </w:rPr>
        <w:t xml:space="preserve">práci </w:t>
      </w:r>
      <w:r w:rsidR="00670BA9" w:rsidRPr="00670BA9">
        <w:rPr>
          <w:rFonts w:ascii="Gill Sans MT" w:hAnsi="Gill Sans MT"/>
        </w:rPr>
        <w:t>doporučuji k</w:t>
      </w:r>
      <w:r w:rsidR="0011088B">
        <w:rPr>
          <w:rFonts w:ascii="Gill Sans MT" w:hAnsi="Gill Sans MT"/>
        </w:rPr>
        <w:t> </w:t>
      </w:r>
      <w:r w:rsidR="00670BA9" w:rsidRPr="00670BA9">
        <w:rPr>
          <w:rFonts w:ascii="Gill Sans MT" w:hAnsi="Gill Sans MT"/>
        </w:rPr>
        <w:t>obhajobě</w:t>
      </w:r>
      <w:r w:rsidR="0011088B">
        <w:rPr>
          <w:rFonts w:ascii="Gill Sans MT" w:hAnsi="Gill Sans MT"/>
        </w:rPr>
        <w:t xml:space="preserve"> a</w:t>
      </w:r>
      <w:r w:rsidR="00670BA9" w:rsidRPr="00670BA9">
        <w:rPr>
          <w:rFonts w:ascii="Gill Sans MT" w:hAnsi="Gill Sans MT"/>
        </w:rPr>
        <w:t xml:space="preserve"> </w:t>
      </w:r>
      <w:r w:rsidR="004313AC">
        <w:rPr>
          <w:rFonts w:ascii="Gill Sans MT" w:hAnsi="Gill Sans MT"/>
        </w:rPr>
        <w:t xml:space="preserve">vzhledem výše uvedeným poznámkám ji </w:t>
      </w:r>
      <w:r w:rsidR="00670BA9" w:rsidRPr="00670BA9">
        <w:rPr>
          <w:rFonts w:ascii="Gill Sans MT" w:hAnsi="Gill Sans MT"/>
        </w:rPr>
        <w:t xml:space="preserve">hodnotím </w:t>
      </w:r>
      <w:r w:rsidR="004313AC">
        <w:rPr>
          <w:rFonts w:ascii="Gill Sans MT" w:hAnsi="Gill Sans MT"/>
        </w:rPr>
        <w:t>stupněm</w:t>
      </w:r>
      <w:r w:rsidR="0011088B">
        <w:rPr>
          <w:rFonts w:ascii="Gill Sans MT" w:hAnsi="Gill Sans MT"/>
        </w:rPr>
        <w:t xml:space="preserve"> </w:t>
      </w:r>
      <w:r w:rsidR="00055B34">
        <w:rPr>
          <w:rFonts w:ascii="Gill Sans MT" w:hAnsi="Gill Sans MT"/>
        </w:rPr>
        <w:t>„</w:t>
      </w:r>
      <w:r w:rsidR="004313AC" w:rsidRPr="004313AC">
        <w:rPr>
          <w:rFonts w:ascii="Gill Sans MT" w:hAnsi="Gill Sans MT"/>
          <w:b/>
        </w:rPr>
        <w:t>B</w:t>
      </w:r>
      <w:r w:rsidR="00055B34">
        <w:rPr>
          <w:rFonts w:ascii="Gill Sans MT" w:hAnsi="Gill Sans MT"/>
          <w:b/>
        </w:rPr>
        <w:t>“</w:t>
      </w:r>
      <w:r w:rsidR="00670BA9" w:rsidRPr="00670BA9">
        <w:rPr>
          <w:rFonts w:ascii="Gill Sans MT" w:hAnsi="Gill Sans MT"/>
        </w:rPr>
        <w:t>.</w:t>
      </w:r>
    </w:p>
    <w:p w:rsidR="00E731D2" w:rsidRDefault="00E731D2" w:rsidP="00670BA9">
      <w:pPr>
        <w:pStyle w:val="ablonyUPce"/>
        <w:rPr>
          <w:rFonts w:ascii="Gill Sans MT" w:hAnsi="Gill Sans MT"/>
        </w:rPr>
      </w:pPr>
    </w:p>
    <w:p w:rsidR="0089409E" w:rsidRPr="00670BA9" w:rsidRDefault="00670BA9" w:rsidP="00670BA9">
      <w:pPr>
        <w:pStyle w:val="ablonyUPce"/>
        <w:rPr>
          <w:rFonts w:ascii="Gill Sans MT" w:hAnsi="Gill Sans MT"/>
        </w:rPr>
      </w:pPr>
      <w:r w:rsidRPr="00670BA9">
        <w:rPr>
          <w:rFonts w:ascii="Gill Sans MT" w:hAnsi="Gill Sans MT"/>
        </w:rPr>
        <w:t xml:space="preserve">V Pardubicích </w:t>
      </w:r>
      <w:r w:rsidR="00824382">
        <w:rPr>
          <w:rFonts w:ascii="Gill Sans MT" w:hAnsi="Gill Sans MT"/>
        </w:rPr>
        <w:t>1</w:t>
      </w:r>
      <w:r w:rsidR="004313AC">
        <w:rPr>
          <w:rFonts w:ascii="Gill Sans MT" w:hAnsi="Gill Sans MT"/>
        </w:rPr>
        <w:t>5</w:t>
      </w:r>
      <w:r w:rsidRPr="00670BA9">
        <w:rPr>
          <w:rFonts w:ascii="Gill Sans MT" w:hAnsi="Gill Sans MT"/>
        </w:rPr>
        <w:t>.</w:t>
      </w:r>
      <w:r w:rsidR="00E731D2">
        <w:rPr>
          <w:rFonts w:ascii="Gill Sans MT" w:hAnsi="Gill Sans MT"/>
        </w:rPr>
        <w:t xml:space="preserve"> </w:t>
      </w:r>
      <w:r w:rsidR="00615387">
        <w:rPr>
          <w:rFonts w:ascii="Gill Sans MT" w:hAnsi="Gill Sans MT"/>
        </w:rPr>
        <w:t>8</w:t>
      </w:r>
      <w:r w:rsidRPr="00670BA9">
        <w:rPr>
          <w:rFonts w:ascii="Gill Sans MT" w:hAnsi="Gill Sans MT"/>
        </w:rPr>
        <w:t>.</w:t>
      </w:r>
      <w:r w:rsidR="00E731D2">
        <w:rPr>
          <w:rFonts w:ascii="Gill Sans MT" w:hAnsi="Gill Sans MT"/>
        </w:rPr>
        <w:t xml:space="preserve"> </w:t>
      </w:r>
      <w:r w:rsidRPr="00670BA9">
        <w:rPr>
          <w:rFonts w:ascii="Gill Sans MT" w:hAnsi="Gill Sans MT"/>
        </w:rPr>
        <w:t>202</w:t>
      </w:r>
      <w:r w:rsidR="004313AC">
        <w:rPr>
          <w:rFonts w:ascii="Gill Sans MT" w:hAnsi="Gill Sans MT"/>
        </w:rPr>
        <w:t>2</w:t>
      </w:r>
      <w:r w:rsidRPr="00670BA9">
        <w:rPr>
          <w:rFonts w:ascii="Gill Sans MT" w:hAnsi="Gill Sans MT"/>
        </w:rPr>
        <w:tab/>
      </w:r>
      <w:r w:rsidRPr="00670BA9">
        <w:rPr>
          <w:rFonts w:ascii="Gill Sans MT" w:hAnsi="Gill Sans MT"/>
        </w:rPr>
        <w:tab/>
      </w:r>
      <w:r w:rsidRPr="00670BA9">
        <w:rPr>
          <w:rFonts w:ascii="Gill Sans MT" w:hAnsi="Gill Sans MT"/>
        </w:rPr>
        <w:tab/>
      </w:r>
      <w:r w:rsidRPr="00670BA9">
        <w:rPr>
          <w:rFonts w:ascii="Gill Sans MT" w:hAnsi="Gill Sans MT"/>
        </w:rPr>
        <w:tab/>
      </w:r>
      <w:r w:rsidRPr="00670BA9">
        <w:rPr>
          <w:rFonts w:ascii="Gill Sans MT" w:hAnsi="Gill Sans MT"/>
        </w:rPr>
        <w:tab/>
      </w:r>
      <w:r w:rsidR="004313AC">
        <w:rPr>
          <w:rFonts w:ascii="Gill Sans MT" w:hAnsi="Gill Sans MT"/>
        </w:rPr>
        <w:t xml:space="preserve">Doc. </w:t>
      </w:r>
      <w:r w:rsidRPr="00670BA9">
        <w:rPr>
          <w:rFonts w:ascii="Gill Sans MT" w:hAnsi="Gill Sans MT"/>
        </w:rPr>
        <w:t>RNDr. Lucie Korecká, Ph.D.</w:t>
      </w:r>
    </w:p>
    <w:sectPr w:rsidR="0089409E" w:rsidRPr="00670BA9">
      <w:headerReference w:type="first" r:id="rId6"/>
      <w:pgSz w:w="11906" w:h="16838"/>
      <w:pgMar w:top="2268" w:right="1418" w:bottom="1985" w:left="1418" w:header="709" w:footer="760"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F220A" w:rsidRDefault="003F220A">
      <w:r>
        <w:separator/>
      </w:r>
    </w:p>
  </w:endnote>
  <w:endnote w:type="continuationSeparator" w:id="0">
    <w:p w:rsidR="003F220A" w:rsidRDefault="003F22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Gill Sans MT">
    <w:panose1 w:val="020B0502020104020203"/>
    <w:charset w:val="EE"/>
    <w:family w:val="swiss"/>
    <w:pitch w:val="variable"/>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F220A" w:rsidRDefault="003F220A">
      <w:r>
        <w:separator/>
      </w:r>
    </w:p>
  </w:footnote>
  <w:footnote w:type="continuationSeparator" w:id="0">
    <w:p w:rsidR="003F220A" w:rsidRDefault="003F22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E39" w:rsidRDefault="00E731D2">
    <w:pPr>
      <w:pStyle w:val="Zhlav"/>
    </w:pPr>
    <w:r>
      <w:rPr>
        <w:noProof/>
      </w:rPr>
      <w:drawing>
        <wp:inline distT="0" distB="0" distL="0" distR="0">
          <wp:extent cx="2247900" cy="847725"/>
          <wp:effectExtent l="0" t="0" r="0" b="0"/>
          <wp:docPr id="1" name="obrázek 1" descr="FChT-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hT-b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47900" cy="84772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0BA9"/>
    <w:rsid w:val="00055B34"/>
    <w:rsid w:val="0011088B"/>
    <w:rsid w:val="00166187"/>
    <w:rsid w:val="00191BC9"/>
    <w:rsid w:val="002572B4"/>
    <w:rsid w:val="00296E5A"/>
    <w:rsid w:val="00321054"/>
    <w:rsid w:val="00327723"/>
    <w:rsid w:val="00395791"/>
    <w:rsid w:val="003B0EBA"/>
    <w:rsid w:val="003F220A"/>
    <w:rsid w:val="004313AC"/>
    <w:rsid w:val="00437DC3"/>
    <w:rsid w:val="004C3E5D"/>
    <w:rsid w:val="005160FE"/>
    <w:rsid w:val="00557FF4"/>
    <w:rsid w:val="005F0F08"/>
    <w:rsid w:val="00615387"/>
    <w:rsid w:val="00624D23"/>
    <w:rsid w:val="00670BA9"/>
    <w:rsid w:val="006A5447"/>
    <w:rsid w:val="006F7F0F"/>
    <w:rsid w:val="007713CA"/>
    <w:rsid w:val="00793CB4"/>
    <w:rsid w:val="00795A46"/>
    <w:rsid w:val="00824382"/>
    <w:rsid w:val="00832F1B"/>
    <w:rsid w:val="008651D2"/>
    <w:rsid w:val="0089409E"/>
    <w:rsid w:val="008B1E39"/>
    <w:rsid w:val="00947A29"/>
    <w:rsid w:val="00991A41"/>
    <w:rsid w:val="009B2569"/>
    <w:rsid w:val="009C0207"/>
    <w:rsid w:val="009D7416"/>
    <w:rsid w:val="00A27A05"/>
    <w:rsid w:val="00A82EB5"/>
    <w:rsid w:val="00AB6FA1"/>
    <w:rsid w:val="00B11721"/>
    <w:rsid w:val="00B22FE0"/>
    <w:rsid w:val="00B7559E"/>
    <w:rsid w:val="00B819AA"/>
    <w:rsid w:val="00BC125F"/>
    <w:rsid w:val="00C753B6"/>
    <w:rsid w:val="00C878E2"/>
    <w:rsid w:val="00D63C48"/>
    <w:rsid w:val="00D90AF6"/>
    <w:rsid w:val="00DF3D9A"/>
    <w:rsid w:val="00E13735"/>
    <w:rsid w:val="00E47A89"/>
    <w:rsid w:val="00E731D2"/>
    <w:rsid w:val="00E74B75"/>
    <w:rsid w:val="00E9003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386C0A47-1220-4745-8695-430F29E66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semiHidden/>
    <w:pPr>
      <w:tabs>
        <w:tab w:val="center" w:pos="4536"/>
        <w:tab w:val="right" w:pos="9072"/>
      </w:tabs>
    </w:pPr>
  </w:style>
  <w:style w:type="paragraph" w:styleId="Zpat">
    <w:name w:val="footer"/>
    <w:basedOn w:val="Normln"/>
    <w:semiHidden/>
    <w:pPr>
      <w:tabs>
        <w:tab w:val="center" w:pos="4536"/>
        <w:tab w:val="right" w:pos="9072"/>
      </w:tabs>
    </w:pPr>
  </w:style>
  <w:style w:type="character" w:styleId="Hypertextovodkaz">
    <w:name w:val="Hyperlink"/>
    <w:semiHidden/>
    <w:rPr>
      <w:color w:val="0000FF"/>
      <w:u w:val="single"/>
    </w:rPr>
  </w:style>
  <w:style w:type="paragraph" w:customStyle="1" w:styleId="ablonyUPce2">
    <w:name w:val="Šablony UPce2"/>
    <w:basedOn w:val="ablonyUPce"/>
    <w:pPr>
      <w:jc w:val="left"/>
    </w:pPr>
  </w:style>
  <w:style w:type="paragraph" w:customStyle="1" w:styleId="ablonyUPce">
    <w:name w:val="Šablony UPce"/>
    <w:basedOn w:val="Normln"/>
    <w:pPr>
      <w:spacing w:line="300" w:lineRule="exact"/>
      <w:jc w:val="both"/>
    </w:pPr>
    <w:rPr>
      <w:sz w:val="22"/>
    </w:rPr>
  </w:style>
  <w:style w:type="paragraph" w:customStyle="1" w:styleId="ablonyUpce20">
    <w:name w:val="Šablony Upce2"/>
    <w:basedOn w:val="ablonyUPce"/>
    <w:pPr>
      <w:jc w:val="left"/>
    </w:pPr>
  </w:style>
  <w:style w:type="paragraph" w:styleId="Nzev">
    <w:name w:val="Title"/>
    <w:basedOn w:val="Normln"/>
    <w:link w:val="NzevChar"/>
    <w:qFormat/>
    <w:rsid w:val="00670BA9"/>
    <w:pPr>
      <w:jc w:val="center"/>
    </w:pPr>
    <w:rPr>
      <w:b/>
      <w:bCs/>
      <w:sz w:val="24"/>
      <w:szCs w:val="24"/>
    </w:rPr>
  </w:style>
  <w:style w:type="character" w:customStyle="1" w:styleId="NzevChar">
    <w:name w:val="Název Char"/>
    <w:basedOn w:val="Standardnpsmoodstavce"/>
    <w:link w:val="Nzev"/>
    <w:rsid w:val="00670BA9"/>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Data\luko1046\OneDrive%20-%20Univerzita%20Pardubice\pracovn&#237;\v&#253;uka\fcht-b_143726%20(1).dotx"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fcht-b_143726 (1).dotx</Template>
  <TotalTime>0</TotalTime>
  <Pages>1</Pages>
  <Words>275</Words>
  <Characters>1629</Characters>
  <Application>Microsoft Office Word</Application>
  <DocSecurity>0</DocSecurity>
  <Lines>13</Lines>
  <Paragraphs>3</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Univerzita Pardubice</Company>
  <LinksUpToDate>false</LinksUpToDate>
  <CharactersWithSpaces>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Korecka Lucie</dc:creator>
  <cp:keywords/>
  <cp:lastModifiedBy>Polednikova Miloslava</cp:lastModifiedBy>
  <cp:revision>2</cp:revision>
  <cp:lastPrinted>2021-08-17T11:50:00Z</cp:lastPrinted>
  <dcterms:created xsi:type="dcterms:W3CDTF">2022-08-16T07:21:00Z</dcterms:created>
  <dcterms:modified xsi:type="dcterms:W3CDTF">2022-08-16T07:21:00Z</dcterms:modified>
</cp:coreProperties>
</file>