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C9003B" w14:textId="0DADF00F" w:rsidR="00BF006C" w:rsidRDefault="001B6842" w:rsidP="00062DF8">
      <w:pPr>
        <w:pStyle w:val="Nzev"/>
        <w:rPr>
          <w:rStyle w:val="ZkladntextChar"/>
        </w:rPr>
      </w:pPr>
      <w:bookmarkStart w:id="0" w:name="_GoBack"/>
      <w:bookmarkEnd w:id="0"/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14:paraId="2C1A9D6B" w14:textId="465A3DD2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EB0437" w:rsidRPr="00EB0437">
            <w:t xml:space="preserve">Bogdan </w:t>
          </w:r>
          <w:proofErr w:type="spellStart"/>
          <w:r w:rsidR="00EB0437" w:rsidRPr="00EB0437">
            <w:t>Kazakov</w:t>
          </w:r>
          <w:proofErr w:type="spellEnd"/>
        </w:sdtContent>
      </w:sdt>
    </w:p>
    <w:p w14:paraId="1415DE60" w14:textId="178119E7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EB0437" w:rsidRPr="00EB0437">
            <w:t>E18295</w:t>
          </w:r>
        </w:sdtContent>
      </w:sdt>
    </w:p>
    <w:p w14:paraId="2600CDD0" w14:textId="7CF40C7A" w:rsidR="0037375B" w:rsidRDefault="001B6842" w:rsidP="001B6842">
      <w:pPr>
        <w:tabs>
          <w:tab w:val="left" w:pos="2127"/>
        </w:tabs>
        <w:spacing w:after="120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EndPr/>
        <w:sdtContent>
          <w:r w:rsidR="00EB0437" w:rsidRPr="00EB0437">
            <w:t xml:space="preserve">Možnosti využití prostředků </w:t>
          </w:r>
          <w:proofErr w:type="spellStart"/>
          <w:r w:rsidR="00EB0437" w:rsidRPr="00EB0437">
            <w:t>IoT</w:t>
          </w:r>
          <w:proofErr w:type="spellEnd"/>
          <w:r w:rsidR="00EB0437" w:rsidRPr="00EB0437">
            <w:t xml:space="preserve"> ve výrobním podniku</w:t>
          </w:r>
        </w:sdtContent>
      </w:sdt>
    </w:p>
    <w:p w14:paraId="2748726A" w14:textId="49B09711" w:rsidR="00590F4C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441888040ABE4521A295B6262E842471"/>
          </w:placeholder>
          <w:text w:multiLine="1"/>
        </w:sdtPr>
        <w:sdtEndPr/>
        <w:sdtContent>
          <w:r w:rsidR="00EB0437" w:rsidRPr="00EB0437">
            <w:t xml:space="preserve">Cílem práce je vyhledat možnosti a rámcově navrhnout realizaci využití prostředků Internet </w:t>
          </w:r>
          <w:proofErr w:type="spellStart"/>
          <w:r w:rsidR="00EB0437" w:rsidRPr="00EB0437">
            <w:t>of</w:t>
          </w:r>
          <w:proofErr w:type="spellEnd"/>
          <w:r w:rsidR="00EB0437" w:rsidRPr="00EB0437">
            <w:t xml:space="preserve"> </w:t>
          </w:r>
          <w:proofErr w:type="spellStart"/>
          <w:r w:rsidR="00EB0437" w:rsidRPr="00EB0437">
            <w:t>Things</w:t>
          </w:r>
          <w:proofErr w:type="spellEnd"/>
          <w:r w:rsidR="00EB0437" w:rsidRPr="00EB0437">
            <w:t xml:space="preserve"> v provozu výrobního podniku.</w:t>
          </w:r>
        </w:sdtContent>
      </w:sdt>
    </w:p>
    <w:p w14:paraId="07E45C3D" w14:textId="5563AA8D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EB0437">
            <w:t>RNDr. Ing. Oldřich Horák, Ph.D.</w:t>
          </w:r>
        </w:sdtContent>
      </w:sdt>
    </w:p>
    <w:p w14:paraId="5EB34210" w14:textId="715D0FC9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EB0437" w:rsidRPr="00EB0437">
            <w:t>B6208 / Ekonomika a management</w:t>
          </w:r>
        </w:sdtContent>
      </w:sdt>
    </w:p>
    <w:p w14:paraId="1DFA389B" w14:textId="34730A36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EB0437">
            <w:t>2022/2023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461700E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530819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7C2C6421" w:rsidR="00C62537" w:rsidRDefault="00EB04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66E3A60C" w:rsidR="00C62537" w:rsidRDefault="00EB04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436EE7BB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0AFE44C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8209002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2BC0BE32" w:rsidR="00C62537" w:rsidRDefault="00EB04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090F18B9" w:rsidR="00C62537" w:rsidRDefault="00EB04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185416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0467D545" w:rsidR="00C62537" w:rsidRDefault="00EB04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1572E9D7" w:rsidR="00C62537" w:rsidRDefault="00EB04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6630EA2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803546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6A99D851" w:rsidR="00C62537" w:rsidRDefault="00EB04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7015D13D" w:rsidR="00C62537" w:rsidRDefault="00EB04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21AE303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27BEC6AE" w:rsidR="00C62537" w:rsidRDefault="00EB04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057CD96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1F11E4AD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929067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62F3927E" w:rsidR="00C62537" w:rsidRDefault="00EB04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7F87649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782A4D5E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2B56715" w:rsidR="00C62537" w:rsidRDefault="00EB04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7761563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5552538D" w:rsidR="001C6B68" w:rsidRDefault="00EB0437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0A0F7D6A" w:rsidR="001C6B68" w:rsidRDefault="00EB0437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EndPr/>
      <w:sdtContent>
        <w:p w14:paraId="598A9D16" w14:textId="77777777" w:rsidR="00C2453E" w:rsidRDefault="00EB0437" w:rsidP="001C6B68">
          <w:r>
            <w:t xml:space="preserve">Autor zpracoval přehled základních informací o technologii </w:t>
          </w:r>
          <w:proofErr w:type="spellStart"/>
          <w:r>
            <w:t>IoT</w:t>
          </w:r>
          <w:proofErr w:type="spellEnd"/>
          <w:r>
            <w:t xml:space="preserve"> na</w:t>
          </w:r>
          <w:r w:rsidR="00C2453E">
            <w:t xml:space="preserve"> úrovni programu, který studuje, a opřel jej o širokou škálu dokumentů, z nichž cituje. Dále předkládá návrhy řešení s využitím </w:t>
          </w:r>
          <w:proofErr w:type="spellStart"/>
          <w:r w:rsidR="00C2453E">
            <w:t>IoT</w:t>
          </w:r>
          <w:proofErr w:type="spellEnd"/>
          <w:r w:rsidR="00C2453E">
            <w:t xml:space="preserve"> v modelových výrobních podnicích založených na reálných firmách a demonstruje na nich možnosti úspor pomocí relevantních příkladů, které komentuje a hodnotí.</w:t>
          </w:r>
        </w:p>
        <w:p w14:paraId="61241C72" w14:textId="77777777" w:rsidR="00C2453E" w:rsidRDefault="00C2453E" w:rsidP="001C6B68"/>
        <w:p w14:paraId="2027FAFF" w14:textId="46CA7CD7" w:rsidR="001C6B68" w:rsidRPr="001C6B68" w:rsidRDefault="00C2453E" w:rsidP="001C6B68">
          <w:r>
            <w:t xml:space="preserve">Kvantifikace úspor není provedena z důvodu značné nestability ekonomické situace v zemi, odkud autor čerpal inspiraci při volbě modelových výrobních podniků, nicméně přínosem je zejména identifikace možností využití </w:t>
          </w:r>
          <w:proofErr w:type="spellStart"/>
          <w:r>
            <w:t>IoT</w:t>
          </w:r>
          <w:proofErr w:type="spellEnd"/>
          <w:r>
            <w:t xml:space="preserve"> v řízení a monitoringu výrobních procesů, čímž je cíl práce splněn.</w:t>
          </w:r>
        </w:p>
      </w:sdtContent>
    </w:sdt>
    <w:p w14:paraId="3635FEF9" w14:textId="273B0D3F" w:rsidR="000406A4" w:rsidRDefault="000406A4" w:rsidP="001C6B68">
      <w:pPr>
        <w:pStyle w:val="Nadpis1"/>
        <w:spacing w:before="200"/>
      </w:pPr>
      <w:r>
        <w:t xml:space="preserve">Vyjádření k výstupům ze systému </w:t>
      </w:r>
      <w:proofErr w:type="spellStart"/>
      <w:r>
        <w:t>Theses</w:t>
      </w:r>
      <w:proofErr w:type="spellEnd"/>
    </w:p>
    <w:sdt>
      <w:sdtPr>
        <w:id w:val="1212621020"/>
        <w:placeholder>
          <w:docPart w:val="1ADB786AE5C54A40AD638B2D5AC5BFAF"/>
        </w:placeholder>
      </w:sdtPr>
      <w:sdtEndPr/>
      <w:sdtContent>
        <w:p w14:paraId="6A115E33" w14:textId="5DA12207" w:rsidR="000406A4" w:rsidRPr="001C6B68" w:rsidRDefault="000935D7" w:rsidP="000406A4">
          <w:r>
            <w:t>Nejvyšší shoda s jinými dokumenty je na úrovni 2% a jedná se zejména o povinné části závěrečných prací (např. prohlášení autora). Práce není plagiát.</w:t>
          </w:r>
        </w:p>
      </w:sdtContent>
    </w:sdt>
    <w:p w14:paraId="22F663B2" w14:textId="3B879560" w:rsidR="001C6B68" w:rsidRDefault="001C6B68" w:rsidP="000406A4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0342967286974A37A6FB2F7428A63CB6"/>
        </w:placeholder>
      </w:sdtPr>
      <w:sdtEndPr/>
      <w:sdtContent>
        <w:p w14:paraId="01EB42C8" w14:textId="7DB6A5F3" w:rsidR="001C6B68" w:rsidRPr="001C6B68" w:rsidRDefault="00274FCB" w:rsidP="001C6B68">
          <w:r>
            <w:t xml:space="preserve">Pokuste se vysvětlit, jak lze využít historická data z prostředků </w:t>
          </w:r>
          <w:proofErr w:type="spellStart"/>
          <w:r>
            <w:t>IoT</w:t>
          </w:r>
          <w:proofErr w:type="spellEnd"/>
          <w:r>
            <w:t xml:space="preserve"> v budoucí výrobě.</w:t>
          </w:r>
        </w:p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679B5A85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EB0437">
            <w:rPr>
              <w:b/>
            </w:rPr>
            <w:t>doporučuji</w:t>
          </w:r>
        </w:sdtContent>
      </w:sdt>
      <w:r>
        <w:t xml:space="preserve"> k obhajobě.</w:t>
      </w:r>
    </w:p>
    <w:p w14:paraId="791961A7" w14:textId="09AF3B9F"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placeholder>
            <w:docPart w:val="F91A79F0F40247AB83628FE4F6710FD3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EB0437">
            <w:rPr>
              <w:b/>
            </w:rPr>
            <w:t>C</w:t>
          </w:r>
        </w:sdtContent>
      </w:sdt>
    </w:p>
    <w:p w14:paraId="5DC446F1" w14:textId="77777777" w:rsidR="001C6B68" w:rsidRDefault="001C6B68" w:rsidP="001C6B68"/>
    <w:p w14:paraId="4DE26E61" w14:textId="16E7CE8D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22-12-16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proofErr w:type="gramStart"/>
          <w:r w:rsidR="00EB0437">
            <w:t>16.12.2022</w:t>
          </w:r>
          <w:proofErr w:type="gramEnd"/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7AF2FD" w14:textId="77777777" w:rsidR="00763178" w:rsidRDefault="00763178">
      <w:r>
        <w:separator/>
      </w:r>
    </w:p>
  </w:endnote>
  <w:endnote w:type="continuationSeparator" w:id="0">
    <w:p w14:paraId="54E6831A" w14:textId="77777777" w:rsidR="00763178" w:rsidRDefault="00763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71D79" w14:textId="4D0253BC" w:rsidR="001B38B5" w:rsidRDefault="00763178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2507AF">
      <w:rPr>
        <w:noProof/>
      </w:rPr>
      <w:t>2</w:t>
    </w:r>
    <w:r w:rsidR="00EB10B0">
      <w:fldChar w:fldCharType="end"/>
    </w:r>
    <w:r w:rsidR="00EB10B0">
      <w:t xml:space="preserve"> / </w:t>
    </w:r>
    <w:fldSimple w:instr=" NUMPAGES   \* MERGEFORMAT ">
      <w:r w:rsidR="002507AF"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41966145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2507AF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13.1.2023 8:53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41966145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2507AF">
                      <w:rPr>
                        <w:i/>
                        <w:noProof/>
                        <w:sz w:val="12"/>
                        <w:szCs w:val="12"/>
                      </w:rPr>
                      <w:t>13.1.2023 8:53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33FCFA4A" w:rsidR="00E53122" w:rsidRDefault="00763178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2507AF">
      <w:rPr>
        <w:noProof/>
      </w:rPr>
      <w:t>1</w:t>
    </w:r>
    <w:r w:rsidR="003C1CDB">
      <w:fldChar w:fldCharType="end"/>
    </w:r>
    <w:r w:rsidR="003C1CDB">
      <w:t xml:space="preserve"> / </w:t>
    </w:r>
    <w:fldSimple w:instr=" NUMPAGES   \* MERGEFORMAT ">
      <w:r w:rsidR="002507AF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A09632" w14:textId="77777777" w:rsidR="00763178" w:rsidRDefault="00763178">
      <w:r>
        <w:separator/>
      </w:r>
    </w:p>
  </w:footnote>
  <w:footnote w:type="continuationSeparator" w:id="0">
    <w:p w14:paraId="71BBAEFF" w14:textId="77777777" w:rsidR="00763178" w:rsidRDefault="007631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A92A74" w14:textId="6CCB52BF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6CF32" w14:textId="5C1DDD67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418425E3F9434E028DD25392B81ABF8C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0342967286974A37A6FB2F7428A63CB6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F4C"/>
    <w:rsid w:val="000406A4"/>
    <w:rsid w:val="0004224D"/>
    <w:rsid w:val="00062DF8"/>
    <w:rsid w:val="00086ABE"/>
    <w:rsid w:val="000935D7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C75E5"/>
    <w:rsid w:val="001E360C"/>
    <w:rsid w:val="001F5A5B"/>
    <w:rsid w:val="0020382A"/>
    <w:rsid w:val="00206CD8"/>
    <w:rsid w:val="002507AF"/>
    <w:rsid w:val="00274FCB"/>
    <w:rsid w:val="002925AF"/>
    <w:rsid w:val="002B1F34"/>
    <w:rsid w:val="002E70CA"/>
    <w:rsid w:val="00337779"/>
    <w:rsid w:val="00362B40"/>
    <w:rsid w:val="003663E2"/>
    <w:rsid w:val="003710D8"/>
    <w:rsid w:val="0037375B"/>
    <w:rsid w:val="00375377"/>
    <w:rsid w:val="0038560F"/>
    <w:rsid w:val="003A0A25"/>
    <w:rsid w:val="003B3533"/>
    <w:rsid w:val="003C1CDB"/>
    <w:rsid w:val="003C4648"/>
    <w:rsid w:val="003D796A"/>
    <w:rsid w:val="003F2174"/>
    <w:rsid w:val="003F56AE"/>
    <w:rsid w:val="00405121"/>
    <w:rsid w:val="00445B54"/>
    <w:rsid w:val="004C098F"/>
    <w:rsid w:val="004F0332"/>
    <w:rsid w:val="005042FD"/>
    <w:rsid w:val="0051302D"/>
    <w:rsid w:val="0053285A"/>
    <w:rsid w:val="00540B24"/>
    <w:rsid w:val="00547839"/>
    <w:rsid w:val="00551D87"/>
    <w:rsid w:val="00562A1A"/>
    <w:rsid w:val="00590F4C"/>
    <w:rsid w:val="005C15DD"/>
    <w:rsid w:val="005C7378"/>
    <w:rsid w:val="005D2327"/>
    <w:rsid w:val="00612D4F"/>
    <w:rsid w:val="006164A7"/>
    <w:rsid w:val="0063253C"/>
    <w:rsid w:val="0066380B"/>
    <w:rsid w:val="00686968"/>
    <w:rsid w:val="00693C31"/>
    <w:rsid w:val="006B3FD9"/>
    <w:rsid w:val="006D5FA0"/>
    <w:rsid w:val="006E0731"/>
    <w:rsid w:val="00712FEA"/>
    <w:rsid w:val="007338C9"/>
    <w:rsid w:val="00745DEA"/>
    <w:rsid w:val="00753021"/>
    <w:rsid w:val="00756012"/>
    <w:rsid w:val="00763178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6431"/>
    <w:rsid w:val="008A3C96"/>
    <w:rsid w:val="008A6C16"/>
    <w:rsid w:val="008A7931"/>
    <w:rsid w:val="009028DB"/>
    <w:rsid w:val="00920B3F"/>
    <w:rsid w:val="0092144C"/>
    <w:rsid w:val="0093618B"/>
    <w:rsid w:val="00971232"/>
    <w:rsid w:val="00980394"/>
    <w:rsid w:val="00997D92"/>
    <w:rsid w:val="009B200E"/>
    <w:rsid w:val="009C7780"/>
    <w:rsid w:val="009F1247"/>
    <w:rsid w:val="00A03D23"/>
    <w:rsid w:val="00A0452C"/>
    <w:rsid w:val="00A310F8"/>
    <w:rsid w:val="00A36DA5"/>
    <w:rsid w:val="00A4023D"/>
    <w:rsid w:val="00A47622"/>
    <w:rsid w:val="00A515A1"/>
    <w:rsid w:val="00A7619C"/>
    <w:rsid w:val="00A769E6"/>
    <w:rsid w:val="00A83E03"/>
    <w:rsid w:val="00A905BD"/>
    <w:rsid w:val="00B14B84"/>
    <w:rsid w:val="00B548B2"/>
    <w:rsid w:val="00B71779"/>
    <w:rsid w:val="00B96BE4"/>
    <w:rsid w:val="00BA13EB"/>
    <w:rsid w:val="00BE393F"/>
    <w:rsid w:val="00BF006C"/>
    <w:rsid w:val="00C2453E"/>
    <w:rsid w:val="00C300D3"/>
    <w:rsid w:val="00C46F5F"/>
    <w:rsid w:val="00C62537"/>
    <w:rsid w:val="00C64FBA"/>
    <w:rsid w:val="00C71AF9"/>
    <w:rsid w:val="00CE10E6"/>
    <w:rsid w:val="00CF44F5"/>
    <w:rsid w:val="00CF4D06"/>
    <w:rsid w:val="00D15A9A"/>
    <w:rsid w:val="00D56899"/>
    <w:rsid w:val="00D94B0E"/>
    <w:rsid w:val="00DC5529"/>
    <w:rsid w:val="00DC5972"/>
    <w:rsid w:val="00DF1508"/>
    <w:rsid w:val="00DF747E"/>
    <w:rsid w:val="00E333B4"/>
    <w:rsid w:val="00E44967"/>
    <w:rsid w:val="00E53122"/>
    <w:rsid w:val="00E534D0"/>
    <w:rsid w:val="00E610E7"/>
    <w:rsid w:val="00E674E7"/>
    <w:rsid w:val="00E80D14"/>
    <w:rsid w:val="00E827B9"/>
    <w:rsid w:val="00E84551"/>
    <w:rsid w:val="00EA4BB2"/>
    <w:rsid w:val="00EB0437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7E6F7D"/>
  <w15:docId w15:val="{102BD549-F622-4A11-99B2-820E0BF3E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D%20&#345;&#237;zen&#225;%20dokumentace\R4.1-F004-B%20Popis%20procesu%20-%20formul&#225;&#345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B10889" w:rsidP="00B10889">
          <w:pPr>
            <w:pStyle w:val="DBFF98BC86294FC2B066C78879972F476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B10889" w:rsidP="00B10889">
          <w:pPr>
            <w:pStyle w:val="161A44BC41444B46B16B8A88FB8A5C166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B10889" w:rsidP="00B10889">
          <w:pPr>
            <w:pStyle w:val="34558806925448E787577DBC7619A4956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B10889" w:rsidP="00B10889">
          <w:pPr>
            <w:pStyle w:val="A0C091BF86BD4590BDE1B9E1D61C04196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B10889" w:rsidP="00B10889">
          <w:pPr>
            <w:pStyle w:val="DFDFB0B18B504DC7BE2D1306DA1BDA726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B10889" w:rsidP="00B10889">
          <w:pPr>
            <w:pStyle w:val="F5D30E8DF48440FAA8FCB7ACDE5D8F7F6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B10889" w:rsidP="00B10889">
          <w:pPr>
            <w:pStyle w:val="418425E3F9434E028DD25392B81ABF8C6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B10889" w:rsidP="00B10889">
          <w:pPr>
            <w:pStyle w:val="0342967286974A37A6FB2F7428A63CB66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B10889" w:rsidP="00B10889">
          <w:pPr>
            <w:pStyle w:val="ACED8D69A57D47C49D96CDD5732735046"/>
          </w:pPr>
          <w:r>
            <w:rPr>
              <w:rStyle w:val="Zstupntext"/>
            </w:rPr>
            <w:t>zadejte datum zpracování práce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D0396" w:rsidRDefault="00B10889" w:rsidP="00B10889">
          <w:pPr>
            <w:pStyle w:val="441888040ABE4521A295B6262E8424715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D0396" w:rsidRDefault="00B10889" w:rsidP="00B10889">
          <w:pPr>
            <w:pStyle w:val="43C03071705141B8B421192F5AF28F3B4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F91A79F0F40247AB83628FE4F6710FD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A693753-FCDA-4837-BAC7-1D75A490DE67}"/>
      </w:docPartPr>
      <w:docPartBody>
        <w:p w:rsidR="001D0396" w:rsidRDefault="00B10889" w:rsidP="00B10889">
          <w:pPr>
            <w:pStyle w:val="F91A79F0F40247AB83628FE4F6710FD3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1ADB786AE5C54A40AD638B2D5AC5BF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B08CA62-8747-4D4A-A981-4D5E1E7896E1}"/>
      </w:docPartPr>
      <w:docPartBody>
        <w:p w:rsidR="00F65BA7" w:rsidRDefault="00B10889" w:rsidP="00B10889">
          <w:pPr>
            <w:pStyle w:val="1ADB786AE5C54A40AD638B2D5AC5BFAF1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040"/>
    <w:rsid w:val="001D0396"/>
    <w:rsid w:val="00283D5A"/>
    <w:rsid w:val="00347592"/>
    <w:rsid w:val="00567040"/>
    <w:rsid w:val="00A30C8E"/>
    <w:rsid w:val="00B10889"/>
    <w:rsid w:val="00CA02C9"/>
    <w:rsid w:val="00F65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10889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5">
    <w:name w:val="DBFF98BC86294FC2B066C78879972F47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5">
    <w:name w:val="161A44BC41444B46B16B8A88FB8A5C1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5">
    <w:name w:val="34558806925448E787577DBC7619A495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4">
    <w:name w:val="441888040ABE4521A295B6262E8424714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5">
    <w:name w:val="A0C091BF86BD4590BDE1B9E1D61C0419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5">
    <w:name w:val="DFDFB0B18B504DC7BE2D1306DA1BDA72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5">
    <w:name w:val="F5D30E8DF48440FAA8FCB7ACDE5D8F7F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5">
    <w:name w:val="418425E3F9434E028DD25392B81ABF8C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5">
    <w:name w:val="0342967286974A37A6FB2F7428A63CB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3">
    <w:name w:val="43C03071705141B8B421192F5AF28F3B3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1">
    <w:name w:val="F91A79F0F40247AB83628FE4F6710FD31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5">
    <w:name w:val="ACED8D69A57D47C49D96CDD573273504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">
    <w:name w:val="1ADB786AE5C54A40AD638B2D5AC5BFAF"/>
    <w:rsid w:val="00B10889"/>
  </w:style>
  <w:style w:type="paragraph" w:customStyle="1" w:styleId="DBFF98BC86294FC2B066C78879972F476">
    <w:name w:val="DBFF98BC86294FC2B066C78879972F47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6">
    <w:name w:val="161A44BC41444B46B16B8A88FB8A5C1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6">
    <w:name w:val="34558806925448E787577DBC7619A495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5">
    <w:name w:val="441888040ABE4521A295B6262E8424715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6">
    <w:name w:val="A0C091BF86BD4590BDE1B9E1D61C0419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6">
    <w:name w:val="DFDFB0B18B504DC7BE2D1306DA1BDA72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6">
    <w:name w:val="F5D30E8DF48440FAA8FCB7ACDE5D8F7F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6">
    <w:name w:val="418425E3F9434E028DD25392B81ABF8C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1">
    <w:name w:val="1ADB786AE5C54A40AD638B2D5AC5BFAF1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6">
    <w:name w:val="0342967286974A37A6FB2F7428A63CB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4">
    <w:name w:val="43C03071705141B8B421192F5AF28F3B4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2">
    <w:name w:val="F91A79F0F40247AB83628FE4F6710FD32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6">
    <w:name w:val="ACED8D69A57D47C49D96CDD573273504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root>
  <priloha_text/>
  <priloha_cislo>F001</priloha_cislo>
  <priloha_verze>B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7a8e67b16148679d5ebf30486c4875a4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1984b72ff2611ed782562d07decaec10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2D653DF-71F0-4A7D-B399-5696ADE1160A}">
  <ds:schemaRefs/>
</ds:datastoreItem>
</file>

<file path=customXml/itemProps2.xml><?xml version="1.0" encoding="utf-8"?>
<ds:datastoreItem xmlns:ds="http://schemas.openxmlformats.org/officeDocument/2006/customXml" ds:itemID="{C7E87342-513A-4A03-A141-C2C2266582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R4.1-F004-B Popis procesu - formulář.dotx</Template>
  <TotalTime>81</TotalTime>
  <Pages>1</Pages>
  <Words>355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2449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Horak Oldrich</cp:lastModifiedBy>
  <cp:revision>7</cp:revision>
  <cp:lastPrinted>2023-01-13T07:53:00Z</cp:lastPrinted>
  <dcterms:created xsi:type="dcterms:W3CDTF">2016-12-08T11:41:00Z</dcterms:created>
  <dcterms:modified xsi:type="dcterms:W3CDTF">2023-01-13T07:54:00Z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