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AF2E50">
        <w:rPr>
          <w:b/>
        </w:rPr>
        <w:t>Dominika Hladká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AF2E50">
        <w:t>S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AF2E50" w:rsidRPr="00AF2E50">
        <w:rPr>
          <w:b/>
          <w:bCs/>
        </w:rPr>
        <w:t>American</w:t>
      </w:r>
      <w:proofErr w:type="spellEnd"/>
      <w:r w:rsidR="00AF2E50" w:rsidRPr="00AF2E50">
        <w:rPr>
          <w:b/>
          <w:bCs/>
        </w:rPr>
        <w:t xml:space="preserve"> </w:t>
      </w:r>
      <w:proofErr w:type="spellStart"/>
      <w:r w:rsidR="00AF2E50" w:rsidRPr="00AF2E50">
        <w:rPr>
          <w:b/>
          <w:bCs/>
        </w:rPr>
        <w:t>Consumerism</w:t>
      </w:r>
      <w:proofErr w:type="spellEnd"/>
      <w:r w:rsidR="00AF2E50" w:rsidRPr="00AF2E50">
        <w:rPr>
          <w:b/>
          <w:bCs/>
        </w:rPr>
        <w:t xml:space="preserve"> </w:t>
      </w:r>
      <w:proofErr w:type="spellStart"/>
      <w:r w:rsidR="00AF2E50" w:rsidRPr="00AF2E50">
        <w:rPr>
          <w:b/>
          <w:bCs/>
        </w:rPr>
        <w:t>of</w:t>
      </w:r>
      <w:proofErr w:type="spellEnd"/>
      <w:r w:rsidR="00AF2E50" w:rsidRPr="00AF2E50">
        <w:rPr>
          <w:b/>
          <w:bCs/>
        </w:rPr>
        <w:t xml:space="preserve"> </w:t>
      </w:r>
      <w:proofErr w:type="spellStart"/>
      <w:r w:rsidR="00AF2E50" w:rsidRPr="00AF2E50">
        <w:rPr>
          <w:b/>
          <w:bCs/>
        </w:rPr>
        <w:t>the</w:t>
      </w:r>
      <w:proofErr w:type="spellEnd"/>
      <w:r w:rsidR="00AF2E50" w:rsidRPr="00AF2E50">
        <w:rPr>
          <w:b/>
          <w:bCs/>
        </w:rPr>
        <w:t xml:space="preserve"> 1950s in </w:t>
      </w:r>
      <w:proofErr w:type="spellStart"/>
      <w:r w:rsidR="00AF2E50" w:rsidRPr="00AF2E50">
        <w:rPr>
          <w:b/>
          <w:bCs/>
          <w:i/>
        </w:rPr>
        <w:t>The</w:t>
      </w:r>
      <w:proofErr w:type="spellEnd"/>
      <w:r w:rsidR="00AF2E50" w:rsidRPr="00AF2E50">
        <w:rPr>
          <w:b/>
          <w:bCs/>
          <w:i/>
        </w:rPr>
        <w:t xml:space="preserve"> </w:t>
      </w:r>
      <w:proofErr w:type="spellStart"/>
      <w:r w:rsidR="00AF2E50" w:rsidRPr="00AF2E50">
        <w:rPr>
          <w:b/>
          <w:bCs/>
          <w:i/>
        </w:rPr>
        <w:t>Space</w:t>
      </w:r>
      <w:proofErr w:type="spellEnd"/>
      <w:r w:rsidR="00AF2E50" w:rsidRPr="00AF2E50">
        <w:rPr>
          <w:b/>
          <w:bCs/>
          <w:i/>
        </w:rPr>
        <w:t xml:space="preserve"> </w:t>
      </w:r>
      <w:proofErr w:type="spellStart"/>
      <w:r w:rsidR="00AF2E50" w:rsidRPr="00AF2E50">
        <w:rPr>
          <w:b/>
          <w:bCs/>
          <w:i/>
        </w:rPr>
        <w:t>Merchants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E421D9">
        <w:t>Olga Roebuck</w:t>
      </w:r>
      <w:r w:rsidR="00D004F7" w:rsidRPr="00D004F7">
        <w:t>, Ph.D.</w:t>
      </w:r>
      <w:r w:rsidR="00E421D9">
        <w:t xml:space="preserve">, </w:t>
      </w:r>
      <w:proofErr w:type="spellStart"/>
      <w:r w:rsidR="00E421D9">
        <w:t>MLitt</w:t>
      </w:r>
      <w:proofErr w:type="spellEnd"/>
      <w:r w:rsidR="00E421D9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2D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D3D97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2DA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2D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2D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442D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F74F7" w:rsidRDefault="007D78F0" w:rsidP="00637F11">
      <w:pPr>
        <w:jc w:val="both"/>
      </w:pPr>
      <w:r>
        <w:t xml:space="preserve">Předložená bakalářská práce analyzuje konzumerismus v díle </w:t>
      </w:r>
      <w:proofErr w:type="spellStart"/>
      <w:r w:rsidR="00FC2E49" w:rsidRPr="00FC2E49">
        <w:rPr>
          <w:i/>
        </w:rPr>
        <w:t>The</w:t>
      </w:r>
      <w:proofErr w:type="spellEnd"/>
      <w:r w:rsidR="00FC2E49" w:rsidRPr="00FC2E49">
        <w:rPr>
          <w:i/>
        </w:rPr>
        <w:t xml:space="preserve"> </w:t>
      </w:r>
      <w:proofErr w:type="spellStart"/>
      <w:r w:rsidR="00FC2E49" w:rsidRPr="00FC2E49">
        <w:rPr>
          <w:i/>
        </w:rPr>
        <w:t>Space</w:t>
      </w:r>
      <w:proofErr w:type="spellEnd"/>
      <w:r w:rsidR="00FC2E49" w:rsidRPr="00FC2E49">
        <w:rPr>
          <w:i/>
        </w:rPr>
        <w:t xml:space="preserve"> </w:t>
      </w:r>
      <w:proofErr w:type="spellStart"/>
      <w:r w:rsidR="00FC2E49" w:rsidRPr="00FC2E49">
        <w:rPr>
          <w:i/>
        </w:rPr>
        <w:t>Merchants</w:t>
      </w:r>
      <w:proofErr w:type="spellEnd"/>
      <w:r w:rsidR="004F66F2">
        <w:t xml:space="preserve">. </w:t>
      </w:r>
      <w:r w:rsidR="00FC2E49">
        <w:t>Úvodní části jsou z hlediska obsahového pečlivě zpracovány a již zde jsou odkazy na zvolený román.</w:t>
      </w:r>
      <w:r w:rsidR="004F66F2">
        <w:t xml:space="preserve"> </w:t>
      </w:r>
      <w:r w:rsidR="003C708C">
        <w:t xml:space="preserve">Historický kontext je relativně velmi široký, </w:t>
      </w:r>
      <w:r w:rsidR="00ED3D97">
        <w:t>místy se zdá, že se studentka v záplavě fakt a souvislostí utápí</w:t>
      </w:r>
      <w:r w:rsidR="003C708C">
        <w:t xml:space="preserve">. Zajímavé je </w:t>
      </w:r>
      <w:r w:rsidR="00ED3D97">
        <w:t xml:space="preserve">však např. </w:t>
      </w:r>
      <w:r w:rsidR="003C708C">
        <w:t>pojednání o použití sci-fi jako prostředku ostré kritiky, který však oficiálním místům víceméně unikl (str. 24)</w:t>
      </w:r>
      <w:r w:rsidR="00ED3D97">
        <w:t>, souvislosti tzv. Baby Boom generace a konzumerismu (str. 25) či narůstajícího vlivu žen-spotřebitelek (str. 26)</w:t>
      </w:r>
      <w:r w:rsidR="003C708C">
        <w:t>.</w:t>
      </w:r>
      <w:r w:rsidR="00ED3D97">
        <w:t xml:space="preserve"> Studentka rovněž dále vhodně pojednává o populární literatuře a sci-fi, ovšem i tyto části působí poněkud chaoticky, spíše jako série výpisků než koherentní text.</w:t>
      </w:r>
      <w:r w:rsidR="002442DA">
        <w:t xml:space="preserve"> Vlastní analýzy mohly být propracovanější, jistě by prospělo, kdyby studentka konzultovala sekundární zdroje týkající se přímo zvoleného díla. (Téměř všechna uvedená bibliografie se vztahuje k historickému kontextu, nikoliv k samotnému dílu.) Nicméně na řadě míst studentka prokazuje schopnost literárně-kulturní analýzy a propojení s teoretickým rámcem.  </w:t>
      </w:r>
    </w:p>
    <w:p w:rsidR="00637F11" w:rsidRDefault="00637F11" w:rsidP="00FA23BB">
      <w:pPr>
        <w:jc w:val="both"/>
      </w:pPr>
      <w:r>
        <w:t>N</w:t>
      </w:r>
      <w:r w:rsidR="006421ED">
        <w:t>edostatky se objevují v jazykové stránce práce</w:t>
      </w:r>
      <w:r>
        <w:t>, především syntaktické a stylistické neobratnosti</w:t>
      </w:r>
      <w:r w:rsidR="00E614C4">
        <w:t xml:space="preserve"> (</w:t>
      </w:r>
      <w:r w:rsidR="009F74F7">
        <w:t>občasné překlepy, např. str. 16 „</w:t>
      </w:r>
      <w:proofErr w:type="spellStart"/>
      <w:r w:rsidR="009F74F7">
        <w:t>costumer</w:t>
      </w:r>
      <w:proofErr w:type="spellEnd"/>
      <w:r w:rsidR="009F74F7">
        <w:t>“ místo „</w:t>
      </w:r>
      <w:proofErr w:type="spellStart"/>
      <w:r w:rsidR="009F74F7">
        <w:t>consumer</w:t>
      </w:r>
      <w:proofErr w:type="spellEnd"/>
      <w:r w:rsidR="009F74F7">
        <w:t xml:space="preserve">“; </w:t>
      </w:r>
      <w:r>
        <w:t>kostrbatá souvětí ztrácející srozumitelnost, nejasné formulace – např. věta na str. 11“</w:t>
      </w:r>
      <w:r w:rsidRPr="00637F11">
        <w:t xml:space="preserve">there </w:t>
      </w:r>
      <w:proofErr w:type="spellStart"/>
      <w:r w:rsidRPr="00637F11">
        <w:t>were</w:t>
      </w:r>
      <w:proofErr w:type="spellEnd"/>
      <w:r w:rsidRPr="00637F11">
        <w:t xml:space="preserve"> </w:t>
      </w:r>
      <w:proofErr w:type="spellStart"/>
      <w:r w:rsidRPr="00637F11">
        <w:t>mass</w:t>
      </w:r>
      <w:proofErr w:type="spellEnd"/>
      <w:r w:rsidRPr="00637F11">
        <w:t xml:space="preserve"> </w:t>
      </w:r>
      <w:proofErr w:type="spellStart"/>
      <w:r w:rsidRPr="00637F11">
        <w:t>factories</w:t>
      </w:r>
      <w:proofErr w:type="spellEnd"/>
      <w:r w:rsidRPr="00637F11">
        <w:t xml:space="preserve"> </w:t>
      </w:r>
      <w:proofErr w:type="spellStart"/>
      <w:r w:rsidRPr="00637F11">
        <w:t>which</w:t>
      </w:r>
      <w:proofErr w:type="spellEnd"/>
      <w:r w:rsidRPr="00637F11">
        <w:t xml:space="preserve"> </w:t>
      </w:r>
      <w:proofErr w:type="spellStart"/>
      <w:r w:rsidRPr="00637F11">
        <w:t>produced</w:t>
      </w:r>
      <w:proofErr w:type="spellEnd"/>
      <w:r>
        <w:t xml:space="preserve"> </w:t>
      </w:r>
      <w:proofErr w:type="spellStart"/>
      <w:r w:rsidRPr="00637F11">
        <w:t>products</w:t>
      </w:r>
      <w:proofErr w:type="spellEnd"/>
      <w:r w:rsidRPr="00637F11">
        <w:t xml:space="preserve"> </w:t>
      </w:r>
      <w:proofErr w:type="spellStart"/>
      <w:r w:rsidRPr="00637F11">
        <w:t>that</w:t>
      </w:r>
      <w:proofErr w:type="spellEnd"/>
      <w:r w:rsidRPr="00637F11">
        <w:t xml:space="preserve"> </w:t>
      </w:r>
      <w:proofErr w:type="spellStart"/>
      <w:r w:rsidRPr="00637F11">
        <w:t>helped</w:t>
      </w:r>
      <w:proofErr w:type="spellEnd"/>
      <w:r w:rsidRPr="00637F11">
        <w:t xml:space="preserve"> </w:t>
      </w:r>
      <w:proofErr w:type="spellStart"/>
      <w:r w:rsidRPr="00637F11">
        <w:t>people</w:t>
      </w:r>
      <w:proofErr w:type="spellEnd"/>
      <w:r w:rsidRPr="00637F11">
        <w:t xml:space="preserve"> to </w:t>
      </w:r>
      <w:proofErr w:type="spellStart"/>
      <w:r w:rsidRPr="00637F11">
        <w:t>deal</w:t>
      </w:r>
      <w:proofErr w:type="spellEnd"/>
      <w:r w:rsidRPr="00637F11">
        <w:t xml:space="preserve"> </w:t>
      </w:r>
      <w:proofErr w:type="spellStart"/>
      <w:r w:rsidRPr="00637F11">
        <w:t>with</w:t>
      </w:r>
      <w:proofErr w:type="spellEnd"/>
      <w:r w:rsidRPr="00637F11">
        <w:t xml:space="preserve"> </w:t>
      </w:r>
      <w:proofErr w:type="spellStart"/>
      <w:r w:rsidRPr="00637F11">
        <w:t>present</w:t>
      </w:r>
      <w:proofErr w:type="spellEnd"/>
      <w:r w:rsidRPr="00637F11">
        <w:t xml:space="preserve"> </w:t>
      </w:r>
      <w:proofErr w:type="spellStart"/>
      <w:r w:rsidRPr="00637F11">
        <w:t>armies</w:t>
      </w:r>
      <w:proofErr w:type="spellEnd"/>
      <w:r w:rsidRPr="00637F11">
        <w:t xml:space="preserve">, </w:t>
      </w:r>
      <w:proofErr w:type="spellStart"/>
      <w:r w:rsidRPr="00637F11">
        <w:t>conformity</w:t>
      </w:r>
      <w:proofErr w:type="spellEnd"/>
      <w:r w:rsidRPr="00637F11">
        <w:t xml:space="preserve"> to </w:t>
      </w:r>
      <w:proofErr w:type="spellStart"/>
      <w:r w:rsidRPr="00637F11">
        <w:t>be</w:t>
      </w:r>
      <w:proofErr w:type="spellEnd"/>
      <w:r w:rsidRPr="00637F11">
        <w:t xml:space="preserve"> </w:t>
      </w:r>
      <w:proofErr w:type="spellStart"/>
      <w:r w:rsidRPr="00637F11">
        <w:t>ruled</w:t>
      </w:r>
      <w:proofErr w:type="spellEnd"/>
      <w:r w:rsidRPr="00637F11">
        <w:t xml:space="preserve"> and </w:t>
      </w:r>
      <w:proofErr w:type="spellStart"/>
      <w:r w:rsidRPr="00637F11">
        <w:t>panoptical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domination</w:t>
      </w:r>
      <w:proofErr w:type="spellEnd"/>
      <w:r>
        <w:t xml:space="preserve">“ – není zjevné, jaké armády se myslí, ani jak produkty </w:t>
      </w:r>
      <w:r w:rsidR="00B31209">
        <w:t>pomáhají překonat „</w:t>
      </w:r>
      <w:proofErr w:type="spellStart"/>
      <w:r w:rsidR="00B31209">
        <w:t>panoptical</w:t>
      </w:r>
      <w:proofErr w:type="spellEnd"/>
      <w:r w:rsidR="00B31209">
        <w:t xml:space="preserve"> </w:t>
      </w:r>
      <w:proofErr w:type="spellStart"/>
      <w:r w:rsidR="00B31209">
        <w:t>strategies</w:t>
      </w:r>
      <w:proofErr w:type="spellEnd"/>
      <w:r w:rsidR="00B31209">
        <w:t xml:space="preserve"> </w:t>
      </w:r>
      <w:proofErr w:type="spellStart"/>
      <w:r w:rsidR="00B31209">
        <w:t>of</w:t>
      </w:r>
      <w:proofErr w:type="spellEnd"/>
      <w:r w:rsidR="00B31209">
        <w:t xml:space="preserve"> </w:t>
      </w:r>
      <w:proofErr w:type="spellStart"/>
      <w:r w:rsidR="00B31209">
        <w:t>domination</w:t>
      </w:r>
      <w:proofErr w:type="spellEnd"/>
      <w:r w:rsidR="00B31209">
        <w:t xml:space="preserve">“ – jedná se o velmi zkreslenou parafrázi </w:t>
      </w:r>
      <w:proofErr w:type="spellStart"/>
      <w:r w:rsidR="00B31209">
        <w:t>Baumanova</w:t>
      </w:r>
      <w:proofErr w:type="spellEnd"/>
      <w:r w:rsidR="00B31209">
        <w:t xml:space="preserve"> textu</w:t>
      </w:r>
      <w:r w:rsidR="00FC2E49">
        <w:t xml:space="preserve">; </w:t>
      </w:r>
      <w:r w:rsidR="002442DA">
        <w:t xml:space="preserve">dále práce občas </w:t>
      </w:r>
      <w:r w:rsidR="00FC2E49">
        <w:t>sklouzává do neodborného stylu – např. „</w:t>
      </w:r>
      <w:proofErr w:type="spellStart"/>
      <w:r w:rsidR="00FC2E49">
        <w:t>before</w:t>
      </w:r>
      <w:proofErr w:type="spellEnd"/>
      <w:r w:rsidR="00FC2E49">
        <w:t xml:space="preserve"> </w:t>
      </w:r>
      <w:proofErr w:type="spellStart"/>
      <w:r w:rsidR="00FC2E49">
        <w:t>we</w:t>
      </w:r>
      <w:proofErr w:type="spellEnd"/>
      <w:r w:rsidR="00FC2E49">
        <w:t xml:space="preserve"> start“ na str. 17</w:t>
      </w:r>
      <w:r w:rsidR="002442DA">
        <w:t>; apod.</w:t>
      </w:r>
      <w:r w:rsidR="00B31209">
        <w:t>)</w:t>
      </w:r>
      <w:r w:rsidR="002442DA">
        <w:t>.</w:t>
      </w:r>
      <w:r w:rsidR="00E614C4">
        <w:t xml:space="preserve"> Drobné nedostatky jsou i ve formální stránce práce</w:t>
      </w:r>
      <w:r>
        <w:t xml:space="preserve"> (např. nedůs</w:t>
      </w:r>
      <w:r w:rsidR="002442DA">
        <w:t>ledné psaní názvu děl kurzívou).</w:t>
      </w:r>
      <w:r w:rsidR="006C3808">
        <w:t xml:space="preserve"> </w:t>
      </w:r>
    </w:p>
    <w:p w:rsidR="002442DA" w:rsidRDefault="002442DA" w:rsidP="00FA23BB">
      <w:pPr>
        <w:jc w:val="both"/>
      </w:pPr>
    </w:p>
    <w:p w:rsidR="006C3808" w:rsidRDefault="002442DA" w:rsidP="00FA23BB">
      <w:pPr>
        <w:jc w:val="both"/>
      </w:pPr>
      <w:r>
        <w:t xml:space="preserve">Celkově má práce jistě svůj značný potenciál, v předložené podobě však působí poněkud chaoticky a nesourodě. </w:t>
      </w:r>
    </w:p>
    <w:p w:rsidR="002442DA" w:rsidRDefault="002442DA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0D7965" w:rsidRDefault="000D7965" w:rsidP="00FA23BB">
      <w:pPr>
        <w:jc w:val="both"/>
      </w:pPr>
    </w:p>
    <w:p w:rsidR="000D7965" w:rsidRDefault="00ED3D97" w:rsidP="00FA23BB">
      <w:pPr>
        <w:jc w:val="both"/>
      </w:pPr>
      <w:r>
        <w:t xml:space="preserve">Na str. 36 tvrdíte, že protože je </w:t>
      </w:r>
      <w:proofErr w:type="spellStart"/>
      <w:r w:rsidR="00C977F6" w:rsidRPr="002442DA">
        <w:rPr>
          <w:i/>
        </w:rPr>
        <w:t>The</w:t>
      </w:r>
      <w:proofErr w:type="spellEnd"/>
      <w:r w:rsidR="00C977F6" w:rsidRPr="002442DA">
        <w:rPr>
          <w:i/>
        </w:rPr>
        <w:t xml:space="preserve"> Star </w:t>
      </w:r>
      <w:proofErr w:type="spellStart"/>
      <w:r w:rsidR="00C977F6" w:rsidRPr="002442DA">
        <w:rPr>
          <w:i/>
        </w:rPr>
        <w:t>Merchants</w:t>
      </w:r>
      <w:proofErr w:type="spellEnd"/>
      <w:r w:rsidR="00C977F6">
        <w:t xml:space="preserve"> populární literatura, dějová linie („plot“) není důležitá, ale spíše obsažené myšlenky. Můžete toto tvrzení objasnit? </w:t>
      </w:r>
    </w:p>
    <w:p w:rsidR="00600492" w:rsidRDefault="00600492" w:rsidP="00FA23BB">
      <w:pPr>
        <w:jc w:val="both"/>
      </w:pPr>
      <w:r>
        <w:t xml:space="preserve">Jaká byla dobová recepce díla (byly recenze pozitivní)? </w:t>
      </w:r>
    </w:p>
    <w:p w:rsidR="00600492" w:rsidRDefault="00600492" w:rsidP="00FA23BB">
      <w:pPr>
        <w:jc w:val="both"/>
      </w:pPr>
      <w:r>
        <w:t>Je podle vás tento román stále aktuální nebo si myslíte, že již k současné době nehovoří?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05F8A" w:rsidP="004A2798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C05F8A">
        <w:t>19</w:t>
      </w:r>
      <w:r w:rsidR="009A308C">
        <w:t>.</w:t>
      </w:r>
      <w:r w:rsidR="00C05F8A">
        <w:t>8</w:t>
      </w:r>
      <w:r w:rsidR="006C3808">
        <w:t>. 2019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bookmarkStart w:id="0" w:name="_GoBack"/>
      <w:bookmarkEnd w:id="0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D7965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442DA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C708C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4F66F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0492"/>
    <w:rsid w:val="00604B9F"/>
    <w:rsid w:val="00607508"/>
    <w:rsid w:val="006327B4"/>
    <w:rsid w:val="00633DA6"/>
    <w:rsid w:val="00637F11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704B33"/>
    <w:rsid w:val="00714772"/>
    <w:rsid w:val="00721639"/>
    <w:rsid w:val="007401C3"/>
    <w:rsid w:val="0074211E"/>
    <w:rsid w:val="00764C40"/>
    <w:rsid w:val="007660E2"/>
    <w:rsid w:val="00771FD6"/>
    <w:rsid w:val="00774878"/>
    <w:rsid w:val="007749B5"/>
    <w:rsid w:val="00794791"/>
    <w:rsid w:val="007B2527"/>
    <w:rsid w:val="007B43AD"/>
    <w:rsid w:val="007D78F0"/>
    <w:rsid w:val="0081672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9F74F7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AF2E50"/>
    <w:rsid w:val="00B01680"/>
    <w:rsid w:val="00B02FEB"/>
    <w:rsid w:val="00B134BD"/>
    <w:rsid w:val="00B201D7"/>
    <w:rsid w:val="00B2458B"/>
    <w:rsid w:val="00B24E9A"/>
    <w:rsid w:val="00B31209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05F8A"/>
    <w:rsid w:val="00C1076B"/>
    <w:rsid w:val="00C14706"/>
    <w:rsid w:val="00C3010D"/>
    <w:rsid w:val="00C5339D"/>
    <w:rsid w:val="00C56A02"/>
    <w:rsid w:val="00C656A6"/>
    <w:rsid w:val="00C77A3B"/>
    <w:rsid w:val="00C81484"/>
    <w:rsid w:val="00C859B6"/>
    <w:rsid w:val="00C86E26"/>
    <w:rsid w:val="00C92EC4"/>
    <w:rsid w:val="00C977F6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421D9"/>
    <w:rsid w:val="00E60926"/>
    <w:rsid w:val="00E614C4"/>
    <w:rsid w:val="00E80E64"/>
    <w:rsid w:val="00E81894"/>
    <w:rsid w:val="00E81E82"/>
    <w:rsid w:val="00E958EA"/>
    <w:rsid w:val="00ED3D97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2E49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7D7667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BD14173-E254-481B-9A2F-E1FE271B3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2</Pages>
  <Words>568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2019-08-13T09:39:00Z</dcterms:created>
  <dcterms:modified xsi:type="dcterms:W3CDTF">2019-08-13T17:43:00Z</dcterms:modified>
</cp:coreProperties>
</file>