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415" w:rsidRDefault="00A17415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:rsidR="00FC5381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vedoucího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FC5381" w:rsidRPr="00E24516" w:rsidRDefault="001149AF" w:rsidP="00E24516">
      <w:pPr>
        <w:spacing w:after="0" w:line="240" w:lineRule="auto"/>
        <w:jc w:val="center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FC5381" w:rsidRPr="00E24516">
        <w:rPr>
          <w:rFonts w:eastAsia="Times New Roman" w:cs="Times New Roman"/>
          <w:lang w:eastAsia="cs-CZ"/>
        </w:rPr>
        <w:t>bakalářská práce</w:t>
      </w:r>
      <w:r w:rsidR="00CC29FC">
        <w:rPr>
          <w:rFonts w:eastAsia="Times New Roman" w:cs="Times New Roman"/>
          <w:lang w:eastAsia="cs-CZ"/>
        </w:rPr>
        <w:t>,</w:t>
      </w:r>
      <w:r w:rsidR="00FC5381" w:rsidRPr="00E24516">
        <w:rPr>
          <w:rFonts w:eastAsia="Times New Roman" w:cs="Times New Roman"/>
          <w:lang w:eastAsia="cs-CZ"/>
        </w:rPr>
        <w:t xml:space="preserve"> diplomová práce</w:t>
      </w:r>
      <w:r w:rsidR="00CC29FC">
        <w:rPr>
          <w:rFonts w:eastAsia="Times New Roman" w:cs="Times New Roman"/>
          <w:lang w:eastAsia="cs-CZ"/>
        </w:rPr>
        <w:t>)</w:t>
      </w:r>
    </w:p>
    <w:p w:rsidR="00E24516" w:rsidRDefault="00E24516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C29FC" w:rsidRDefault="00CC29FC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Název práce:</w:t>
      </w:r>
      <w:r w:rsidR="00495996">
        <w:rPr>
          <w:rFonts w:eastAsia="Times New Roman" w:cs="Times New Roman"/>
          <w:b/>
          <w:lang w:eastAsia="cs-CZ"/>
        </w:rPr>
        <w:t xml:space="preserve"> Užívání volně prodejných analgetik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Autor práce:</w:t>
      </w:r>
      <w:r w:rsidR="00495996">
        <w:rPr>
          <w:rFonts w:eastAsia="Times New Roman" w:cs="Times New Roman"/>
          <w:b/>
          <w:lang w:eastAsia="cs-CZ"/>
        </w:rPr>
        <w:t xml:space="preserve"> Bc. Markéta Salabová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program:</w:t>
      </w:r>
      <w:r w:rsidR="00495996">
        <w:rPr>
          <w:rFonts w:eastAsia="Times New Roman" w:cs="Times New Roman"/>
          <w:b/>
          <w:lang w:eastAsia="cs-CZ"/>
        </w:rPr>
        <w:t xml:space="preserve"> </w:t>
      </w:r>
      <w:r w:rsidR="00451EDC">
        <w:rPr>
          <w:rFonts w:eastAsia="Times New Roman" w:cs="Times New Roman"/>
          <w:b/>
          <w:lang w:eastAsia="cs-CZ"/>
        </w:rPr>
        <w:t xml:space="preserve">navazující magisterský, N5341 </w:t>
      </w:r>
      <w:r w:rsidR="00495996">
        <w:rPr>
          <w:rFonts w:eastAsia="Times New Roman" w:cs="Times New Roman"/>
          <w:b/>
          <w:lang w:eastAsia="cs-CZ"/>
        </w:rPr>
        <w:t>Ošetřovatelství</w:t>
      </w:r>
    </w:p>
    <w:p w:rsidR="00FC5381" w:rsidRPr="007418CE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obor:</w:t>
      </w:r>
      <w:r w:rsidRPr="00E24516">
        <w:rPr>
          <w:rFonts w:eastAsia="Times New Roman" w:cs="Times New Roman"/>
          <w:b/>
          <w:lang w:eastAsia="cs-CZ"/>
        </w:rPr>
        <w:tab/>
      </w:r>
      <w:r w:rsidR="00451EDC">
        <w:rPr>
          <w:rFonts w:eastAsia="Times New Roman" w:cs="Times New Roman"/>
          <w:b/>
          <w:lang w:eastAsia="cs-CZ"/>
        </w:rPr>
        <w:t xml:space="preserve">T016 </w:t>
      </w:r>
      <w:r w:rsidR="00495996">
        <w:rPr>
          <w:rFonts w:eastAsia="Times New Roman" w:cs="Times New Roman"/>
          <w:b/>
          <w:lang w:eastAsia="cs-CZ"/>
        </w:rPr>
        <w:t>Ošetřovatelská péče v interních oborech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  <w:bookmarkStart w:id="0" w:name="_GoBack"/>
      <w:bookmarkEnd w:id="0"/>
    </w:p>
    <w:p w:rsidR="00FC5381" w:rsidRPr="00A17415" w:rsidRDefault="00FC5381" w:rsidP="00153879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A17415">
        <w:rPr>
          <w:rFonts w:eastAsia="Times New Roman" w:cs="Times New Roman"/>
          <w:b/>
          <w:lang w:eastAsia="cs-CZ"/>
        </w:rPr>
        <w:t>Akademický rok:</w:t>
      </w:r>
      <w:r w:rsidR="00495996">
        <w:rPr>
          <w:rFonts w:eastAsia="Times New Roman" w:cs="Times New Roman"/>
          <w:b/>
          <w:lang w:eastAsia="cs-CZ"/>
        </w:rPr>
        <w:t xml:space="preserve"> 2017/18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FC5381" w:rsidTr="00E24516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FC5381" w:rsidRPr="00BB002E" w:rsidRDefault="00FC5381" w:rsidP="00FC5381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B77E8C" w:rsidP="00FC5381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DA4E40" w:rsidRPr="00B77E8C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FC5381" w:rsidTr="00E24516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5959D4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E24516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49599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</w:tbl>
    <w:p w:rsidR="00FC5381" w:rsidRPr="00E24516" w:rsidRDefault="00FC5381" w:rsidP="00FC5381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Vedoucí práce:</w:t>
      </w:r>
      <w:r w:rsidR="00B77E8C">
        <w:rPr>
          <w:rFonts w:eastAsia="Times New Roman" w:cs="Times New Roman"/>
          <w:b/>
          <w:lang w:eastAsia="cs-CZ"/>
        </w:rPr>
        <w:t xml:space="preserve"> </w:t>
      </w:r>
      <w:r w:rsidR="00495996">
        <w:rPr>
          <w:rFonts w:eastAsia="Times New Roman" w:cs="Times New Roman"/>
          <w:b/>
          <w:lang w:eastAsia="cs-CZ"/>
        </w:rPr>
        <w:t>Mgr. Věra Záhorová, Ph.D.</w:t>
      </w:r>
    </w:p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2571DB">
        <w:rPr>
          <w:rFonts w:eastAsia="Times New Roman" w:cs="Times New Roman"/>
          <w:b/>
          <w:lang w:eastAsia="cs-CZ"/>
        </w:rPr>
        <w:lastRenderedPageBreak/>
        <w:t xml:space="preserve">Posouzení míry shody vyjádřené v % </w:t>
      </w:r>
      <w:r w:rsidRPr="002571DB">
        <w:rPr>
          <w:rFonts w:eastAsia="Times New Roman" w:cs="Times New Roman"/>
          <w:lang w:eastAsia="cs-CZ"/>
        </w:rPr>
        <w:t>(komentář):</w:t>
      </w: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6071DD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Nejvyšší míra podobnosti 0 % - práce není plagiát.</w:t>
      </w: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Případný stručný komentář </w:t>
      </w:r>
      <w:r w:rsidRPr="00EF278D">
        <w:rPr>
          <w:rFonts w:eastAsia="Times New Roman" w:cs="Times New Roman"/>
          <w:lang w:eastAsia="cs-CZ"/>
        </w:rPr>
        <w:t>(např. účast na konferencích, publikace):</w:t>
      </w: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071DD" w:rsidRDefault="006071DD" w:rsidP="006071DD">
      <w:pPr>
        <w:spacing w:after="0" w:line="288" w:lineRule="auto"/>
        <w:ind w:firstLine="425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Studentka přistoupila k vypracování práce svědomitě, pečlivě a s</w:t>
      </w:r>
      <w:r w:rsidR="005A2388">
        <w:rPr>
          <w:rFonts w:eastAsia="Times New Roman" w:cs="Times New Roman"/>
          <w:lang w:eastAsia="cs-CZ"/>
        </w:rPr>
        <w:t> </w:t>
      </w:r>
      <w:r>
        <w:rPr>
          <w:rFonts w:eastAsia="Times New Roman" w:cs="Times New Roman"/>
          <w:lang w:eastAsia="cs-CZ"/>
        </w:rPr>
        <w:t>entuziasmem</w:t>
      </w:r>
      <w:r w:rsidR="005A2388">
        <w:rPr>
          <w:rFonts w:eastAsia="Times New Roman" w:cs="Times New Roman"/>
          <w:lang w:eastAsia="cs-CZ"/>
        </w:rPr>
        <w:t>, a</w:t>
      </w:r>
      <w:r>
        <w:rPr>
          <w:rFonts w:eastAsia="Times New Roman" w:cs="Times New Roman"/>
          <w:lang w:eastAsia="cs-CZ"/>
        </w:rPr>
        <w:t>ktivně přicházela s návrhy, které pravidelně konzultovala. Statistickou analýzu dat provedla naprosto samostatně. Zapojila se také do SGS a aktivně se zúčastnila konference Náchodské mezioborové dny.</w:t>
      </w:r>
    </w:p>
    <w:p w:rsidR="005A2388" w:rsidRDefault="005959D4" w:rsidP="005A2388">
      <w:pPr>
        <w:spacing w:after="0" w:line="288" w:lineRule="auto"/>
        <w:ind w:firstLine="425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Slabší stránkou </w:t>
      </w:r>
      <w:r w:rsidR="005A2388">
        <w:rPr>
          <w:rFonts w:eastAsia="Times New Roman" w:cs="Times New Roman"/>
          <w:lang w:eastAsia="cs-CZ"/>
        </w:rPr>
        <w:t xml:space="preserve">při zpracování diplomové práce </w:t>
      </w:r>
      <w:r>
        <w:rPr>
          <w:rFonts w:eastAsia="Times New Roman" w:cs="Times New Roman"/>
          <w:lang w:eastAsia="cs-CZ"/>
        </w:rPr>
        <w:t xml:space="preserve">je </w:t>
      </w:r>
      <w:r w:rsidR="005A2388">
        <w:rPr>
          <w:rFonts w:eastAsia="Times New Roman" w:cs="Times New Roman"/>
          <w:lang w:eastAsia="cs-CZ"/>
        </w:rPr>
        <w:t xml:space="preserve">využití </w:t>
      </w:r>
      <w:r>
        <w:rPr>
          <w:rFonts w:eastAsia="Times New Roman" w:cs="Times New Roman"/>
          <w:lang w:eastAsia="cs-CZ"/>
        </w:rPr>
        <w:t>zdroj</w:t>
      </w:r>
      <w:r w:rsidR="005A2388">
        <w:rPr>
          <w:rFonts w:eastAsia="Times New Roman" w:cs="Times New Roman"/>
          <w:lang w:eastAsia="cs-CZ"/>
        </w:rPr>
        <w:t>ů</w:t>
      </w:r>
      <w:r>
        <w:rPr>
          <w:rFonts w:eastAsia="Times New Roman" w:cs="Times New Roman"/>
          <w:lang w:eastAsia="cs-CZ"/>
        </w:rPr>
        <w:t xml:space="preserve"> informací, což je patrné zejména v</w:t>
      </w:r>
      <w:r w:rsidR="005A2388">
        <w:rPr>
          <w:rFonts w:eastAsia="Times New Roman" w:cs="Times New Roman"/>
          <w:lang w:eastAsia="cs-CZ"/>
        </w:rPr>
        <w:t> </w:t>
      </w:r>
      <w:r>
        <w:rPr>
          <w:rFonts w:eastAsia="Times New Roman" w:cs="Times New Roman"/>
          <w:lang w:eastAsia="cs-CZ"/>
        </w:rPr>
        <w:t>diskuzi</w:t>
      </w:r>
      <w:r w:rsidR="005A2388">
        <w:rPr>
          <w:rFonts w:eastAsia="Times New Roman" w:cs="Times New Roman"/>
          <w:lang w:eastAsia="cs-CZ"/>
        </w:rPr>
        <w:t>. Nicméně jako celek má diplomová práce dobrou úroveň</w:t>
      </w:r>
      <w:r>
        <w:rPr>
          <w:rFonts w:eastAsia="Times New Roman" w:cs="Times New Roman"/>
          <w:lang w:eastAsia="cs-CZ"/>
        </w:rPr>
        <w:t xml:space="preserve">. </w:t>
      </w:r>
      <w:r w:rsidR="00CB095E">
        <w:rPr>
          <w:rFonts w:eastAsia="Times New Roman" w:cs="Times New Roman"/>
          <w:lang w:eastAsia="cs-CZ"/>
        </w:rPr>
        <w:t>Teoretickou část práce považuji z</w:t>
      </w:r>
      <w:r>
        <w:rPr>
          <w:rFonts w:eastAsia="Times New Roman" w:cs="Times New Roman"/>
          <w:lang w:eastAsia="cs-CZ"/>
        </w:rPr>
        <w:t>a velmi čtivou.</w:t>
      </w:r>
      <w:r w:rsidR="00CB095E">
        <w:rPr>
          <w:rFonts w:eastAsia="Times New Roman" w:cs="Times New Roman"/>
          <w:lang w:eastAsia="cs-CZ"/>
        </w:rPr>
        <w:t xml:space="preserve"> Praktická část je přehledně uspořádána a má dobrou </w:t>
      </w:r>
      <w:r w:rsidR="005A2388">
        <w:rPr>
          <w:rFonts w:eastAsia="Times New Roman" w:cs="Times New Roman"/>
          <w:lang w:eastAsia="cs-CZ"/>
        </w:rPr>
        <w:t>typografickou úroveň. Tabulky a </w:t>
      </w:r>
      <w:r w:rsidR="00CB095E">
        <w:rPr>
          <w:rFonts w:eastAsia="Times New Roman" w:cs="Times New Roman"/>
          <w:lang w:eastAsia="cs-CZ"/>
        </w:rPr>
        <w:t>grafy jsou přiměřeně okomentovány a správně interpretovány.</w:t>
      </w:r>
      <w:r w:rsidR="005A2388">
        <w:rPr>
          <w:rFonts w:eastAsia="Times New Roman" w:cs="Times New Roman"/>
          <w:lang w:eastAsia="cs-CZ"/>
        </w:rPr>
        <w:t xml:space="preserve"> </w:t>
      </w:r>
    </w:p>
    <w:p w:rsidR="006071DD" w:rsidRDefault="006071DD" w:rsidP="006071DD">
      <w:pPr>
        <w:spacing w:after="0" w:line="288" w:lineRule="auto"/>
        <w:ind w:firstLine="425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BB002E" w:rsidRDefault="00BB002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7418CE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E24516" w:rsidRPr="00A37AE4" w:rsidRDefault="00E24516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C243EE" w:rsidRPr="00A37AE4">
              <w:rPr>
                <w:rFonts w:eastAsia="Times New Roman" w:cs="Times New Roman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:rsidR="005959D4" w:rsidRDefault="005959D4" w:rsidP="009E72C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E24516" w:rsidRPr="007418CE" w:rsidRDefault="00495996" w:rsidP="005959D4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B</w:t>
            </w:r>
          </w:p>
        </w:tc>
      </w:tr>
    </w:tbl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="00052F31">
        <w:rPr>
          <w:rFonts w:eastAsia="Times New Roman" w:cs="Times New Roman"/>
          <w:lang w:eastAsia="cs-CZ"/>
        </w:rPr>
        <w:t xml:space="preserve"> 30. 5. 2018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Pr="00FB2EFD" w:rsidRDefault="00C243EE" w:rsidP="00C243EE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C243EE" w:rsidRPr="00FB2EFD" w:rsidTr="000F71D1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356564" w:rsidRPr="00C35763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356564" w:rsidRPr="00C35763" w:rsidSect="00EB0C41">
      <w:headerReference w:type="default" r:id="rId6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C81" w:rsidRDefault="009E0C81" w:rsidP="007418CE">
      <w:pPr>
        <w:spacing w:after="0" w:line="240" w:lineRule="auto"/>
      </w:pPr>
      <w:r>
        <w:separator/>
      </w:r>
    </w:p>
  </w:endnote>
  <w:endnote w:type="continuationSeparator" w:id="0">
    <w:p w:rsidR="009E0C81" w:rsidRDefault="009E0C81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C81" w:rsidRDefault="009E0C81" w:rsidP="007418CE">
      <w:pPr>
        <w:spacing w:after="0" w:line="240" w:lineRule="auto"/>
      </w:pPr>
      <w:r>
        <w:separator/>
      </w:r>
    </w:p>
  </w:footnote>
  <w:footnote w:type="continuationSeparator" w:id="0">
    <w:p w:rsidR="009E0C81" w:rsidRDefault="009E0C81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52F31"/>
    <w:rsid w:val="00065EFC"/>
    <w:rsid w:val="000C6ADA"/>
    <w:rsid w:val="001149AF"/>
    <w:rsid w:val="001468FE"/>
    <w:rsid w:val="00231FB4"/>
    <w:rsid w:val="00292E04"/>
    <w:rsid w:val="00356564"/>
    <w:rsid w:val="00393DFE"/>
    <w:rsid w:val="003D62E4"/>
    <w:rsid w:val="003E2777"/>
    <w:rsid w:val="003E54D2"/>
    <w:rsid w:val="004476AA"/>
    <w:rsid w:val="00451EDC"/>
    <w:rsid w:val="00495996"/>
    <w:rsid w:val="004F0B6C"/>
    <w:rsid w:val="004F6189"/>
    <w:rsid w:val="0058318C"/>
    <w:rsid w:val="005959D4"/>
    <w:rsid w:val="005A2388"/>
    <w:rsid w:val="006071DD"/>
    <w:rsid w:val="00660227"/>
    <w:rsid w:val="006A1C88"/>
    <w:rsid w:val="007418CE"/>
    <w:rsid w:val="007A5818"/>
    <w:rsid w:val="00821024"/>
    <w:rsid w:val="008378C2"/>
    <w:rsid w:val="008D03C2"/>
    <w:rsid w:val="00966385"/>
    <w:rsid w:val="009C7F78"/>
    <w:rsid w:val="009D5ADE"/>
    <w:rsid w:val="009E0C81"/>
    <w:rsid w:val="00A17415"/>
    <w:rsid w:val="00A31753"/>
    <w:rsid w:val="00B77E8C"/>
    <w:rsid w:val="00BB002E"/>
    <w:rsid w:val="00BC304C"/>
    <w:rsid w:val="00C1366E"/>
    <w:rsid w:val="00C243EE"/>
    <w:rsid w:val="00C35763"/>
    <w:rsid w:val="00C743AB"/>
    <w:rsid w:val="00CA54D2"/>
    <w:rsid w:val="00CB095E"/>
    <w:rsid w:val="00CC29FC"/>
    <w:rsid w:val="00DA4E40"/>
    <w:rsid w:val="00E24516"/>
    <w:rsid w:val="00E751EE"/>
    <w:rsid w:val="00EB0C41"/>
    <w:rsid w:val="00EC4DC1"/>
    <w:rsid w:val="00EF278D"/>
    <w:rsid w:val="00F12FA8"/>
    <w:rsid w:val="00F1554F"/>
    <w:rsid w:val="00F637E3"/>
    <w:rsid w:val="00FC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F2D849-A6AD-4A2A-961A-125FA5A3B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335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Zahorova Vera</cp:lastModifiedBy>
  <cp:revision>3</cp:revision>
  <cp:lastPrinted>2018-05-30T14:30:00Z</cp:lastPrinted>
  <dcterms:created xsi:type="dcterms:W3CDTF">2018-05-30T14:34:00Z</dcterms:created>
  <dcterms:modified xsi:type="dcterms:W3CDTF">2018-05-30T15:58:00Z</dcterms:modified>
</cp:coreProperties>
</file>