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862114" w14:textId="737F3EDC" w:rsidR="00F96C72" w:rsidRDefault="00F33C67">
      <w:pPr>
        <w:pStyle w:val="En-tte"/>
        <w:rPr>
          <w:rFonts w:ascii="Tahoma" w:hAnsi="Tahoma" w:cs="Tahoma"/>
        </w:rPr>
      </w:pPr>
      <w:r>
        <w:rPr>
          <w:rFonts w:ascii="Tahoma" w:hAnsi="Tahoma" w:cs="Tahoma"/>
          <w:noProof/>
        </w:rPr>
        <w:drawing>
          <wp:inline distT="0" distB="0" distL="0" distR="0" wp14:anchorId="418B92C0" wp14:editId="1A6017D6">
            <wp:extent cx="1200150" cy="7556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200150" cy="755650"/>
                    </a:xfrm>
                    <a:prstGeom prst="rect">
                      <a:avLst/>
                    </a:prstGeom>
                    <a:noFill/>
                    <a:ln>
                      <a:noFill/>
                    </a:ln>
                  </pic:spPr>
                </pic:pic>
              </a:graphicData>
            </a:graphic>
          </wp:inline>
        </w:drawing>
      </w:r>
    </w:p>
    <w:p w14:paraId="76AFCACA" w14:textId="77777777" w:rsidR="00F96C72" w:rsidRPr="007734FC" w:rsidRDefault="00F96C72">
      <w:pPr>
        <w:rPr>
          <w:rFonts w:ascii="Tahoma" w:hAnsi="Tahoma" w:cs="Tahoma"/>
          <w:b/>
          <w:bCs/>
          <w:color w:val="808080"/>
          <w:sz w:val="28"/>
          <w:szCs w:val="28"/>
        </w:rPr>
      </w:pPr>
      <w:r w:rsidRPr="007734FC">
        <w:rPr>
          <w:rFonts w:ascii="Tahoma" w:hAnsi="Tahoma" w:cs="Tahoma"/>
          <w:b/>
          <w:bCs/>
          <w:color w:val="808080"/>
          <w:sz w:val="28"/>
          <w:szCs w:val="28"/>
        </w:rPr>
        <w:t>Katedra filosofie</w:t>
      </w:r>
    </w:p>
    <w:p w14:paraId="51038F02" w14:textId="77777777" w:rsidR="00F96C72" w:rsidRDefault="00F96C72">
      <w:pPr>
        <w:spacing w:line="200" w:lineRule="atLeast"/>
        <w:rPr>
          <w:rFonts w:ascii="Tahoma" w:hAnsi="Tahoma" w:cs="Tahoma"/>
          <w:b/>
          <w:color w:val="333333"/>
          <w:sz w:val="28"/>
          <w:szCs w:val="28"/>
          <w:lang w:val="pl-PL"/>
        </w:rPr>
      </w:pPr>
    </w:p>
    <w:p w14:paraId="109221A9" w14:textId="3056FA23" w:rsidR="00F96C72" w:rsidRDefault="00F96C72">
      <w:pPr>
        <w:pStyle w:val="Titre1"/>
        <w:rPr>
          <w:rFonts w:ascii="Tahoma" w:hAnsi="Tahoma" w:cs="Tahoma"/>
        </w:rPr>
      </w:pPr>
      <w:r>
        <w:rPr>
          <w:rFonts w:ascii="Tahoma" w:hAnsi="Tahoma" w:cs="Tahoma"/>
        </w:rPr>
        <w:t>Posudek oponenta</w:t>
      </w:r>
      <w:r w:rsidR="00704F94">
        <w:rPr>
          <w:rFonts w:ascii="Tahoma" w:hAnsi="Tahoma" w:cs="Tahoma"/>
        </w:rPr>
        <w:t xml:space="preserve"> diplomové práce</w:t>
      </w:r>
    </w:p>
    <w:p w14:paraId="51221361" w14:textId="77777777" w:rsidR="00F96C72" w:rsidRDefault="00F96C72">
      <w:pPr>
        <w:spacing w:line="200" w:lineRule="atLeast"/>
        <w:rPr>
          <w:rFonts w:ascii="Tahoma" w:hAnsi="Tahoma" w:cs="Tahoma"/>
          <w:lang w:val="pl-PL"/>
        </w:rPr>
      </w:pPr>
    </w:p>
    <w:p w14:paraId="234E58EA" w14:textId="77777777" w:rsidR="00F96C72" w:rsidRDefault="00F96C72">
      <w:pPr>
        <w:spacing w:line="200" w:lineRule="atLeast"/>
        <w:rPr>
          <w:rFonts w:ascii="Tahoma" w:hAnsi="Tahoma" w:cs="Tahoma"/>
          <w:lang w:val="pl-PL"/>
        </w:rPr>
      </w:pPr>
    </w:p>
    <w:p w14:paraId="0FB5D956" w14:textId="16281160" w:rsidR="00F96C72" w:rsidRPr="004B4820" w:rsidRDefault="00F96C72">
      <w:pPr>
        <w:spacing w:line="200" w:lineRule="atLeast"/>
        <w:rPr>
          <w:rFonts w:ascii="Tahoma" w:hAnsi="Tahoma" w:cs="Tahoma"/>
          <w:lang w:val="pl-PL"/>
        </w:rPr>
      </w:pPr>
      <w:r>
        <w:rPr>
          <w:rFonts w:ascii="Tahoma" w:hAnsi="Tahoma" w:cs="Tahoma"/>
          <w:lang w:val="pl-PL"/>
        </w:rPr>
        <w:t xml:space="preserve">Jméno studenta: </w:t>
      </w:r>
      <w:r w:rsidR="002E30D0">
        <w:rPr>
          <w:rFonts w:ascii="Tahoma" w:hAnsi="Tahoma" w:cs="Tahoma"/>
          <w:lang w:val="pl-PL"/>
        </w:rPr>
        <w:t xml:space="preserve">Bc. </w:t>
      </w:r>
      <w:r w:rsidR="00704F94">
        <w:rPr>
          <w:rFonts w:ascii="Tahoma" w:hAnsi="Tahoma" w:cs="Tahoma"/>
          <w:lang w:val="pl-PL"/>
        </w:rPr>
        <w:t>Lukáš Vojvodík</w:t>
      </w:r>
    </w:p>
    <w:p w14:paraId="4E5F60ED" w14:textId="77777777" w:rsidR="00F96C72" w:rsidRDefault="00F96C72">
      <w:pPr>
        <w:spacing w:line="200" w:lineRule="atLeast"/>
        <w:rPr>
          <w:rFonts w:ascii="Tahoma" w:hAnsi="Tahoma" w:cs="Tahoma"/>
          <w:lang w:val="es-ES"/>
        </w:rPr>
      </w:pPr>
    </w:p>
    <w:p w14:paraId="3C165624" w14:textId="650B8511" w:rsidR="00F96C72" w:rsidRDefault="00F96C72">
      <w:pPr>
        <w:spacing w:line="200" w:lineRule="atLeast"/>
        <w:rPr>
          <w:rFonts w:ascii="Tahoma" w:hAnsi="Tahoma" w:cs="Tahoma"/>
          <w:lang w:val="es-ES"/>
        </w:rPr>
      </w:pPr>
      <w:proofErr w:type="spellStart"/>
      <w:r>
        <w:rPr>
          <w:rFonts w:ascii="Tahoma" w:hAnsi="Tahoma" w:cs="Tahoma"/>
          <w:lang w:val="es-ES"/>
        </w:rPr>
        <w:t>Název</w:t>
      </w:r>
      <w:proofErr w:type="spellEnd"/>
      <w:r>
        <w:rPr>
          <w:rFonts w:ascii="Tahoma" w:hAnsi="Tahoma" w:cs="Tahoma"/>
          <w:lang w:val="es-ES"/>
        </w:rPr>
        <w:t xml:space="preserve"> </w:t>
      </w:r>
      <w:proofErr w:type="spellStart"/>
      <w:r>
        <w:rPr>
          <w:rFonts w:ascii="Tahoma" w:hAnsi="Tahoma" w:cs="Tahoma"/>
          <w:lang w:val="es-ES"/>
        </w:rPr>
        <w:t>práce</w:t>
      </w:r>
      <w:proofErr w:type="spellEnd"/>
      <w:r>
        <w:rPr>
          <w:rFonts w:ascii="Tahoma" w:hAnsi="Tahoma" w:cs="Tahoma"/>
          <w:lang w:val="es-ES"/>
        </w:rPr>
        <w:t>:</w:t>
      </w:r>
      <w:r>
        <w:rPr>
          <w:rFonts w:ascii="Tahoma" w:hAnsi="Tahoma" w:cs="Tahoma"/>
          <w:lang w:val="pl-PL"/>
        </w:rPr>
        <w:t xml:space="preserve"> </w:t>
      </w:r>
      <w:r w:rsidR="00704F94">
        <w:rPr>
          <w:rFonts w:ascii="Tahoma" w:hAnsi="Tahoma" w:cs="Tahoma"/>
          <w:lang w:val="pl-PL"/>
        </w:rPr>
        <w:t>Aristotelovo pojetí korektivní a distributivní spravedlnosti</w:t>
      </w:r>
    </w:p>
    <w:p w14:paraId="3FF36816" w14:textId="77777777" w:rsidR="00F96C72" w:rsidRDefault="00F96C72">
      <w:pPr>
        <w:spacing w:line="200" w:lineRule="atLeast"/>
        <w:rPr>
          <w:rFonts w:ascii="Tahoma" w:hAnsi="Tahoma" w:cs="Tahoma"/>
          <w:lang w:val="es-ES"/>
        </w:rPr>
      </w:pPr>
    </w:p>
    <w:p w14:paraId="77ECF8FE" w14:textId="6B22D3C9" w:rsidR="00F96C72" w:rsidRDefault="00F96C72">
      <w:pPr>
        <w:spacing w:line="200" w:lineRule="atLeast"/>
        <w:rPr>
          <w:rFonts w:ascii="Tahoma" w:hAnsi="Tahoma" w:cs="Tahoma"/>
          <w:lang w:val="es-ES"/>
        </w:rPr>
      </w:pPr>
      <w:proofErr w:type="spellStart"/>
      <w:r>
        <w:rPr>
          <w:rFonts w:ascii="Tahoma" w:hAnsi="Tahoma" w:cs="Tahoma"/>
          <w:lang w:val="es-ES"/>
        </w:rPr>
        <w:t>Jméno</w:t>
      </w:r>
      <w:proofErr w:type="spellEnd"/>
      <w:r>
        <w:rPr>
          <w:rFonts w:ascii="Tahoma" w:hAnsi="Tahoma" w:cs="Tahoma"/>
          <w:lang w:val="es-ES"/>
        </w:rPr>
        <w:t xml:space="preserve"> </w:t>
      </w:r>
      <w:proofErr w:type="spellStart"/>
      <w:r>
        <w:rPr>
          <w:rFonts w:ascii="Tahoma" w:hAnsi="Tahoma" w:cs="Tahoma"/>
          <w:lang w:val="es-ES"/>
        </w:rPr>
        <w:t>vedoucího</w:t>
      </w:r>
      <w:proofErr w:type="spellEnd"/>
      <w:r>
        <w:rPr>
          <w:rFonts w:ascii="Tahoma" w:hAnsi="Tahoma" w:cs="Tahoma"/>
          <w:lang w:val="es-ES"/>
        </w:rPr>
        <w:t xml:space="preserve"> </w:t>
      </w:r>
      <w:proofErr w:type="spellStart"/>
      <w:r>
        <w:rPr>
          <w:rFonts w:ascii="Tahoma" w:hAnsi="Tahoma" w:cs="Tahoma"/>
          <w:lang w:val="es-ES"/>
        </w:rPr>
        <w:t>práce</w:t>
      </w:r>
      <w:proofErr w:type="spellEnd"/>
      <w:r>
        <w:rPr>
          <w:rFonts w:ascii="Tahoma" w:hAnsi="Tahoma" w:cs="Tahoma"/>
          <w:lang w:val="es-ES"/>
        </w:rPr>
        <w:t xml:space="preserve">: </w:t>
      </w:r>
      <w:r w:rsidR="00357329">
        <w:rPr>
          <w:rFonts w:ascii="Tahoma" w:hAnsi="Tahoma" w:cs="Tahoma"/>
          <w:lang w:val="es-ES"/>
        </w:rPr>
        <w:t xml:space="preserve">doc. </w:t>
      </w:r>
      <w:proofErr w:type="spellStart"/>
      <w:r w:rsidR="00704F94">
        <w:rPr>
          <w:rFonts w:ascii="Tahoma" w:hAnsi="Tahoma" w:cs="Tahoma"/>
          <w:lang w:val="es-ES"/>
        </w:rPr>
        <w:t>Mgr</w:t>
      </w:r>
      <w:proofErr w:type="spellEnd"/>
      <w:r w:rsidR="00704F94">
        <w:rPr>
          <w:rFonts w:ascii="Tahoma" w:hAnsi="Tahoma" w:cs="Tahoma"/>
          <w:lang w:val="es-ES"/>
        </w:rPr>
        <w:t xml:space="preserve">. </w:t>
      </w:r>
      <w:proofErr w:type="spellStart"/>
      <w:r w:rsidR="00704F94">
        <w:rPr>
          <w:rFonts w:ascii="Tahoma" w:hAnsi="Tahoma" w:cs="Tahoma"/>
          <w:lang w:val="es-ES"/>
        </w:rPr>
        <w:t>Jakub</w:t>
      </w:r>
      <w:proofErr w:type="spellEnd"/>
      <w:r w:rsidR="00704F94">
        <w:rPr>
          <w:rFonts w:ascii="Tahoma" w:hAnsi="Tahoma" w:cs="Tahoma"/>
          <w:lang w:val="es-ES"/>
        </w:rPr>
        <w:t xml:space="preserve"> </w:t>
      </w:r>
      <w:proofErr w:type="spellStart"/>
      <w:r w:rsidR="00704F94">
        <w:rPr>
          <w:rFonts w:ascii="Tahoma" w:hAnsi="Tahoma" w:cs="Tahoma"/>
          <w:lang w:val="es-ES"/>
        </w:rPr>
        <w:t>Jinek</w:t>
      </w:r>
      <w:proofErr w:type="spellEnd"/>
      <w:r w:rsidR="002E30D0">
        <w:rPr>
          <w:rFonts w:ascii="Tahoma" w:hAnsi="Tahoma" w:cs="Tahoma"/>
          <w:lang w:val="es-ES"/>
        </w:rPr>
        <w:t>, PhD.</w:t>
      </w:r>
    </w:p>
    <w:p w14:paraId="591922C8" w14:textId="77777777" w:rsidR="00F96C72" w:rsidRDefault="00F96C72">
      <w:pPr>
        <w:pStyle w:val="Liste"/>
        <w:spacing w:after="0" w:line="200" w:lineRule="atLeast"/>
        <w:rPr>
          <w:rFonts w:ascii="Tahoma" w:hAnsi="Tahoma"/>
          <w:lang w:val="es-ES"/>
        </w:rPr>
      </w:pPr>
    </w:p>
    <w:p w14:paraId="34582BE6" w14:textId="77777777" w:rsidR="00F96C72" w:rsidRDefault="00F96C72">
      <w:pPr>
        <w:spacing w:line="200" w:lineRule="atLeast"/>
        <w:rPr>
          <w:rFonts w:ascii="Tahoma" w:hAnsi="Tahoma" w:cs="Tahoma"/>
          <w:lang w:val="es-ES"/>
        </w:rPr>
      </w:pPr>
      <w:proofErr w:type="spellStart"/>
      <w:r>
        <w:rPr>
          <w:rFonts w:ascii="Tahoma" w:hAnsi="Tahoma" w:cs="Tahoma"/>
          <w:lang w:val="es-ES"/>
        </w:rPr>
        <w:t>Jméno</w:t>
      </w:r>
      <w:proofErr w:type="spellEnd"/>
      <w:r>
        <w:rPr>
          <w:rFonts w:ascii="Tahoma" w:hAnsi="Tahoma" w:cs="Tahoma"/>
          <w:lang w:val="es-ES"/>
        </w:rPr>
        <w:t xml:space="preserve"> </w:t>
      </w:r>
      <w:proofErr w:type="spellStart"/>
      <w:r>
        <w:rPr>
          <w:rFonts w:ascii="Tahoma" w:hAnsi="Tahoma" w:cs="Tahoma"/>
          <w:lang w:val="es-ES"/>
        </w:rPr>
        <w:t>oponenta</w:t>
      </w:r>
      <w:proofErr w:type="spellEnd"/>
      <w:r>
        <w:rPr>
          <w:rFonts w:ascii="Tahoma" w:hAnsi="Tahoma" w:cs="Tahoma"/>
          <w:lang w:val="es-ES"/>
        </w:rPr>
        <w:t xml:space="preserve">: </w:t>
      </w:r>
      <w:proofErr w:type="spellStart"/>
      <w:r w:rsidR="002E30D0">
        <w:rPr>
          <w:rFonts w:ascii="Tahoma" w:hAnsi="Tahoma" w:cs="Tahoma"/>
          <w:lang w:val="es-ES"/>
        </w:rPr>
        <w:t>prof.</w:t>
      </w:r>
      <w:proofErr w:type="spellEnd"/>
      <w:r w:rsidR="002E30D0">
        <w:rPr>
          <w:rFonts w:ascii="Tahoma" w:hAnsi="Tahoma" w:cs="Tahoma"/>
          <w:lang w:val="es-ES"/>
        </w:rPr>
        <w:t xml:space="preserve"> </w:t>
      </w:r>
      <w:proofErr w:type="spellStart"/>
      <w:r w:rsidR="002E30D0">
        <w:rPr>
          <w:rFonts w:ascii="Tahoma" w:hAnsi="Tahoma" w:cs="Tahoma"/>
          <w:lang w:val="es-ES"/>
        </w:rPr>
        <w:t>PhDr</w:t>
      </w:r>
      <w:proofErr w:type="spellEnd"/>
      <w:r w:rsidR="002E30D0">
        <w:rPr>
          <w:rFonts w:ascii="Tahoma" w:hAnsi="Tahoma" w:cs="Tahoma"/>
          <w:lang w:val="es-ES"/>
        </w:rPr>
        <w:t xml:space="preserve">. Petr Horák, </w:t>
      </w:r>
      <w:proofErr w:type="spellStart"/>
      <w:r w:rsidR="002E30D0">
        <w:rPr>
          <w:rFonts w:ascii="Tahoma" w:hAnsi="Tahoma" w:cs="Tahoma"/>
          <w:lang w:val="es-ES"/>
        </w:rPr>
        <w:t>CSc</w:t>
      </w:r>
      <w:proofErr w:type="spellEnd"/>
      <w:r w:rsidR="002E30D0">
        <w:rPr>
          <w:rFonts w:ascii="Tahoma" w:hAnsi="Tahoma" w:cs="Tahoma"/>
          <w:lang w:val="es-ES"/>
        </w:rPr>
        <w:t>.</w:t>
      </w:r>
    </w:p>
    <w:p w14:paraId="3598D6D8" w14:textId="77777777" w:rsidR="00F96C72" w:rsidRDefault="00F96C72">
      <w:pPr>
        <w:spacing w:line="200" w:lineRule="atLeast"/>
        <w:rPr>
          <w:rFonts w:ascii="Tahoma" w:hAnsi="Tahoma" w:cs="Tahoma"/>
          <w:lang w:val="es-ES"/>
        </w:rPr>
      </w:pPr>
    </w:p>
    <w:p w14:paraId="4376F077" w14:textId="77777777" w:rsidR="00F96C72" w:rsidRDefault="00F96C72">
      <w:pPr>
        <w:spacing w:line="200" w:lineRule="atLeast"/>
        <w:rPr>
          <w:rFonts w:ascii="Tahoma" w:hAnsi="Tahoma" w:cs="Tahoma"/>
          <w:b/>
          <w:bCs/>
          <w:lang w:val="es-ES"/>
        </w:rPr>
      </w:pPr>
    </w:p>
    <w:p w14:paraId="44F3D075" w14:textId="77777777" w:rsidR="00F96C72" w:rsidRDefault="00F96C72">
      <w:pPr>
        <w:spacing w:line="200" w:lineRule="atLeast"/>
        <w:rPr>
          <w:rFonts w:ascii="Tahoma" w:hAnsi="Tahoma" w:cs="Tahoma"/>
          <w:b/>
          <w:bCs/>
          <w:lang w:val="es-ES"/>
        </w:rPr>
      </w:pPr>
      <w:r>
        <w:rPr>
          <w:rFonts w:ascii="Tahoma" w:hAnsi="Tahoma" w:cs="Tahoma"/>
          <w:b/>
          <w:bCs/>
          <w:lang w:val="es-ES"/>
        </w:rPr>
        <w:tab/>
      </w:r>
      <w:r>
        <w:rPr>
          <w:rFonts w:ascii="Tahoma" w:hAnsi="Tahoma" w:cs="Tahoma"/>
          <w:b/>
          <w:bCs/>
          <w:lang w:val="es-ES"/>
        </w:rPr>
        <w:tab/>
      </w:r>
      <w:r>
        <w:rPr>
          <w:rFonts w:ascii="Tahoma" w:hAnsi="Tahoma" w:cs="Tahoma"/>
          <w:b/>
          <w:bCs/>
          <w:lang w:val="es-ES"/>
        </w:rPr>
        <w:tab/>
      </w:r>
      <w:r>
        <w:rPr>
          <w:rFonts w:ascii="Tahoma" w:hAnsi="Tahoma" w:cs="Tahoma"/>
          <w:b/>
          <w:bCs/>
          <w:lang w:val="es-ES"/>
        </w:rPr>
        <w:tab/>
      </w:r>
      <w:r>
        <w:rPr>
          <w:rFonts w:ascii="Tahoma" w:hAnsi="Tahoma" w:cs="Tahoma"/>
          <w:b/>
          <w:bCs/>
          <w:lang w:val="es-ES"/>
        </w:rPr>
        <w:tab/>
      </w:r>
      <w:r>
        <w:rPr>
          <w:rFonts w:ascii="Tahoma" w:hAnsi="Tahoma" w:cs="Tahoma"/>
          <w:b/>
          <w:bCs/>
          <w:lang w:val="es-ES"/>
        </w:rPr>
        <w:tab/>
        <w:t xml:space="preserve">           </w:t>
      </w:r>
      <w:r>
        <w:rPr>
          <w:rFonts w:ascii="Tahoma" w:hAnsi="Tahoma" w:cs="Tahoma"/>
          <w:b/>
          <w:bCs/>
          <w:lang w:val="es-ES"/>
        </w:rPr>
        <w:tab/>
        <w:t xml:space="preserve">            </w:t>
      </w:r>
    </w:p>
    <w:p w14:paraId="5891006E" w14:textId="77777777" w:rsidR="00F96C72" w:rsidRDefault="00F96C72">
      <w:pPr>
        <w:spacing w:line="200" w:lineRule="atLeast"/>
        <w:rPr>
          <w:rFonts w:ascii="Tahoma" w:hAnsi="Tahoma" w:cs="Tahoma"/>
          <w:lang w:val="fr-FR"/>
        </w:rPr>
      </w:pPr>
      <w:r>
        <w:rPr>
          <w:rFonts w:ascii="Tahoma" w:hAnsi="Tahoma" w:cs="Tahoma"/>
          <w:b/>
          <w:bCs/>
          <w:lang w:val="fr-FR"/>
        </w:rPr>
        <w:t xml:space="preserve">I. </w:t>
      </w:r>
      <w:proofErr w:type="spellStart"/>
      <w:r>
        <w:rPr>
          <w:rFonts w:ascii="Tahoma" w:hAnsi="Tahoma" w:cs="Tahoma"/>
          <w:b/>
          <w:bCs/>
          <w:lang w:val="fr-FR"/>
        </w:rPr>
        <w:t>Formální</w:t>
      </w:r>
      <w:proofErr w:type="spellEnd"/>
      <w:r>
        <w:rPr>
          <w:rFonts w:ascii="Tahoma" w:hAnsi="Tahoma" w:cs="Tahoma"/>
          <w:b/>
          <w:bCs/>
          <w:lang w:val="fr-FR"/>
        </w:rPr>
        <w:t xml:space="preserve"> </w:t>
      </w:r>
      <w:proofErr w:type="spellStart"/>
      <w:r>
        <w:rPr>
          <w:rFonts w:ascii="Tahoma" w:hAnsi="Tahoma" w:cs="Tahoma"/>
          <w:b/>
          <w:bCs/>
          <w:lang w:val="fr-FR"/>
        </w:rPr>
        <w:t>kritéria</w:t>
      </w:r>
      <w:proofErr w:type="spellEnd"/>
      <w:r>
        <w:rPr>
          <w:rFonts w:ascii="Tahoma" w:hAnsi="Tahoma" w:cs="Tahoma"/>
          <w:lang w:val="fr-FR"/>
        </w:rPr>
        <w:t xml:space="preserve">                                                            </w:t>
      </w:r>
      <w:proofErr w:type="spellStart"/>
      <w:r>
        <w:rPr>
          <w:rFonts w:ascii="Tahoma" w:hAnsi="Tahoma" w:cs="Tahoma"/>
          <w:b/>
          <w:bCs/>
          <w:lang w:val="fr-FR"/>
        </w:rPr>
        <w:t>ano</w:t>
      </w:r>
      <w:proofErr w:type="spellEnd"/>
      <w:r>
        <w:rPr>
          <w:rFonts w:ascii="Tahoma" w:hAnsi="Tahoma" w:cs="Tahoma"/>
          <w:b/>
          <w:bCs/>
          <w:lang w:val="fr-FR"/>
        </w:rPr>
        <w:t xml:space="preserve">      </w:t>
      </w:r>
      <w:proofErr w:type="spellStart"/>
      <w:r>
        <w:rPr>
          <w:rFonts w:ascii="Tahoma" w:hAnsi="Tahoma" w:cs="Tahoma"/>
          <w:b/>
          <w:bCs/>
          <w:lang w:val="fr-FR"/>
        </w:rPr>
        <w:t>zčásti</w:t>
      </w:r>
      <w:proofErr w:type="spellEnd"/>
      <w:r>
        <w:rPr>
          <w:rFonts w:ascii="Tahoma" w:hAnsi="Tahoma" w:cs="Tahoma"/>
          <w:b/>
          <w:bCs/>
          <w:lang w:val="fr-FR"/>
        </w:rPr>
        <w:t xml:space="preserve">      ne</w:t>
      </w:r>
    </w:p>
    <w:tbl>
      <w:tblPr>
        <w:tblW w:w="9180" w:type="dxa"/>
        <w:tblInd w:w="55" w:type="dxa"/>
        <w:tblLayout w:type="fixed"/>
        <w:tblCellMar>
          <w:top w:w="55" w:type="dxa"/>
          <w:left w:w="55" w:type="dxa"/>
          <w:bottom w:w="55" w:type="dxa"/>
          <w:right w:w="55" w:type="dxa"/>
        </w:tblCellMar>
        <w:tblLook w:val="0000" w:firstRow="0" w:lastRow="0" w:firstColumn="0" w:lastColumn="0" w:noHBand="0" w:noVBand="0"/>
      </w:tblPr>
      <w:tblGrid>
        <w:gridCol w:w="6779"/>
        <w:gridCol w:w="795"/>
        <w:gridCol w:w="840"/>
        <w:gridCol w:w="766"/>
      </w:tblGrid>
      <w:tr w:rsidR="00F96C72" w14:paraId="3A7E2FC3" w14:textId="77777777">
        <w:trPr>
          <w:tblHeader/>
        </w:trPr>
        <w:tc>
          <w:tcPr>
            <w:tcW w:w="6779" w:type="dxa"/>
            <w:tcBorders>
              <w:top w:val="single" w:sz="1" w:space="0" w:color="000000"/>
              <w:left w:val="single" w:sz="1" w:space="0" w:color="000000"/>
              <w:bottom w:val="single" w:sz="1" w:space="0" w:color="000000"/>
            </w:tcBorders>
          </w:tcPr>
          <w:p w14:paraId="4DCA5354" w14:textId="77777777" w:rsidR="00F96C72" w:rsidRDefault="00F96C72">
            <w:pPr>
              <w:snapToGrid w:val="0"/>
              <w:spacing w:line="200" w:lineRule="atLeast"/>
              <w:rPr>
                <w:rFonts w:ascii="Tahoma" w:hAnsi="Tahoma" w:cs="Tahoma"/>
                <w:b/>
                <w:bCs/>
                <w:lang w:val="fr-FR"/>
              </w:rPr>
            </w:pPr>
            <w:r>
              <w:rPr>
                <w:rFonts w:ascii="Tahoma" w:hAnsi="Tahoma" w:cs="Tahoma"/>
                <w:lang w:val="fr-FR"/>
              </w:rPr>
              <w:t xml:space="preserve">1. </w:t>
            </w:r>
            <w:proofErr w:type="spellStart"/>
            <w:r>
              <w:rPr>
                <w:rFonts w:ascii="Tahoma" w:hAnsi="Tahoma" w:cs="Tahoma"/>
                <w:b/>
                <w:bCs/>
                <w:lang w:val="fr-FR"/>
              </w:rPr>
              <w:t>Naplnění</w:t>
            </w:r>
            <w:proofErr w:type="spellEnd"/>
            <w:r>
              <w:rPr>
                <w:rFonts w:ascii="Tahoma" w:hAnsi="Tahoma" w:cs="Tahoma"/>
                <w:b/>
                <w:bCs/>
                <w:lang w:val="fr-FR"/>
              </w:rPr>
              <w:t xml:space="preserve"> </w:t>
            </w:r>
            <w:proofErr w:type="spellStart"/>
            <w:r>
              <w:rPr>
                <w:rFonts w:ascii="Tahoma" w:hAnsi="Tahoma" w:cs="Tahoma"/>
                <w:b/>
                <w:bCs/>
                <w:lang w:val="fr-FR"/>
              </w:rPr>
              <w:t>celkového</w:t>
            </w:r>
            <w:proofErr w:type="spellEnd"/>
            <w:r>
              <w:rPr>
                <w:rFonts w:ascii="Tahoma" w:hAnsi="Tahoma" w:cs="Tahoma"/>
                <w:b/>
                <w:bCs/>
                <w:lang w:val="fr-FR"/>
              </w:rPr>
              <w:t xml:space="preserve"> </w:t>
            </w:r>
            <w:proofErr w:type="spellStart"/>
            <w:r>
              <w:rPr>
                <w:rFonts w:ascii="Tahoma" w:hAnsi="Tahoma" w:cs="Tahoma"/>
                <w:b/>
                <w:bCs/>
                <w:lang w:val="fr-FR"/>
              </w:rPr>
              <w:t>záměru</w:t>
            </w:r>
            <w:proofErr w:type="spellEnd"/>
            <w:r>
              <w:rPr>
                <w:rFonts w:ascii="Tahoma" w:hAnsi="Tahoma" w:cs="Tahoma"/>
                <w:b/>
                <w:bCs/>
                <w:lang w:val="fr-FR"/>
              </w:rPr>
              <w:t xml:space="preserve">: </w:t>
            </w:r>
          </w:p>
          <w:p w14:paraId="65EB8F69" w14:textId="77777777" w:rsidR="00F96C72" w:rsidRDefault="00F96C72">
            <w:pPr>
              <w:snapToGrid w:val="0"/>
              <w:spacing w:line="200" w:lineRule="atLeast"/>
              <w:rPr>
                <w:rFonts w:ascii="Tahoma" w:hAnsi="Tahoma" w:cs="Tahoma"/>
                <w:lang w:val="fr-FR"/>
              </w:rPr>
            </w:pPr>
            <w:r>
              <w:rPr>
                <w:rFonts w:ascii="Tahoma" w:hAnsi="Tahoma" w:cs="Tahoma"/>
                <w:lang w:val="fr-FR"/>
              </w:rPr>
              <w:t xml:space="preserve">- </w:t>
            </w:r>
            <w:proofErr w:type="spellStart"/>
            <w:r>
              <w:rPr>
                <w:rFonts w:ascii="Tahoma" w:hAnsi="Tahoma" w:cs="Tahoma"/>
                <w:lang w:val="fr-FR"/>
              </w:rPr>
              <w:t>práce</w:t>
            </w:r>
            <w:proofErr w:type="spellEnd"/>
            <w:r>
              <w:rPr>
                <w:rFonts w:ascii="Tahoma" w:hAnsi="Tahoma" w:cs="Tahoma"/>
                <w:lang w:val="fr-FR"/>
              </w:rPr>
              <w:t xml:space="preserve"> </w:t>
            </w:r>
            <w:proofErr w:type="spellStart"/>
            <w:r>
              <w:rPr>
                <w:rFonts w:ascii="Tahoma" w:hAnsi="Tahoma" w:cs="Tahoma"/>
                <w:lang w:val="fr-FR"/>
              </w:rPr>
              <w:t>odpovídá</w:t>
            </w:r>
            <w:proofErr w:type="spellEnd"/>
            <w:r>
              <w:rPr>
                <w:rFonts w:ascii="Tahoma" w:hAnsi="Tahoma" w:cs="Tahoma"/>
                <w:lang w:val="fr-FR"/>
              </w:rPr>
              <w:t xml:space="preserve"> </w:t>
            </w:r>
            <w:proofErr w:type="spellStart"/>
            <w:r>
              <w:rPr>
                <w:rFonts w:ascii="Tahoma" w:hAnsi="Tahoma" w:cs="Tahoma"/>
                <w:lang w:val="fr-FR"/>
              </w:rPr>
              <w:t>svému</w:t>
            </w:r>
            <w:proofErr w:type="spellEnd"/>
            <w:r>
              <w:rPr>
                <w:rFonts w:ascii="Tahoma" w:hAnsi="Tahoma" w:cs="Tahoma"/>
                <w:lang w:val="fr-FR"/>
              </w:rPr>
              <w:t xml:space="preserve"> </w:t>
            </w:r>
            <w:proofErr w:type="spellStart"/>
            <w:r>
              <w:rPr>
                <w:rFonts w:ascii="Tahoma" w:hAnsi="Tahoma" w:cs="Tahoma"/>
                <w:lang w:val="fr-FR"/>
              </w:rPr>
              <w:t>zadání</w:t>
            </w:r>
            <w:proofErr w:type="spellEnd"/>
            <w:r>
              <w:rPr>
                <w:rFonts w:ascii="Tahoma" w:hAnsi="Tahoma" w:cs="Tahoma"/>
                <w:lang w:val="fr-FR"/>
              </w:rPr>
              <w:t xml:space="preserve"> a </w:t>
            </w:r>
            <w:proofErr w:type="spellStart"/>
            <w:r>
              <w:rPr>
                <w:rFonts w:ascii="Tahoma" w:hAnsi="Tahoma" w:cs="Tahoma"/>
                <w:lang w:val="fr-FR"/>
              </w:rPr>
              <w:t>obsahu</w:t>
            </w:r>
            <w:proofErr w:type="spellEnd"/>
          </w:p>
          <w:p w14:paraId="18E99D71" w14:textId="77777777" w:rsidR="00F96C72" w:rsidRDefault="00F96C72">
            <w:pPr>
              <w:snapToGrid w:val="0"/>
              <w:spacing w:line="200" w:lineRule="atLeast"/>
              <w:rPr>
                <w:rFonts w:ascii="Tahoma" w:hAnsi="Tahoma" w:cs="Tahoma"/>
                <w:lang w:val="fr-FR"/>
              </w:rPr>
            </w:pPr>
            <w:r>
              <w:rPr>
                <w:rFonts w:ascii="Tahoma" w:hAnsi="Tahoma" w:cs="Tahoma"/>
                <w:lang w:val="fr-FR"/>
              </w:rPr>
              <w:t xml:space="preserve">- </w:t>
            </w:r>
            <w:proofErr w:type="spellStart"/>
            <w:r>
              <w:rPr>
                <w:rFonts w:ascii="Tahoma" w:hAnsi="Tahoma" w:cs="Tahoma"/>
                <w:lang w:val="fr-FR"/>
              </w:rPr>
              <w:t>vymezení</w:t>
            </w:r>
            <w:proofErr w:type="spellEnd"/>
            <w:r>
              <w:rPr>
                <w:rFonts w:ascii="Tahoma" w:hAnsi="Tahoma" w:cs="Tahoma"/>
                <w:lang w:val="fr-FR"/>
              </w:rPr>
              <w:t xml:space="preserve"> </w:t>
            </w:r>
            <w:proofErr w:type="spellStart"/>
            <w:r>
              <w:rPr>
                <w:rFonts w:ascii="Tahoma" w:hAnsi="Tahoma" w:cs="Tahoma"/>
                <w:lang w:val="fr-FR"/>
              </w:rPr>
              <w:t>tématu</w:t>
            </w:r>
            <w:proofErr w:type="spellEnd"/>
            <w:r>
              <w:rPr>
                <w:rFonts w:ascii="Tahoma" w:hAnsi="Tahoma" w:cs="Tahoma"/>
                <w:lang w:val="fr-FR"/>
              </w:rPr>
              <w:t xml:space="preserve"> je </w:t>
            </w:r>
            <w:proofErr w:type="spellStart"/>
            <w:r>
              <w:rPr>
                <w:rFonts w:ascii="Tahoma" w:hAnsi="Tahoma" w:cs="Tahoma"/>
                <w:lang w:val="fr-FR"/>
              </w:rPr>
              <w:t>přiměřené</w:t>
            </w:r>
            <w:proofErr w:type="spellEnd"/>
            <w:r>
              <w:rPr>
                <w:rFonts w:ascii="Tahoma" w:hAnsi="Tahoma" w:cs="Tahoma"/>
                <w:lang w:val="fr-FR"/>
              </w:rPr>
              <w:t xml:space="preserve"> a </w:t>
            </w:r>
            <w:proofErr w:type="spellStart"/>
            <w:r>
              <w:rPr>
                <w:rFonts w:ascii="Tahoma" w:hAnsi="Tahoma" w:cs="Tahoma"/>
                <w:lang w:val="fr-FR"/>
              </w:rPr>
              <w:t>není</w:t>
            </w:r>
            <w:proofErr w:type="spellEnd"/>
            <w:r>
              <w:rPr>
                <w:rFonts w:ascii="Tahoma" w:hAnsi="Tahoma" w:cs="Tahoma"/>
                <w:lang w:val="fr-FR"/>
              </w:rPr>
              <w:t xml:space="preserve"> </w:t>
            </w:r>
            <w:proofErr w:type="spellStart"/>
            <w:r>
              <w:rPr>
                <w:rFonts w:ascii="Tahoma" w:hAnsi="Tahoma" w:cs="Tahoma"/>
                <w:lang w:val="fr-FR"/>
              </w:rPr>
              <w:t>příliš</w:t>
            </w:r>
            <w:proofErr w:type="spellEnd"/>
            <w:r>
              <w:rPr>
                <w:rFonts w:ascii="Tahoma" w:hAnsi="Tahoma" w:cs="Tahoma"/>
                <w:lang w:val="fr-FR"/>
              </w:rPr>
              <w:t xml:space="preserve"> </w:t>
            </w:r>
            <w:proofErr w:type="spellStart"/>
            <w:r>
              <w:rPr>
                <w:rFonts w:ascii="Tahoma" w:hAnsi="Tahoma" w:cs="Tahoma"/>
                <w:lang w:val="fr-FR"/>
              </w:rPr>
              <w:t>široké</w:t>
            </w:r>
            <w:proofErr w:type="spellEnd"/>
          </w:p>
        </w:tc>
        <w:tc>
          <w:tcPr>
            <w:tcW w:w="795" w:type="dxa"/>
            <w:tcBorders>
              <w:top w:val="single" w:sz="1" w:space="0" w:color="000000"/>
              <w:left w:val="single" w:sz="1" w:space="0" w:color="000000"/>
              <w:bottom w:val="single" w:sz="1" w:space="0" w:color="000000"/>
            </w:tcBorders>
          </w:tcPr>
          <w:p w14:paraId="5549B9E9" w14:textId="77777777" w:rsidR="00F96C72" w:rsidRDefault="002E30D0">
            <w:pPr>
              <w:pStyle w:val="Nadpistabulky"/>
              <w:snapToGrid w:val="0"/>
              <w:rPr>
                <w:rFonts w:ascii="Tahoma" w:hAnsi="Tahoma" w:cs="Tahoma"/>
                <w:b w:val="0"/>
                <w:i w:val="0"/>
                <w:lang w:val="fr-FR"/>
              </w:rPr>
            </w:pPr>
            <w:r>
              <w:rPr>
                <w:rFonts w:ascii="Tahoma" w:hAnsi="Tahoma" w:cs="Tahoma"/>
                <w:b w:val="0"/>
                <w:i w:val="0"/>
                <w:lang w:val="fr-FR"/>
              </w:rPr>
              <w:t>X</w:t>
            </w:r>
          </w:p>
          <w:p w14:paraId="086E12E3" w14:textId="77777777" w:rsidR="002E30D0" w:rsidRPr="002E30D0" w:rsidRDefault="002E30D0">
            <w:pPr>
              <w:pStyle w:val="Nadpistabulky"/>
              <w:snapToGrid w:val="0"/>
              <w:rPr>
                <w:rFonts w:ascii="Tahoma" w:hAnsi="Tahoma" w:cs="Tahoma"/>
                <w:b w:val="0"/>
                <w:i w:val="0"/>
                <w:lang w:val="fr-FR"/>
              </w:rPr>
            </w:pPr>
          </w:p>
        </w:tc>
        <w:tc>
          <w:tcPr>
            <w:tcW w:w="840" w:type="dxa"/>
            <w:tcBorders>
              <w:top w:val="single" w:sz="1" w:space="0" w:color="000000"/>
              <w:left w:val="single" w:sz="1" w:space="0" w:color="000000"/>
              <w:bottom w:val="single" w:sz="1" w:space="0" w:color="000000"/>
            </w:tcBorders>
          </w:tcPr>
          <w:p w14:paraId="01D74FE2" w14:textId="77777777" w:rsidR="00F96C72" w:rsidRDefault="00F96C72">
            <w:pPr>
              <w:pStyle w:val="Nadpistabulky"/>
              <w:snapToGrid w:val="0"/>
              <w:rPr>
                <w:rFonts w:ascii="Tahoma" w:hAnsi="Tahoma" w:cs="Tahoma"/>
                <w:lang w:val="fr-FR"/>
              </w:rPr>
            </w:pPr>
          </w:p>
        </w:tc>
        <w:tc>
          <w:tcPr>
            <w:tcW w:w="766" w:type="dxa"/>
            <w:tcBorders>
              <w:top w:val="single" w:sz="1" w:space="0" w:color="000000"/>
              <w:left w:val="single" w:sz="1" w:space="0" w:color="000000"/>
              <w:bottom w:val="single" w:sz="1" w:space="0" w:color="000000"/>
              <w:right w:val="single" w:sz="1" w:space="0" w:color="000000"/>
            </w:tcBorders>
          </w:tcPr>
          <w:p w14:paraId="3C20342B" w14:textId="77777777" w:rsidR="00F96C72" w:rsidRDefault="00F96C72">
            <w:pPr>
              <w:pStyle w:val="Nadpistabulky"/>
              <w:snapToGrid w:val="0"/>
              <w:rPr>
                <w:rFonts w:ascii="Tahoma" w:hAnsi="Tahoma" w:cs="Tahoma"/>
                <w:lang w:val="fr-FR"/>
              </w:rPr>
            </w:pPr>
          </w:p>
        </w:tc>
      </w:tr>
      <w:tr w:rsidR="00F96C72" w14:paraId="235D2125" w14:textId="77777777">
        <w:tc>
          <w:tcPr>
            <w:tcW w:w="6779" w:type="dxa"/>
            <w:tcBorders>
              <w:left w:val="single" w:sz="1" w:space="0" w:color="000000"/>
              <w:bottom w:val="single" w:sz="1" w:space="0" w:color="000000"/>
            </w:tcBorders>
          </w:tcPr>
          <w:p w14:paraId="15FB2A07" w14:textId="77777777" w:rsidR="00F96C72" w:rsidRPr="007734FC" w:rsidRDefault="00F96C72">
            <w:pPr>
              <w:snapToGrid w:val="0"/>
              <w:spacing w:line="200" w:lineRule="atLeast"/>
              <w:rPr>
                <w:rFonts w:ascii="Tahoma" w:hAnsi="Tahoma" w:cs="Tahoma"/>
                <w:b/>
                <w:bCs/>
              </w:rPr>
            </w:pPr>
            <w:r w:rsidRPr="007734FC">
              <w:rPr>
                <w:rFonts w:ascii="Tahoma" w:hAnsi="Tahoma" w:cs="Tahoma"/>
              </w:rPr>
              <w:t>2.</w:t>
            </w:r>
            <w:r w:rsidRPr="007734FC">
              <w:rPr>
                <w:rFonts w:ascii="Tahoma" w:hAnsi="Tahoma" w:cs="Tahoma"/>
                <w:b/>
                <w:bCs/>
              </w:rPr>
              <w:t xml:space="preserve"> Metodické a systematické zvládnutí práce</w:t>
            </w:r>
          </w:p>
          <w:p w14:paraId="5F880E61" w14:textId="77777777" w:rsidR="00F96C72" w:rsidRDefault="00F96C72">
            <w:pPr>
              <w:snapToGrid w:val="0"/>
              <w:spacing w:line="200" w:lineRule="atLeast"/>
              <w:rPr>
                <w:rFonts w:ascii="Tahoma" w:hAnsi="Tahoma" w:cs="Tahoma"/>
                <w:lang w:val="pl-PL"/>
              </w:rPr>
            </w:pPr>
            <w:r>
              <w:rPr>
                <w:rFonts w:ascii="Tahoma" w:hAnsi="Tahoma" w:cs="Tahoma"/>
                <w:b/>
                <w:bCs/>
                <w:lang w:val="pl-PL"/>
              </w:rPr>
              <w:t xml:space="preserve">- </w:t>
            </w:r>
            <w:r>
              <w:rPr>
                <w:rFonts w:ascii="Tahoma" w:hAnsi="Tahoma" w:cs="Tahoma"/>
                <w:lang w:val="pl-PL"/>
              </w:rPr>
              <w:t xml:space="preserve">text je strukturně a logicky uspořádán </w:t>
            </w:r>
          </w:p>
          <w:p w14:paraId="019C9627" w14:textId="77777777" w:rsidR="00F96C72" w:rsidRDefault="00F96C72">
            <w:pPr>
              <w:snapToGrid w:val="0"/>
              <w:spacing w:line="200" w:lineRule="atLeast"/>
              <w:rPr>
                <w:rFonts w:ascii="Tahoma" w:hAnsi="Tahoma" w:cs="Tahoma"/>
                <w:lang w:val="fr-FR"/>
              </w:rPr>
            </w:pPr>
            <w:r>
              <w:rPr>
                <w:rFonts w:ascii="Tahoma" w:hAnsi="Tahoma" w:cs="Tahoma"/>
                <w:b/>
                <w:bCs/>
                <w:lang w:val="fr-FR"/>
              </w:rPr>
              <w:t xml:space="preserve">- </w:t>
            </w:r>
            <w:r>
              <w:rPr>
                <w:rFonts w:ascii="Tahoma" w:hAnsi="Tahoma" w:cs="Tahoma"/>
                <w:lang w:val="pl-PL"/>
              </w:rPr>
              <w:t xml:space="preserve">práce je </w:t>
            </w:r>
            <w:proofErr w:type="spellStart"/>
            <w:r>
              <w:rPr>
                <w:rFonts w:ascii="Tahoma" w:hAnsi="Tahoma" w:cs="Tahoma"/>
                <w:lang w:val="fr-FR"/>
              </w:rPr>
              <w:t>adekvátně</w:t>
            </w:r>
            <w:proofErr w:type="spellEnd"/>
            <w:r>
              <w:rPr>
                <w:rFonts w:ascii="Tahoma" w:hAnsi="Tahoma" w:cs="Tahoma"/>
                <w:lang w:val="fr-FR"/>
              </w:rPr>
              <w:t xml:space="preserve"> </w:t>
            </w:r>
            <w:proofErr w:type="spellStart"/>
            <w:r>
              <w:rPr>
                <w:rFonts w:ascii="Tahoma" w:hAnsi="Tahoma" w:cs="Tahoma"/>
                <w:lang w:val="fr-FR"/>
              </w:rPr>
              <w:t>zpracována</w:t>
            </w:r>
            <w:proofErr w:type="spellEnd"/>
          </w:p>
        </w:tc>
        <w:tc>
          <w:tcPr>
            <w:tcW w:w="795" w:type="dxa"/>
            <w:tcBorders>
              <w:left w:val="single" w:sz="1" w:space="0" w:color="000000"/>
              <w:bottom w:val="single" w:sz="1" w:space="0" w:color="000000"/>
            </w:tcBorders>
          </w:tcPr>
          <w:p w14:paraId="6F3913C2" w14:textId="77777777" w:rsidR="00F96C72" w:rsidRDefault="002E30D0">
            <w:pPr>
              <w:pStyle w:val="Obsahtabulky"/>
              <w:snapToGrid w:val="0"/>
              <w:rPr>
                <w:rFonts w:ascii="Tahoma" w:hAnsi="Tahoma" w:cs="Tahoma"/>
                <w:lang w:val="fr-FR"/>
              </w:rPr>
            </w:pPr>
            <w:r>
              <w:rPr>
                <w:rFonts w:ascii="Tahoma" w:hAnsi="Tahoma" w:cs="Tahoma"/>
                <w:lang w:val="fr-FR"/>
              </w:rPr>
              <w:t xml:space="preserve">   X</w:t>
            </w:r>
          </w:p>
          <w:p w14:paraId="7BB7DF27" w14:textId="77777777" w:rsidR="002E30D0" w:rsidRDefault="002E30D0">
            <w:pPr>
              <w:pStyle w:val="Obsahtabulky"/>
              <w:snapToGrid w:val="0"/>
              <w:rPr>
                <w:rFonts w:ascii="Tahoma" w:hAnsi="Tahoma" w:cs="Tahoma"/>
                <w:lang w:val="fr-FR"/>
              </w:rPr>
            </w:pPr>
          </w:p>
        </w:tc>
        <w:tc>
          <w:tcPr>
            <w:tcW w:w="840" w:type="dxa"/>
            <w:tcBorders>
              <w:left w:val="single" w:sz="1" w:space="0" w:color="000000"/>
              <w:bottom w:val="single" w:sz="1" w:space="0" w:color="000000"/>
            </w:tcBorders>
          </w:tcPr>
          <w:p w14:paraId="57F8D347" w14:textId="77777777" w:rsidR="00F96C72" w:rsidRDefault="00F96C72">
            <w:pPr>
              <w:pStyle w:val="Obsahtabulky"/>
              <w:snapToGrid w:val="0"/>
              <w:rPr>
                <w:rFonts w:ascii="Tahoma" w:hAnsi="Tahoma" w:cs="Tahoma"/>
                <w:lang w:val="fr-FR"/>
              </w:rPr>
            </w:pPr>
          </w:p>
        </w:tc>
        <w:tc>
          <w:tcPr>
            <w:tcW w:w="766" w:type="dxa"/>
            <w:tcBorders>
              <w:left w:val="single" w:sz="1" w:space="0" w:color="000000"/>
              <w:bottom w:val="single" w:sz="1" w:space="0" w:color="000000"/>
              <w:right w:val="single" w:sz="1" w:space="0" w:color="000000"/>
            </w:tcBorders>
          </w:tcPr>
          <w:p w14:paraId="7FCE2B39" w14:textId="77777777" w:rsidR="00F96C72" w:rsidRDefault="00F96C72">
            <w:pPr>
              <w:pStyle w:val="Obsahtabulky"/>
              <w:snapToGrid w:val="0"/>
              <w:rPr>
                <w:rFonts w:ascii="Tahoma" w:hAnsi="Tahoma" w:cs="Tahoma"/>
                <w:lang w:val="fr-FR"/>
              </w:rPr>
            </w:pPr>
          </w:p>
        </w:tc>
      </w:tr>
      <w:tr w:rsidR="00F96C72" w14:paraId="03AA0B77" w14:textId="77777777">
        <w:tc>
          <w:tcPr>
            <w:tcW w:w="6779" w:type="dxa"/>
            <w:tcBorders>
              <w:left w:val="single" w:sz="1" w:space="0" w:color="000000"/>
              <w:bottom w:val="single" w:sz="1" w:space="0" w:color="000000"/>
            </w:tcBorders>
          </w:tcPr>
          <w:p w14:paraId="46CD5099" w14:textId="77777777" w:rsidR="00F96C72" w:rsidRDefault="00F96C72">
            <w:pPr>
              <w:snapToGrid w:val="0"/>
              <w:spacing w:line="200" w:lineRule="atLeast"/>
              <w:rPr>
                <w:rFonts w:ascii="Tahoma" w:hAnsi="Tahoma" w:cs="Tahoma"/>
                <w:b/>
                <w:bCs/>
                <w:lang w:val="pl-PL"/>
              </w:rPr>
            </w:pPr>
            <w:r>
              <w:rPr>
                <w:rFonts w:ascii="Tahoma" w:hAnsi="Tahoma" w:cs="Tahoma"/>
                <w:lang w:val="pl-PL"/>
              </w:rPr>
              <w:t xml:space="preserve">3. </w:t>
            </w:r>
            <w:r>
              <w:rPr>
                <w:rFonts w:ascii="Tahoma" w:hAnsi="Tahoma" w:cs="Tahoma"/>
                <w:b/>
                <w:bCs/>
                <w:lang w:val="pl-PL"/>
              </w:rPr>
              <w:t>Úvod a závěr</w:t>
            </w:r>
          </w:p>
          <w:p w14:paraId="4D99D459" w14:textId="77777777" w:rsidR="00F96C72" w:rsidRDefault="00F96C72">
            <w:pPr>
              <w:snapToGrid w:val="0"/>
              <w:spacing w:line="200" w:lineRule="atLeast"/>
              <w:rPr>
                <w:rFonts w:ascii="Tahoma" w:hAnsi="Tahoma" w:cs="Tahoma"/>
                <w:lang w:val="pl-PL"/>
              </w:rPr>
            </w:pPr>
            <w:r>
              <w:rPr>
                <w:rFonts w:ascii="Tahoma" w:hAnsi="Tahoma" w:cs="Tahoma"/>
                <w:lang w:val="pl-PL"/>
              </w:rPr>
              <w:t>- úvod řádně seznamuje s cílem a postupem práce, s dosavadním bádáním na dané téma a stěžejní literaturou</w:t>
            </w:r>
          </w:p>
          <w:p w14:paraId="21744136" w14:textId="77777777" w:rsidR="00F96C72" w:rsidRDefault="00F96C72">
            <w:pPr>
              <w:snapToGrid w:val="0"/>
              <w:spacing w:line="200" w:lineRule="atLeast"/>
              <w:rPr>
                <w:rFonts w:ascii="Tahoma" w:hAnsi="Tahoma" w:cs="Tahoma"/>
                <w:lang w:val="pl-PL"/>
              </w:rPr>
            </w:pPr>
            <w:r>
              <w:rPr>
                <w:rFonts w:ascii="Tahoma" w:hAnsi="Tahoma" w:cs="Tahoma"/>
                <w:lang w:val="pl-PL"/>
              </w:rPr>
              <w:t>- závěr náležitě shrnuje a hodnotí celou problematiku, formuluje přínos k řešení problému a vlastní stanoviska</w:t>
            </w:r>
          </w:p>
        </w:tc>
        <w:tc>
          <w:tcPr>
            <w:tcW w:w="795" w:type="dxa"/>
            <w:tcBorders>
              <w:left w:val="single" w:sz="1" w:space="0" w:color="000000"/>
              <w:bottom w:val="single" w:sz="1" w:space="0" w:color="000000"/>
            </w:tcBorders>
          </w:tcPr>
          <w:p w14:paraId="03F67728" w14:textId="5391C5DA" w:rsidR="00F96C72" w:rsidRDefault="00704F94">
            <w:pPr>
              <w:pStyle w:val="Obsahtabulky"/>
              <w:snapToGrid w:val="0"/>
              <w:rPr>
                <w:rFonts w:ascii="Tahoma" w:hAnsi="Tahoma" w:cs="Tahoma"/>
                <w:lang w:val="pl-PL"/>
              </w:rPr>
            </w:pPr>
            <w:r>
              <w:rPr>
                <w:rFonts w:ascii="Tahoma" w:hAnsi="Tahoma" w:cs="Tahoma"/>
                <w:lang w:val="pl-PL"/>
              </w:rPr>
              <w:t xml:space="preserve">   X</w:t>
            </w:r>
          </w:p>
        </w:tc>
        <w:tc>
          <w:tcPr>
            <w:tcW w:w="840" w:type="dxa"/>
            <w:tcBorders>
              <w:left w:val="single" w:sz="1" w:space="0" w:color="000000"/>
              <w:bottom w:val="single" w:sz="1" w:space="0" w:color="000000"/>
            </w:tcBorders>
          </w:tcPr>
          <w:p w14:paraId="2145F866" w14:textId="3223B84A" w:rsidR="00F96C72" w:rsidRDefault="002E30D0">
            <w:pPr>
              <w:pStyle w:val="Obsahtabulky"/>
              <w:snapToGrid w:val="0"/>
              <w:rPr>
                <w:rFonts w:ascii="Tahoma" w:hAnsi="Tahoma" w:cs="Tahoma"/>
                <w:lang w:val="pl-PL"/>
              </w:rPr>
            </w:pPr>
            <w:r>
              <w:rPr>
                <w:rFonts w:ascii="Tahoma" w:hAnsi="Tahoma" w:cs="Tahoma"/>
                <w:lang w:val="pl-PL"/>
              </w:rPr>
              <w:t xml:space="preserve">   </w:t>
            </w:r>
          </w:p>
          <w:p w14:paraId="145723BE" w14:textId="77777777" w:rsidR="002E30D0" w:rsidRDefault="002E30D0">
            <w:pPr>
              <w:pStyle w:val="Obsahtabulky"/>
              <w:snapToGrid w:val="0"/>
              <w:rPr>
                <w:rFonts w:ascii="Tahoma" w:hAnsi="Tahoma" w:cs="Tahoma"/>
                <w:lang w:val="pl-PL"/>
              </w:rPr>
            </w:pPr>
          </w:p>
        </w:tc>
        <w:tc>
          <w:tcPr>
            <w:tcW w:w="766" w:type="dxa"/>
            <w:tcBorders>
              <w:left w:val="single" w:sz="1" w:space="0" w:color="000000"/>
              <w:bottom w:val="single" w:sz="1" w:space="0" w:color="000000"/>
              <w:right w:val="single" w:sz="1" w:space="0" w:color="000000"/>
            </w:tcBorders>
          </w:tcPr>
          <w:p w14:paraId="6E02FCD3" w14:textId="77777777" w:rsidR="00F96C72" w:rsidRDefault="00F96C72">
            <w:pPr>
              <w:pStyle w:val="Obsahtabulky"/>
              <w:snapToGrid w:val="0"/>
              <w:rPr>
                <w:rFonts w:ascii="Tahoma" w:hAnsi="Tahoma" w:cs="Tahoma"/>
                <w:lang w:val="pl-PL"/>
              </w:rPr>
            </w:pPr>
          </w:p>
        </w:tc>
      </w:tr>
      <w:tr w:rsidR="00F96C72" w14:paraId="5B55229B" w14:textId="77777777">
        <w:tc>
          <w:tcPr>
            <w:tcW w:w="6779" w:type="dxa"/>
            <w:tcBorders>
              <w:left w:val="single" w:sz="1" w:space="0" w:color="000000"/>
              <w:bottom w:val="single" w:sz="1" w:space="0" w:color="000000"/>
            </w:tcBorders>
          </w:tcPr>
          <w:p w14:paraId="2D867B6B" w14:textId="77777777" w:rsidR="00F96C72" w:rsidRDefault="00F96C72">
            <w:pPr>
              <w:snapToGrid w:val="0"/>
              <w:spacing w:line="200" w:lineRule="atLeast"/>
              <w:rPr>
                <w:rFonts w:ascii="Tahoma" w:hAnsi="Tahoma" w:cs="Tahoma"/>
                <w:lang w:val="pl-PL"/>
              </w:rPr>
            </w:pPr>
            <w:r>
              <w:rPr>
                <w:rFonts w:ascii="Tahoma" w:hAnsi="Tahoma" w:cs="Tahoma"/>
                <w:lang w:val="pl-PL"/>
              </w:rPr>
              <w:t xml:space="preserve">4. Autor náležitě vypracoval všechny </w:t>
            </w:r>
            <w:r w:rsidRPr="004B4820">
              <w:rPr>
                <w:rFonts w:ascii="Tahoma" w:hAnsi="Tahoma" w:cs="Tahoma"/>
                <w:b/>
                <w:bCs/>
                <w:lang w:val="pl-PL"/>
              </w:rPr>
              <w:t xml:space="preserve">formální požadavky kladené na </w:t>
            </w:r>
            <w:r w:rsidR="00E13D25" w:rsidRPr="004B4820">
              <w:rPr>
                <w:rFonts w:ascii="Tahoma" w:hAnsi="Tahoma" w:cs="Tahoma"/>
                <w:b/>
                <w:bCs/>
                <w:lang w:val="pl-PL"/>
              </w:rPr>
              <w:t>diplomovou</w:t>
            </w:r>
            <w:r w:rsidRPr="004B4820">
              <w:rPr>
                <w:rFonts w:ascii="Tahoma" w:hAnsi="Tahoma" w:cs="Tahoma"/>
                <w:b/>
                <w:bCs/>
                <w:lang w:val="pl-PL"/>
              </w:rPr>
              <w:t xml:space="preserve"> práci</w:t>
            </w:r>
            <w:r>
              <w:rPr>
                <w:rFonts w:ascii="Tahoma" w:hAnsi="Tahoma" w:cs="Tahoma"/>
                <w:lang w:val="pl-PL"/>
              </w:rPr>
              <w:t xml:space="preserve"> </w:t>
            </w:r>
          </w:p>
          <w:p w14:paraId="1B3991A3" w14:textId="77777777" w:rsidR="00F96C72" w:rsidRDefault="00F96C72">
            <w:pPr>
              <w:snapToGrid w:val="0"/>
              <w:spacing w:line="200" w:lineRule="atLeast"/>
              <w:rPr>
                <w:rFonts w:ascii="Tahoma" w:hAnsi="Tahoma" w:cs="Tahoma"/>
                <w:lang w:val="pl-PL"/>
              </w:rPr>
            </w:pPr>
            <w:r>
              <w:rPr>
                <w:rFonts w:ascii="Tahoma" w:hAnsi="Tahoma" w:cs="Tahoma"/>
                <w:lang w:val="pl-PL"/>
              </w:rPr>
              <w:t>- zadání, prohlášení, obsah, úvod, pojednání, závěr, resumé v češtině a cizím jazyce</w:t>
            </w:r>
          </w:p>
          <w:p w14:paraId="0A94E4EC" w14:textId="77777777" w:rsidR="00F96C72" w:rsidRDefault="00F96C72">
            <w:pPr>
              <w:snapToGrid w:val="0"/>
              <w:spacing w:line="200" w:lineRule="atLeast"/>
              <w:rPr>
                <w:rFonts w:ascii="Tahoma" w:hAnsi="Tahoma" w:cs="Tahoma"/>
                <w:lang w:val="pl-PL"/>
              </w:rPr>
            </w:pPr>
            <w:r>
              <w:rPr>
                <w:rFonts w:ascii="Tahoma" w:hAnsi="Tahoma" w:cs="Tahoma"/>
                <w:lang w:val="pl-PL"/>
              </w:rPr>
              <w:t>- odpovídající počet stran</w:t>
            </w:r>
          </w:p>
        </w:tc>
        <w:tc>
          <w:tcPr>
            <w:tcW w:w="795" w:type="dxa"/>
            <w:tcBorders>
              <w:left w:val="single" w:sz="1" w:space="0" w:color="000000"/>
              <w:bottom w:val="single" w:sz="1" w:space="0" w:color="000000"/>
            </w:tcBorders>
          </w:tcPr>
          <w:p w14:paraId="0D1EE8E3" w14:textId="77777777" w:rsidR="00F96C72" w:rsidRDefault="002E30D0">
            <w:pPr>
              <w:pStyle w:val="Obsahtabulky"/>
              <w:snapToGrid w:val="0"/>
              <w:rPr>
                <w:rFonts w:ascii="Tahoma" w:hAnsi="Tahoma" w:cs="Tahoma"/>
                <w:lang w:val="pl-PL"/>
              </w:rPr>
            </w:pPr>
            <w:r>
              <w:rPr>
                <w:rFonts w:ascii="Tahoma" w:hAnsi="Tahoma" w:cs="Tahoma"/>
                <w:lang w:val="pl-PL"/>
              </w:rPr>
              <w:t xml:space="preserve">   X</w:t>
            </w:r>
          </w:p>
          <w:p w14:paraId="75D8F3F3" w14:textId="77777777" w:rsidR="002E30D0" w:rsidRDefault="002E30D0">
            <w:pPr>
              <w:pStyle w:val="Obsahtabulky"/>
              <w:snapToGrid w:val="0"/>
              <w:rPr>
                <w:rFonts w:ascii="Tahoma" w:hAnsi="Tahoma" w:cs="Tahoma"/>
                <w:lang w:val="pl-PL"/>
              </w:rPr>
            </w:pPr>
          </w:p>
        </w:tc>
        <w:tc>
          <w:tcPr>
            <w:tcW w:w="840" w:type="dxa"/>
            <w:tcBorders>
              <w:left w:val="single" w:sz="1" w:space="0" w:color="000000"/>
              <w:bottom w:val="single" w:sz="1" w:space="0" w:color="000000"/>
            </w:tcBorders>
          </w:tcPr>
          <w:p w14:paraId="1F13A6EB" w14:textId="77777777" w:rsidR="00F96C72" w:rsidRDefault="00F96C72">
            <w:pPr>
              <w:pStyle w:val="Obsahtabulky"/>
              <w:snapToGrid w:val="0"/>
              <w:rPr>
                <w:rFonts w:ascii="Tahoma" w:hAnsi="Tahoma" w:cs="Tahoma"/>
                <w:lang w:val="pl-PL"/>
              </w:rPr>
            </w:pPr>
          </w:p>
        </w:tc>
        <w:tc>
          <w:tcPr>
            <w:tcW w:w="766" w:type="dxa"/>
            <w:tcBorders>
              <w:left w:val="single" w:sz="1" w:space="0" w:color="000000"/>
              <w:bottom w:val="single" w:sz="1" w:space="0" w:color="000000"/>
              <w:right w:val="single" w:sz="1" w:space="0" w:color="000000"/>
            </w:tcBorders>
          </w:tcPr>
          <w:p w14:paraId="4FF73FBD" w14:textId="77777777" w:rsidR="00F96C72" w:rsidRDefault="00F96C72">
            <w:pPr>
              <w:pStyle w:val="Obsahtabulky"/>
              <w:snapToGrid w:val="0"/>
              <w:rPr>
                <w:rFonts w:ascii="Tahoma" w:hAnsi="Tahoma" w:cs="Tahoma"/>
                <w:lang w:val="pl-PL"/>
              </w:rPr>
            </w:pPr>
          </w:p>
        </w:tc>
      </w:tr>
    </w:tbl>
    <w:p w14:paraId="6C1D7231" w14:textId="77777777" w:rsidR="00F96C72" w:rsidRDefault="00F96C72">
      <w:pPr>
        <w:spacing w:line="200" w:lineRule="atLeast"/>
        <w:rPr>
          <w:rFonts w:ascii="Tahoma" w:hAnsi="Tahoma" w:cs="Tahoma"/>
          <w:i/>
          <w:iCs/>
          <w:lang w:val="pl-PL"/>
        </w:rPr>
      </w:pPr>
    </w:p>
    <w:p w14:paraId="40B2B27E" w14:textId="77777777" w:rsidR="00F96C72" w:rsidRDefault="00F96C72">
      <w:pPr>
        <w:spacing w:line="200" w:lineRule="atLeast"/>
        <w:rPr>
          <w:rFonts w:ascii="Tahoma" w:hAnsi="Tahoma" w:cs="Tahoma"/>
          <w:i/>
          <w:iCs/>
          <w:lang w:val="pl-PL"/>
        </w:rPr>
      </w:pPr>
      <w:r>
        <w:rPr>
          <w:rFonts w:ascii="Tahoma" w:hAnsi="Tahoma" w:cs="Tahoma"/>
          <w:i/>
          <w:iCs/>
          <w:lang w:val="pl-PL"/>
        </w:rPr>
        <w:t xml:space="preserve">Slovní ohodnocení </w:t>
      </w:r>
    </w:p>
    <w:p w14:paraId="22766CCF" w14:textId="322D8214" w:rsidR="002E30D0" w:rsidRDefault="002E30D0">
      <w:pPr>
        <w:spacing w:line="200" w:lineRule="atLeast"/>
        <w:rPr>
          <w:rFonts w:ascii="Tahoma" w:hAnsi="Tahoma" w:cs="Tahoma"/>
          <w:iCs/>
          <w:lang w:val="pl-PL"/>
        </w:rPr>
      </w:pPr>
      <w:r>
        <w:rPr>
          <w:rFonts w:ascii="Tahoma" w:hAnsi="Tahoma" w:cs="Tahoma"/>
          <w:iCs/>
          <w:lang w:val="pl-PL"/>
        </w:rPr>
        <w:t>Nemám žádné připomínky</w:t>
      </w:r>
      <w:r w:rsidR="00704F94">
        <w:rPr>
          <w:rFonts w:ascii="Tahoma" w:hAnsi="Tahoma" w:cs="Tahoma"/>
          <w:iCs/>
          <w:lang w:val="pl-PL"/>
        </w:rPr>
        <w:t xml:space="preserve"> </w:t>
      </w:r>
      <w:r>
        <w:rPr>
          <w:rFonts w:ascii="Tahoma" w:hAnsi="Tahoma" w:cs="Tahoma"/>
          <w:iCs/>
          <w:lang w:val="pl-PL"/>
        </w:rPr>
        <w:t>k formálním požadavkům, práce je v podstatě splňuje.</w:t>
      </w:r>
      <w:r w:rsidR="00F76EC0">
        <w:rPr>
          <w:rFonts w:ascii="Tahoma" w:hAnsi="Tahoma" w:cs="Tahoma"/>
          <w:iCs/>
          <w:lang w:val="pl-PL"/>
        </w:rPr>
        <w:t xml:space="preserve"> Jako</w:t>
      </w:r>
      <w:r w:rsidR="00704F94">
        <w:rPr>
          <w:rFonts w:ascii="Tahoma" w:hAnsi="Tahoma" w:cs="Tahoma"/>
          <w:iCs/>
          <w:lang w:val="pl-PL"/>
        </w:rPr>
        <w:t xml:space="preserve"> závažnější vzhledem k tématu si lze ovšem klást otázku, zda by si práce nevyžadovala poněkud jiné pojetí a v souladu s ním rovněž širší oporu v odborné literatuře.</w:t>
      </w:r>
      <w:r>
        <w:rPr>
          <w:rFonts w:ascii="Tahoma" w:hAnsi="Tahoma" w:cs="Tahoma"/>
          <w:iCs/>
          <w:lang w:val="pl-PL"/>
        </w:rPr>
        <w:t>. K tomu více níže.</w:t>
      </w:r>
    </w:p>
    <w:p w14:paraId="3438FD4B" w14:textId="77777777" w:rsidR="00F96C72" w:rsidRDefault="00F96C72">
      <w:pPr>
        <w:spacing w:line="200" w:lineRule="atLeast"/>
        <w:rPr>
          <w:rFonts w:ascii="Tahoma" w:hAnsi="Tahoma" w:cs="Tahoma"/>
          <w:i/>
          <w:iCs/>
          <w:lang w:val="pl-PL"/>
        </w:rPr>
      </w:pPr>
    </w:p>
    <w:p w14:paraId="0959F3A7" w14:textId="77777777" w:rsidR="00F96C72" w:rsidRDefault="00F96C72">
      <w:pPr>
        <w:spacing w:line="200" w:lineRule="atLeast"/>
        <w:rPr>
          <w:rFonts w:ascii="Tahoma" w:hAnsi="Tahoma" w:cs="Tahoma"/>
          <w:i/>
          <w:iCs/>
          <w:lang w:val="pl-PL"/>
        </w:rPr>
      </w:pPr>
    </w:p>
    <w:p w14:paraId="5AE4F321" w14:textId="77777777" w:rsidR="00F96C72" w:rsidRDefault="00F96C72">
      <w:pPr>
        <w:spacing w:line="200" w:lineRule="atLeast"/>
        <w:rPr>
          <w:rFonts w:ascii="Tahoma" w:hAnsi="Tahoma" w:cs="Tahoma"/>
          <w:i/>
          <w:iCs/>
          <w:lang w:val="pl-PL"/>
        </w:rPr>
      </w:pPr>
    </w:p>
    <w:p w14:paraId="1C50324D" w14:textId="77777777" w:rsidR="00F96C72" w:rsidRDefault="00F96C72">
      <w:pPr>
        <w:spacing w:line="200" w:lineRule="atLeast"/>
        <w:rPr>
          <w:rFonts w:ascii="Tahoma" w:hAnsi="Tahoma" w:cs="Tahoma"/>
          <w:b/>
          <w:bCs/>
          <w:lang w:val="pl-PL"/>
        </w:rPr>
      </w:pPr>
      <w:r>
        <w:rPr>
          <w:rFonts w:ascii="Tahoma" w:hAnsi="Tahoma" w:cs="Tahoma"/>
          <w:i/>
          <w:iCs/>
          <w:lang w:val="pl-PL"/>
        </w:rPr>
        <w:br w:type="page"/>
      </w:r>
      <w:r>
        <w:rPr>
          <w:rFonts w:ascii="Tahoma" w:hAnsi="Tahoma" w:cs="Tahoma"/>
          <w:b/>
          <w:bCs/>
          <w:lang w:val="pl-PL"/>
        </w:rPr>
        <w:lastRenderedPageBreak/>
        <w:t xml:space="preserve">II. Obsahová kritéria                                                             </w:t>
      </w:r>
      <w:proofErr w:type="spellStart"/>
      <w:r>
        <w:rPr>
          <w:rFonts w:ascii="Tahoma" w:hAnsi="Tahoma" w:cs="Tahoma"/>
          <w:b/>
          <w:bCs/>
          <w:lang w:val="fr-FR"/>
        </w:rPr>
        <w:t>ano</w:t>
      </w:r>
      <w:proofErr w:type="spellEnd"/>
      <w:r>
        <w:rPr>
          <w:rFonts w:ascii="Tahoma" w:hAnsi="Tahoma" w:cs="Tahoma"/>
          <w:b/>
          <w:bCs/>
          <w:lang w:val="fr-FR"/>
        </w:rPr>
        <w:t xml:space="preserve">     </w:t>
      </w:r>
      <w:proofErr w:type="spellStart"/>
      <w:r>
        <w:rPr>
          <w:rFonts w:ascii="Tahoma" w:hAnsi="Tahoma" w:cs="Tahoma"/>
          <w:b/>
          <w:bCs/>
          <w:lang w:val="fr-FR"/>
        </w:rPr>
        <w:t>zčásti</w:t>
      </w:r>
      <w:proofErr w:type="spellEnd"/>
      <w:r>
        <w:rPr>
          <w:rFonts w:ascii="Tahoma" w:hAnsi="Tahoma" w:cs="Tahoma"/>
          <w:b/>
          <w:bCs/>
          <w:lang w:val="fr-FR"/>
        </w:rPr>
        <w:t xml:space="preserve">      ne</w:t>
      </w:r>
    </w:p>
    <w:tbl>
      <w:tblPr>
        <w:tblW w:w="9180" w:type="dxa"/>
        <w:tblInd w:w="55" w:type="dxa"/>
        <w:tblLayout w:type="fixed"/>
        <w:tblCellMar>
          <w:top w:w="55" w:type="dxa"/>
          <w:left w:w="55" w:type="dxa"/>
          <w:bottom w:w="55" w:type="dxa"/>
          <w:right w:w="55" w:type="dxa"/>
        </w:tblCellMar>
        <w:tblLook w:val="0000" w:firstRow="0" w:lastRow="0" w:firstColumn="0" w:lastColumn="0" w:noHBand="0" w:noVBand="0"/>
      </w:tblPr>
      <w:tblGrid>
        <w:gridCol w:w="6794"/>
        <w:gridCol w:w="795"/>
        <w:gridCol w:w="840"/>
        <w:gridCol w:w="751"/>
      </w:tblGrid>
      <w:tr w:rsidR="00F96C72" w14:paraId="25205FF9" w14:textId="77777777">
        <w:trPr>
          <w:tblHeader/>
        </w:trPr>
        <w:tc>
          <w:tcPr>
            <w:tcW w:w="6794" w:type="dxa"/>
            <w:tcBorders>
              <w:top w:val="single" w:sz="1" w:space="0" w:color="000000"/>
              <w:left w:val="single" w:sz="1" w:space="0" w:color="000000"/>
              <w:bottom w:val="single" w:sz="1" w:space="0" w:color="000000"/>
            </w:tcBorders>
          </w:tcPr>
          <w:p w14:paraId="4BA66A5F" w14:textId="77777777" w:rsidR="00F96C72" w:rsidRDefault="00F96C72">
            <w:pPr>
              <w:snapToGrid w:val="0"/>
              <w:spacing w:line="200" w:lineRule="atLeast"/>
              <w:rPr>
                <w:rFonts w:ascii="Tahoma" w:hAnsi="Tahoma" w:cs="Tahoma"/>
                <w:lang w:val="pl-PL"/>
              </w:rPr>
            </w:pPr>
            <w:r>
              <w:rPr>
                <w:rFonts w:ascii="Tahoma" w:hAnsi="Tahoma" w:cs="Tahoma"/>
                <w:lang w:val="pl-PL"/>
              </w:rPr>
              <w:t xml:space="preserve">1. Práce prokazuje </w:t>
            </w:r>
            <w:r>
              <w:rPr>
                <w:rFonts w:ascii="Tahoma" w:hAnsi="Tahoma" w:cs="Tahoma"/>
                <w:b/>
                <w:bCs/>
                <w:lang w:val="pl-PL"/>
              </w:rPr>
              <w:t xml:space="preserve">porozumění </w:t>
            </w:r>
            <w:r>
              <w:rPr>
                <w:rFonts w:ascii="Tahoma" w:hAnsi="Tahoma" w:cs="Tahoma"/>
                <w:lang w:val="pl-PL"/>
              </w:rPr>
              <w:t>autora v dané problematice.</w:t>
            </w:r>
          </w:p>
        </w:tc>
        <w:tc>
          <w:tcPr>
            <w:tcW w:w="795" w:type="dxa"/>
            <w:tcBorders>
              <w:top w:val="single" w:sz="1" w:space="0" w:color="000000"/>
              <w:left w:val="single" w:sz="1" w:space="0" w:color="000000"/>
              <w:bottom w:val="single" w:sz="1" w:space="0" w:color="000000"/>
            </w:tcBorders>
          </w:tcPr>
          <w:p w14:paraId="4A4B9368" w14:textId="77777777" w:rsidR="00F96C72" w:rsidRPr="00357329" w:rsidRDefault="00357329" w:rsidP="00357329">
            <w:pPr>
              <w:pStyle w:val="Nadpistabulky"/>
              <w:snapToGrid w:val="0"/>
              <w:jc w:val="left"/>
              <w:rPr>
                <w:rFonts w:ascii="Tahoma" w:hAnsi="Tahoma" w:cs="Tahoma"/>
                <w:b w:val="0"/>
                <w:i w:val="0"/>
                <w:lang w:val="pl-PL"/>
              </w:rPr>
            </w:pPr>
            <w:r>
              <w:rPr>
                <w:rFonts w:ascii="Tahoma" w:hAnsi="Tahoma" w:cs="Tahoma"/>
                <w:i w:val="0"/>
                <w:lang w:val="pl-PL"/>
              </w:rPr>
              <w:t xml:space="preserve">  </w:t>
            </w:r>
            <w:r>
              <w:rPr>
                <w:rFonts w:ascii="Tahoma" w:hAnsi="Tahoma" w:cs="Tahoma"/>
                <w:b w:val="0"/>
                <w:i w:val="0"/>
                <w:lang w:val="pl-PL"/>
              </w:rPr>
              <w:t>x</w:t>
            </w:r>
          </w:p>
          <w:p w14:paraId="5062CEE7" w14:textId="77777777" w:rsidR="00357329" w:rsidRPr="00357329" w:rsidRDefault="00357329" w:rsidP="00357329">
            <w:pPr>
              <w:pStyle w:val="Nadpistabulky"/>
              <w:snapToGrid w:val="0"/>
              <w:jc w:val="left"/>
              <w:rPr>
                <w:rFonts w:ascii="Tahoma" w:hAnsi="Tahoma" w:cs="Tahoma"/>
                <w:i w:val="0"/>
                <w:lang w:val="pl-PL"/>
              </w:rPr>
            </w:pPr>
          </w:p>
        </w:tc>
        <w:tc>
          <w:tcPr>
            <w:tcW w:w="840" w:type="dxa"/>
            <w:tcBorders>
              <w:top w:val="single" w:sz="1" w:space="0" w:color="000000"/>
              <w:left w:val="single" w:sz="1" w:space="0" w:color="000000"/>
              <w:bottom w:val="single" w:sz="1" w:space="0" w:color="000000"/>
            </w:tcBorders>
          </w:tcPr>
          <w:p w14:paraId="79A850C0" w14:textId="77777777" w:rsidR="00F96C72" w:rsidRDefault="00F96C72">
            <w:pPr>
              <w:pStyle w:val="Nadpistabulky"/>
              <w:snapToGrid w:val="0"/>
              <w:rPr>
                <w:rFonts w:ascii="Tahoma" w:hAnsi="Tahoma" w:cs="Tahoma"/>
                <w:lang w:val="pl-PL"/>
              </w:rPr>
            </w:pPr>
          </w:p>
        </w:tc>
        <w:tc>
          <w:tcPr>
            <w:tcW w:w="751" w:type="dxa"/>
            <w:tcBorders>
              <w:top w:val="single" w:sz="1" w:space="0" w:color="000000"/>
              <w:left w:val="single" w:sz="1" w:space="0" w:color="000000"/>
              <w:bottom w:val="single" w:sz="1" w:space="0" w:color="000000"/>
              <w:right w:val="single" w:sz="1" w:space="0" w:color="000000"/>
            </w:tcBorders>
          </w:tcPr>
          <w:p w14:paraId="492ED7FA" w14:textId="77777777" w:rsidR="00F96C72" w:rsidRDefault="00F96C72">
            <w:pPr>
              <w:pStyle w:val="Nadpistabulky"/>
              <w:snapToGrid w:val="0"/>
              <w:rPr>
                <w:rFonts w:ascii="Tahoma" w:hAnsi="Tahoma" w:cs="Tahoma"/>
                <w:lang w:val="pl-PL"/>
              </w:rPr>
            </w:pPr>
          </w:p>
        </w:tc>
      </w:tr>
      <w:tr w:rsidR="00F96C72" w14:paraId="2E6A2041" w14:textId="77777777">
        <w:tc>
          <w:tcPr>
            <w:tcW w:w="6794" w:type="dxa"/>
            <w:tcBorders>
              <w:left w:val="single" w:sz="1" w:space="0" w:color="000000"/>
              <w:bottom w:val="single" w:sz="1" w:space="0" w:color="000000"/>
            </w:tcBorders>
          </w:tcPr>
          <w:p w14:paraId="660E983D" w14:textId="77777777" w:rsidR="00F96C72" w:rsidRDefault="00F96C72">
            <w:pPr>
              <w:snapToGrid w:val="0"/>
              <w:spacing w:line="200" w:lineRule="atLeast"/>
              <w:rPr>
                <w:rFonts w:ascii="Tahoma" w:hAnsi="Tahoma" w:cs="Tahoma"/>
                <w:lang w:val="pl-PL"/>
              </w:rPr>
            </w:pPr>
            <w:r>
              <w:rPr>
                <w:rFonts w:ascii="Tahoma" w:hAnsi="Tahoma" w:cs="Tahoma"/>
                <w:lang w:val="pl-PL"/>
              </w:rPr>
              <w:t xml:space="preserve">2. </w:t>
            </w:r>
            <w:proofErr w:type="spellStart"/>
            <w:r>
              <w:rPr>
                <w:rFonts w:ascii="Tahoma" w:hAnsi="Tahoma" w:cs="Tahoma"/>
                <w:b/>
                <w:bCs/>
                <w:lang w:val="es-ES"/>
              </w:rPr>
              <w:t>Myšlenková</w:t>
            </w:r>
            <w:proofErr w:type="spellEnd"/>
            <w:r>
              <w:rPr>
                <w:rFonts w:ascii="Tahoma" w:hAnsi="Tahoma" w:cs="Tahoma"/>
                <w:b/>
                <w:bCs/>
                <w:lang w:val="es-ES"/>
              </w:rPr>
              <w:t xml:space="preserve"> </w:t>
            </w:r>
            <w:proofErr w:type="spellStart"/>
            <w:r>
              <w:rPr>
                <w:rFonts w:ascii="Tahoma" w:hAnsi="Tahoma" w:cs="Tahoma"/>
                <w:b/>
                <w:bCs/>
                <w:lang w:val="es-ES"/>
              </w:rPr>
              <w:t>soudržnost</w:t>
            </w:r>
            <w:proofErr w:type="spellEnd"/>
            <w:r>
              <w:rPr>
                <w:rFonts w:ascii="Tahoma" w:hAnsi="Tahoma" w:cs="Tahoma"/>
                <w:b/>
                <w:bCs/>
                <w:lang w:val="es-ES"/>
              </w:rPr>
              <w:t xml:space="preserve"> a </w:t>
            </w:r>
            <w:proofErr w:type="spellStart"/>
            <w:r>
              <w:rPr>
                <w:rFonts w:ascii="Tahoma" w:hAnsi="Tahoma" w:cs="Tahoma"/>
                <w:b/>
                <w:bCs/>
                <w:lang w:val="es-ES"/>
              </w:rPr>
              <w:t>souvislost</w:t>
            </w:r>
            <w:proofErr w:type="spellEnd"/>
            <w:r>
              <w:rPr>
                <w:rFonts w:ascii="Tahoma" w:hAnsi="Tahoma" w:cs="Tahoma"/>
                <w:b/>
                <w:bCs/>
                <w:lang w:val="es-ES"/>
              </w:rPr>
              <w:t xml:space="preserve"> </w:t>
            </w:r>
            <w:proofErr w:type="spellStart"/>
            <w:r>
              <w:rPr>
                <w:rFonts w:ascii="Tahoma" w:hAnsi="Tahoma" w:cs="Tahoma"/>
                <w:b/>
                <w:bCs/>
                <w:lang w:val="es-ES"/>
              </w:rPr>
              <w:t>textu</w:t>
            </w:r>
            <w:proofErr w:type="spellEnd"/>
            <w:r>
              <w:rPr>
                <w:rFonts w:ascii="Tahoma" w:hAnsi="Tahoma" w:cs="Tahoma"/>
                <w:b/>
                <w:bCs/>
                <w:lang w:val="es-ES"/>
              </w:rPr>
              <w:t>:</w:t>
            </w:r>
          </w:p>
          <w:p w14:paraId="58F3529F" w14:textId="77777777" w:rsidR="00F96C72" w:rsidRDefault="00F96C72">
            <w:pPr>
              <w:snapToGrid w:val="0"/>
              <w:spacing w:line="200" w:lineRule="atLeast"/>
              <w:rPr>
                <w:rFonts w:ascii="Tahoma" w:hAnsi="Tahoma" w:cs="Tahoma"/>
                <w:lang w:val="pl-PL"/>
              </w:rPr>
            </w:pPr>
            <w:r>
              <w:rPr>
                <w:rFonts w:ascii="Tahoma" w:hAnsi="Tahoma" w:cs="Tahoma"/>
                <w:lang w:val="pl-PL"/>
              </w:rPr>
              <w:t xml:space="preserve">- je vyhovující </w:t>
            </w:r>
          </w:p>
          <w:p w14:paraId="09B57E46" w14:textId="77777777" w:rsidR="00F96C72" w:rsidRDefault="00F96C72">
            <w:pPr>
              <w:snapToGrid w:val="0"/>
              <w:spacing w:line="200" w:lineRule="atLeast"/>
              <w:rPr>
                <w:rFonts w:ascii="Tahoma" w:hAnsi="Tahoma" w:cs="Tahoma"/>
                <w:lang w:val="es-ES"/>
              </w:rPr>
            </w:pPr>
            <w:r>
              <w:rPr>
                <w:rFonts w:ascii="Tahoma" w:hAnsi="Tahoma" w:cs="Tahoma"/>
                <w:lang w:val="pl-PL"/>
              </w:rPr>
              <w:t>- srozumitelnost argumentace a podloženost argumentů či myšlenek je adekvátní</w:t>
            </w:r>
            <w:r w:rsidR="00357329">
              <w:rPr>
                <w:rFonts w:ascii="Tahoma" w:hAnsi="Tahoma" w:cs="Tahoma"/>
                <w:lang w:val="pl-PL"/>
              </w:rPr>
              <w:t xml:space="preserve">                                                         </w:t>
            </w:r>
          </w:p>
        </w:tc>
        <w:tc>
          <w:tcPr>
            <w:tcW w:w="795" w:type="dxa"/>
            <w:tcBorders>
              <w:left w:val="single" w:sz="1" w:space="0" w:color="000000"/>
              <w:bottom w:val="single" w:sz="1" w:space="0" w:color="000000"/>
            </w:tcBorders>
          </w:tcPr>
          <w:p w14:paraId="12B9F51C" w14:textId="77777777" w:rsidR="00F96C72" w:rsidRDefault="002E30D0">
            <w:pPr>
              <w:pStyle w:val="Obsahtabulky"/>
              <w:snapToGrid w:val="0"/>
              <w:rPr>
                <w:rFonts w:ascii="Tahoma" w:hAnsi="Tahoma" w:cs="Tahoma"/>
                <w:lang w:val="es-ES"/>
              </w:rPr>
            </w:pPr>
            <w:r>
              <w:rPr>
                <w:rFonts w:ascii="Tahoma" w:hAnsi="Tahoma" w:cs="Tahoma"/>
                <w:lang w:val="es-ES"/>
              </w:rPr>
              <w:t xml:space="preserve">  </w:t>
            </w:r>
            <w:r w:rsidR="00357329">
              <w:rPr>
                <w:rFonts w:ascii="Tahoma" w:hAnsi="Tahoma" w:cs="Tahoma"/>
                <w:lang w:val="es-ES"/>
              </w:rPr>
              <w:t>x</w:t>
            </w:r>
          </w:p>
          <w:p w14:paraId="02FCF710" w14:textId="77777777" w:rsidR="002E30D0" w:rsidRDefault="00357329">
            <w:pPr>
              <w:pStyle w:val="Obsahtabulky"/>
              <w:snapToGrid w:val="0"/>
              <w:rPr>
                <w:rFonts w:ascii="Tahoma" w:hAnsi="Tahoma" w:cs="Tahoma"/>
                <w:lang w:val="es-ES"/>
              </w:rPr>
            </w:pPr>
            <w:r>
              <w:rPr>
                <w:rFonts w:ascii="Tahoma" w:hAnsi="Tahoma" w:cs="Tahoma"/>
                <w:lang w:val="es-ES"/>
              </w:rPr>
              <w:t xml:space="preserve"> </w:t>
            </w:r>
          </w:p>
        </w:tc>
        <w:tc>
          <w:tcPr>
            <w:tcW w:w="840" w:type="dxa"/>
            <w:tcBorders>
              <w:left w:val="single" w:sz="1" w:space="0" w:color="000000"/>
              <w:bottom w:val="single" w:sz="1" w:space="0" w:color="000000"/>
            </w:tcBorders>
          </w:tcPr>
          <w:p w14:paraId="3D9EC3A8" w14:textId="77777777" w:rsidR="00F96C72" w:rsidRDefault="00F96C72">
            <w:pPr>
              <w:pStyle w:val="Obsahtabulky"/>
              <w:snapToGrid w:val="0"/>
              <w:rPr>
                <w:rFonts w:ascii="Tahoma" w:hAnsi="Tahoma" w:cs="Tahoma"/>
                <w:lang w:val="es-ES"/>
              </w:rPr>
            </w:pPr>
          </w:p>
        </w:tc>
        <w:tc>
          <w:tcPr>
            <w:tcW w:w="751" w:type="dxa"/>
            <w:tcBorders>
              <w:left w:val="single" w:sz="1" w:space="0" w:color="000000"/>
              <w:bottom w:val="single" w:sz="1" w:space="0" w:color="000000"/>
              <w:right w:val="single" w:sz="1" w:space="0" w:color="000000"/>
            </w:tcBorders>
          </w:tcPr>
          <w:p w14:paraId="0EC4C945" w14:textId="77777777" w:rsidR="00F96C72" w:rsidRDefault="00F96C72">
            <w:pPr>
              <w:pStyle w:val="Obsahtabulky"/>
              <w:snapToGrid w:val="0"/>
              <w:rPr>
                <w:rFonts w:ascii="Tahoma" w:hAnsi="Tahoma" w:cs="Tahoma"/>
                <w:lang w:val="es-ES"/>
              </w:rPr>
            </w:pPr>
          </w:p>
        </w:tc>
      </w:tr>
      <w:tr w:rsidR="00F96C72" w14:paraId="258794B2" w14:textId="77777777">
        <w:tc>
          <w:tcPr>
            <w:tcW w:w="6794" w:type="dxa"/>
            <w:tcBorders>
              <w:left w:val="single" w:sz="1" w:space="0" w:color="000000"/>
              <w:bottom w:val="single" w:sz="1" w:space="0" w:color="000000"/>
            </w:tcBorders>
          </w:tcPr>
          <w:p w14:paraId="38641C54" w14:textId="77777777" w:rsidR="00F96C72" w:rsidRDefault="00F96C72">
            <w:pPr>
              <w:snapToGrid w:val="0"/>
              <w:spacing w:line="200" w:lineRule="atLeast"/>
              <w:rPr>
                <w:rFonts w:ascii="Tahoma" w:hAnsi="Tahoma" w:cs="Tahoma"/>
                <w:lang w:val="es-ES"/>
              </w:rPr>
            </w:pPr>
            <w:r>
              <w:rPr>
                <w:rFonts w:ascii="Tahoma" w:hAnsi="Tahoma" w:cs="Tahoma"/>
                <w:lang w:val="es-ES"/>
              </w:rPr>
              <w:t xml:space="preserve">3. </w:t>
            </w:r>
            <w:proofErr w:type="spellStart"/>
            <w:r>
              <w:rPr>
                <w:rFonts w:ascii="Tahoma" w:hAnsi="Tahoma" w:cs="Tahoma"/>
                <w:lang w:val="es-ES"/>
              </w:rPr>
              <w:t>Práce</w:t>
            </w:r>
            <w:proofErr w:type="spellEnd"/>
            <w:r>
              <w:rPr>
                <w:rFonts w:ascii="Tahoma" w:hAnsi="Tahoma" w:cs="Tahoma"/>
                <w:lang w:val="es-ES"/>
              </w:rPr>
              <w:t xml:space="preserve"> se </w:t>
            </w:r>
            <w:proofErr w:type="spellStart"/>
            <w:r>
              <w:rPr>
                <w:rFonts w:ascii="Tahoma" w:hAnsi="Tahoma" w:cs="Tahoma"/>
                <w:lang w:val="es-ES"/>
              </w:rPr>
              <w:t>opírá</w:t>
            </w:r>
            <w:proofErr w:type="spellEnd"/>
            <w:r>
              <w:rPr>
                <w:rFonts w:ascii="Tahoma" w:hAnsi="Tahoma" w:cs="Tahoma"/>
                <w:lang w:val="es-ES"/>
              </w:rPr>
              <w:t xml:space="preserve"> o</w:t>
            </w:r>
            <w:r>
              <w:rPr>
                <w:rFonts w:ascii="Tahoma" w:hAnsi="Tahoma" w:cs="Tahoma"/>
                <w:b/>
                <w:bCs/>
                <w:lang w:val="es-ES"/>
              </w:rPr>
              <w:t xml:space="preserve"> </w:t>
            </w:r>
            <w:proofErr w:type="spellStart"/>
            <w:r>
              <w:rPr>
                <w:rFonts w:ascii="Tahoma" w:hAnsi="Tahoma" w:cs="Tahoma"/>
                <w:b/>
                <w:bCs/>
                <w:lang w:val="es-ES"/>
              </w:rPr>
              <w:t>relevantní</w:t>
            </w:r>
            <w:proofErr w:type="spellEnd"/>
            <w:r>
              <w:rPr>
                <w:rFonts w:ascii="Tahoma" w:hAnsi="Tahoma" w:cs="Tahoma"/>
                <w:b/>
                <w:bCs/>
                <w:lang w:val="es-ES"/>
              </w:rPr>
              <w:t xml:space="preserve"> </w:t>
            </w:r>
            <w:proofErr w:type="spellStart"/>
            <w:r>
              <w:rPr>
                <w:rFonts w:ascii="Tahoma" w:hAnsi="Tahoma" w:cs="Tahoma"/>
                <w:b/>
                <w:bCs/>
                <w:lang w:val="es-ES"/>
              </w:rPr>
              <w:t>prameny</w:t>
            </w:r>
            <w:proofErr w:type="spellEnd"/>
            <w:r>
              <w:rPr>
                <w:rFonts w:ascii="Tahoma" w:hAnsi="Tahoma" w:cs="Tahoma"/>
                <w:b/>
                <w:bCs/>
                <w:lang w:val="es-ES"/>
              </w:rPr>
              <w:t xml:space="preserve"> a </w:t>
            </w:r>
            <w:proofErr w:type="spellStart"/>
            <w:r>
              <w:rPr>
                <w:rFonts w:ascii="Tahoma" w:hAnsi="Tahoma" w:cs="Tahoma"/>
                <w:b/>
                <w:bCs/>
                <w:lang w:val="es-ES"/>
              </w:rPr>
              <w:t>literaturu</w:t>
            </w:r>
            <w:proofErr w:type="spellEnd"/>
            <w:r>
              <w:rPr>
                <w:rFonts w:ascii="Tahoma" w:hAnsi="Tahoma" w:cs="Tahoma"/>
                <w:lang w:val="es-ES"/>
              </w:rPr>
              <w:t>.</w:t>
            </w:r>
          </w:p>
        </w:tc>
        <w:tc>
          <w:tcPr>
            <w:tcW w:w="795" w:type="dxa"/>
            <w:tcBorders>
              <w:left w:val="single" w:sz="1" w:space="0" w:color="000000"/>
              <w:bottom w:val="single" w:sz="1" w:space="0" w:color="000000"/>
            </w:tcBorders>
          </w:tcPr>
          <w:p w14:paraId="739F9DA0" w14:textId="77777777" w:rsidR="00F96C72" w:rsidRDefault="00F96C72">
            <w:pPr>
              <w:pStyle w:val="Obsahtabulky"/>
              <w:snapToGrid w:val="0"/>
              <w:rPr>
                <w:rFonts w:ascii="Tahoma" w:hAnsi="Tahoma" w:cs="Tahoma"/>
                <w:lang w:val="es-ES"/>
              </w:rPr>
            </w:pPr>
          </w:p>
        </w:tc>
        <w:tc>
          <w:tcPr>
            <w:tcW w:w="840" w:type="dxa"/>
            <w:tcBorders>
              <w:left w:val="single" w:sz="1" w:space="0" w:color="000000"/>
              <w:bottom w:val="single" w:sz="1" w:space="0" w:color="000000"/>
            </w:tcBorders>
          </w:tcPr>
          <w:p w14:paraId="4D6EFE88" w14:textId="77777777" w:rsidR="00F96C72" w:rsidRDefault="002E30D0">
            <w:pPr>
              <w:pStyle w:val="Obsahtabulky"/>
              <w:snapToGrid w:val="0"/>
              <w:rPr>
                <w:rFonts w:ascii="Tahoma" w:hAnsi="Tahoma" w:cs="Tahoma"/>
                <w:lang w:val="es-ES"/>
              </w:rPr>
            </w:pPr>
            <w:r>
              <w:rPr>
                <w:rFonts w:ascii="Tahoma" w:hAnsi="Tahoma" w:cs="Tahoma"/>
                <w:lang w:val="es-ES"/>
              </w:rPr>
              <w:t xml:space="preserve"> </w:t>
            </w:r>
            <w:r w:rsidR="00357329">
              <w:rPr>
                <w:rFonts w:ascii="Tahoma" w:hAnsi="Tahoma" w:cs="Tahoma"/>
                <w:lang w:val="es-ES"/>
              </w:rPr>
              <w:t>x</w:t>
            </w:r>
          </w:p>
        </w:tc>
        <w:tc>
          <w:tcPr>
            <w:tcW w:w="751" w:type="dxa"/>
            <w:tcBorders>
              <w:left w:val="single" w:sz="1" w:space="0" w:color="000000"/>
              <w:bottom w:val="single" w:sz="1" w:space="0" w:color="000000"/>
              <w:right w:val="single" w:sz="1" w:space="0" w:color="000000"/>
            </w:tcBorders>
          </w:tcPr>
          <w:p w14:paraId="3627878A" w14:textId="77777777" w:rsidR="00F96C72" w:rsidRDefault="00F96C72">
            <w:pPr>
              <w:pStyle w:val="Obsahtabulky"/>
              <w:snapToGrid w:val="0"/>
              <w:rPr>
                <w:rFonts w:ascii="Tahoma" w:hAnsi="Tahoma" w:cs="Tahoma"/>
                <w:lang w:val="es-ES"/>
              </w:rPr>
            </w:pPr>
          </w:p>
        </w:tc>
      </w:tr>
      <w:tr w:rsidR="00F96C72" w14:paraId="5C39F05F" w14:textId="77777777">
        <w:tc>
          <w:tcPr>
            <w:tcW w:w="6794" w:type="dxa"/>
            <w:tcBorders>
              <w:left w:val="single" w:sz="1" w:space="0" w:color="000000"/>
              <w:bottom w:val="single" w:sz="1" w:space="0" w:color="000000"/>
            </w:tcBorders>
          </w:tcPr>
          <w:p w14:paraId="5D604927" w14:textId="77777777" w:rsidR="00F96C72" w:rsidRDefault="00F96C72">
            <w:pPr>
              <w:snapToGrid w:val="0"/>
              <w:spacing w:line="200" w:lineRule="atLeast"/>
              <w:rPr>
                <w:rFonts w:ascii="Tahoma" w:hAnsi="Tahoma" w:cs="Tahoma"/>
                <w:lang w:val="pl-PL"/>
              </w:rPr>
            </w:pPr>
            <w:r>
              <w:rPr>
                <w:rFonts w:ascii="Tahoma" w:hAnsi="Tahoma" w:cs="Tahoma"/>
                <w:lang w:val="pl-PL"/>
              </w:rPr>
              <w:t xml:space="preserve">4. </w:t>
            </w:r>
            <w:proofErr w:type="spellStart"/>
            <w:r>
              <w:rPr>
                <w:rFonts w:ascii="Tahoma" w:hAnsi="Tahoma" w:cs="Tahoma"/>
                <w:b/>
                <w:bCs/>
                <w:lang w:val="es-ES"/>
              </w:rPr>
              <w:t>Práce</w:t>
            </w:r>
            <w:proofErr w:type="spellEnd"/>
            <w:r>
              <w:rPr>
                <w:rFonts w:ascii="Tahoma" w:hAnsi="Tahoma" w:cs="Tahoma"/>
                <w:b/>
                <w:bCs/>
                <w:lang w:val="es-ES"/>
              </w:rPr>
              <w:t xml:space="preserve"> s </w:t>
            </w:r>
            <w:proofErr w:type="spellStart"/>
            <w:r>
              <w:rPr>
                <w:rFonts w:ascii="Tahoma" w:hAnsi="Tahoma" w:cs="Tahoma"/>
                <w:b/>
                <w:bCs/>
                <w:lang w:val="es-ES"/>
              </w:rPr>
              <w:t>literaturou</w:t>
            </w:r>
            <w:proofErr w:type="spellEnd"/>
            <w:r>
              <w:rPr>
                <w:rFonts w:ascii="Tahoma" w:hAnsi="Tahoma" w:cs="Tahoma"/>
                <w:lang w:val="pl-PL"/>
              </w:rPr>
              <w:t>:</w:t>
            </w:r>
          </w:p>
          <w:p w14:paraId="51E34ADD" w14:textId="77777777" w:rsidR="00F96C72" w:rsidRDefault="00F96C72">
            <w:pPr>
              <w:snapToGrid w:val="0"/>
              <w:spacing w:line="200" w:lineRule="atLeast"/>
              <w:rPr>
                <w:rFonts w:ascii="Tahoma" w:hAnsi="Tahoma" w:cs="Tahoma"/>
                <w:lang w:val="es-ES"/>
              </w:rPr>
            </w:pPr>
            <w:r>
              <w:rPr>
                <w:rFonts w:ascii="Tahoma" w:hAnsi="Tahoma" w:cs="Tahoma"/>
                <w:lang w:val="pl-PL"/>
              </w:rPr>
              <w:t xml:space="preserve">- </w:t>
            </w:r>
            <w:r>
              <w:rPr>
                <w:rFonts w:ascii="Tahoma" w:hAnsi="Tahoma" w:cs="Tahoma"/>
                <w:lang w:val="es-ES"/>
              </w:rPr>
              <w:t xml:space="preserve">v </w:t>
            </w:r>
            <w:proofErr w:type="spellStart"/>
            <w:r>
              <w:rPr>
                <w:rFonts w:ascii="Tahoma" w:hAnsi="Tahoma" w:cs="Tahoma"/>
                <w:lang w:val="es-ES"/>
              </w:rPr>
              <w:t>práci</w:t>
            </w:r>
            <w:proofErr w:type="spellEnd"/>
            <w:r>
              <w:rPr>
                <w:rFonts w:ascii="Tahoma" w:hAnsi="Tahoma" w:cs="Tahoma"/>
                <w:lang w:val="es-ES"/>
              </w:rPr>
              <w:t xml:space="preserve"> je </w:t>
            </w:r>
            <w:proofErr w:type="spellStart"/>
            <w:r>
              <w:rPr>
                <w:rFonts w:ascii="Tahoma" w:hAnsi="Tahoma" w:cs="Tahoma"/>
                <w:lang w:val="es-ES"/>
              </w:rPr>
              <w:t>zřetelně</w:t>
            </w:r>
            <w:proofErr w:type="spellEnd"/>
            <w:r>
              <w:rPr>
                <w:rFonts w:ascii="Tahoma" w:hAnsi="Tahoma" w:cs="Tahoma"/>
                <w:lang w:val="es-ES"/>
              </w:rPr>
              <w:t xml:space="preserve"> </w:t>
            </w:r>
            <w:proofErr w:type="spellStart"/>
            <w:r>
              <w:rPr>
                <w:rFonts w:ascii="Tahoma" w:hAnsi="Tahoma" w:cs="Tahoma"/>
                <w:lang w:val="es-ES"/>
              </w:rPr>
              <w:t>předvedeno</w:t>
            </w:r>
            <w:proofErr w:type="spellEnd"/>
            <w:r>
              <w:rPr>
                <w:rFonts w:ascii="Tahoma" w:hAnsi="Tahoma" w:cs="Tahoma"/>
                <w:lang w:val="es-ES"/>
              </w:rPr>
              <w:t xml:space="preserve">, </w:t>
            </w:r>
            <w:proofErr w:type="spellStart"/>
            <w:r>
              <w:rPr>
                <w:rFonts w:ascii="Tahoma" w:hAnsi="Tahoma" w:cs="Tahoma"/>
                <w:lang w:val="es-ES"/>
              </w:rPr>
              <w:t>že</w:t>
            </w:r>
            <w:proofErr w:type="spellEnd"/>
            <w:r>
              <w:rPr>
                <w:rFonts w:ascii="Tahoma" w:hAnsi="Tahoma" w:cs="Tahoma"/>
                <w:lang w:val="es-ES"/>
              </w:rPr>
              <w:t xml:space="preserve"> </w:t>
            </w:r>
            <w:proofErr w:type="spellStart"/>
            <w:r>
              <w:rPr>
                <w:rFonts w:ascii="Tahoma" w:hAnsi="Tahoma" w:cs="Tahoma"/>
                <w:lang w:val="es-ES"/>
              </w:rPr>
              <w:t>student</w:t>
            </w:r>
            <w:proofErr w:type="spellEnd"/>
            <w:r>
              <w:rPr>
                <w:rFonts w:ascii="Tahoma" w:hAnsi="Tahoma" w:cs="Tahoma"/>
                <w:lang w:val="es-ES"/>
              </w:rPr>
              <w:t xml:space="preserve"> </w:t>
            </w:r>
            <w:proofErr w:type="spellStart"/>
            <w:r>
              <w:rPr>
                <w:rFonts w:ascii="Tahoma" w:hAnsi="Tahoma" w:cs="Tahoma"/>
                <w:lang w:val="es-ES"/>
              </w:rPr>
              <w:t>pracoval</w:t>
            </w:r>
            <w:proofErr w:type="spellEnd"/>
            <w:r>
              <w:rPr>
                <w:rFonts w:ascii="Tahoma" w:hAnsi="Tahoma" w:cs="Tahoma"/>
                <w:lang w:val="es-ES"/>
              </w:rPr>
              <w:t xml:space="preserve"> s </w:t>
            </w:r>
            <w:proofErr w:type="spellStart"/>
            <w:r>
              <w:rPr>
                <w:rFonts w:ascii="Tahoma" w:hAnsi="Tahoma" w:cs="Tahoma"/>
                <w:lang w:val="es-ES"/>
              </w:rPr>
              <w:t>odbornou</w:t>
            </w:r>
            <w:proofErr w:type="spellEnd"/>
            <w:r>
              <w:rPr>
                <w:rFonts w:ascii="Tahoma" w:hAnsi="Tahoma" w:cs="Tahoma"/>
                <w:lang w:val="es-ES"/>
              </w:rPr>
              <w:t xml:space="preserve"> </w:t>
            </w:r>
            <w:proofErr w:type="spellStart"/>
            <w:r>
              <w:rPr>
                <w:rFonts w:ascii="Tahoma" w:hAnsi="Tahoma" w:cs="Tahoma"/>
                <w:lang w:val="es-ES"/>
              </w:rPr>
              <w:t>literaturou</w:t>
            </w:r>
            <w:proofErr w:type="spellEnd"/>
            <w:r>
              <w:rPr>
                <w:rFonts w:ascii="Tahoma" w:hAnsi="Tahoma" w:cs="Tahoma"/>
                <w:lang w:val="es-ES"/>
              </w:rPr>
              <w:t xml:space="preserve"> a s </w:t>
            </w:r>
            <w:proofErr w:type="spellStart"/>
            <w:r>
              <w:rPr>
                <w:rFonts w:ascii="Tahoma" w:hAnsi="Tahoma" w:cs="Tahoma"/>
                <w:lang w:val="es-ES"/>
              </w:rPr>
              <w:t>myšlenkami</w:t>
            </w:r>
            <w:proofErr w:type="spellEnd"/>
            <w:r>
              <w:rPr>
                <w:rFonts w:ascii="Tahoma" w:hAnsi="Tahoma" w:cs="Tahoma"/>
                <w:lang w:val="es-ES"/>
              </w:rPr>
              <w:t xml:space="preserve"> </w:t>
            </w:r>
            <w:proofErr w:type="spellStart"/>
            <w:r>
              <w:rPr>
                <w:rFonts w:ascii="Tahoma" w:hAnsi="Tahoma" w:cs="Tahoma"/>
                <w:lang w:val="es-ES"/>
              </w:rPr>
              <w:t>jednotlivých</w:t>
            </w:r>
            <w:proofErr w:type="spellEnd"/>
            <w:r>
              <w:rPr>
                <w:rFonts w:ascii="Tahoma" w:hAnsi="Tahoma" w:cs="Tahoma"/>
                <w:lang w:val="es-ES"/>
              </w:rPr>
              <w:t xml:space="preserve"> </w:t>
            </w:r>
            <w:proofErr w:type="spellStart"/>
            <w:r>
              <w:rPr>
                <w:rFonts w:ascii="Tahoma" w:hAnsi="Tahoma" w:cs="Tahoma"/>
                <w:lang w:val="es-ES"/>
              </w:rPr>
              <w:t>autorů</w:t>
            </w:r>
            <w:proofErr w:type="spellEnd"/>
          </w:p>
          <w:p w14:paraId="17BBD721" w14:textId="77777777" w:rsidR="00F96C72" w:rsidRDefault="00F96C72">
            <w:pPr>
              <w:snapToGrid w:val="0"/>
              <w:spacing w:line="200" w:lineRule="atLeast"/>
              <w:rPr>
                <w:rFonts w:ascii="Tahoma" w:hAnsi="Tahoma" w:cs="Tahoma"/>
                <w:lang w:val="es-ES"/>
              </w:rPr>
            </w:pPr>
            <w:r>
              <w:rPr>
                <w:rFonts w:ascii="Tahoma" w:hAnsi="Tahoma" w:cs="Tahoma"/>
                <w:lang w:val="es-ES"/>
              </w:rPr>
              <w:t xml:space="preserve">- </w:t>
            </w:r>
            <w:proofErr w:type="spellStart"/>
            <w:r>
              <w:rPr>
                <w:rFonts w:ascii="Tahoma" w:hAnsi="Tahoma" w:cs="Tahoma"/>
                <w:lang w:val="es-ES"/>
              </w:rPr>
              <w:t>autory</w:t>
            </w:r>
            <w:proofErr w:type="spellEnd"/>
            <w:r>
              <w:rPr>
                <w:rFonts w:ascii="Tahoma" w:hAnsi="Tahoma" w:cs="Tahoma"/>
                <w:lang w:val="es-ES"/>
              </w:rPr>
              <w:t xml:space="preserve"> </w:t>
            </w:r>
            <w:proofErr w:type="spellStart"/>
            <w:r>
              <w:rPr>
                <w:rFonts w:ascii="Tahoma" w:hAnsi="Tahoma" w:cs="Tahoma"/>
                <w:lang w:val="es-ES"/>
              </w:rPr>
              <w:t>uváděl</w:t>
            </w:r>
            <w:proofErr w:type="spellEnd"/>
            <w:r>
              <w:rPr>
                <w:rFonts w:ascii="Tahoma" w:hAnsi="Tahoma" w:cs="Tahoma"/>
                <w:lang w:val="es-ES"/>
              </w:rPr>
              <w:t xml:space="preserve"> (</w:t>
            </w:r>
            <w:proofErr w:type="spellStart"/>
            <w:r>
              <w:rPr>
                <w:rFonts w:ascii="Tahoma" w:hAnsi="Tahoma" w:cs="Tahoma"/>
                <w:lang w:val="es-ES"/>
              </w:rPr>
              <w:t>nejen</w:t>
            </w:r>
            <w:proofErr w:type="spellEnd"/>
            <w:r>
              <w:rPr>
                <w:rFonts w:ascii="Tahoma" w:hAnsi="Tahoma" w:cs="Tahoma"/>
                <w:lang w:val="es-ES"/>
              </w:rPr>
              <w:t xml:space="preserve"> </w:t>
            </w:r>
            <w:proofErr w:type="spellStart"/>
            <w:r>
              <w:rPr>
                <w:rFonts w:ascii="Tahoma" w:hAnsi="Tahoma" w:cs="Tahoma"/>
                <w:lang w:val="es-ES"/>
              </w:rPr>
              <w:t>odkazem</w:t>
            </w:r>
            <w:proofErr w:type="spellEnd"/>
            <w:r>
              <w:rPr>
                <w:rFonts w:ascii="Tahoma" w:hAnsi="Tahoma" w:cs="Tahoma"/>
                <w:lang w:val="es-ES"/>
              </w:rPr>
              <w:t xml:space="preserve"> </w:t>
            </w:r>
            <w:proofErr w:type="spellStart"/>
            <w:r>
              <w:rPr>
                <w:rFonts w:ascii="Tahoma" w:hAnsi="Tahoma" w:cs="Tahoma"/>
                <w:lang w:val="es-ES"/>
              </w:rPr>
              <w:t>na</w:t>
            </w:r>
            <w:proofErr w:type="spellEnd"/>
            <w:r>
              <w:rPr>
                <w:rFonts w:ascii="Tahoma" w:hAnsi="Tahoma" w:cs="Tahoma"/>
                <w:lang w:val="es-ES"/>
              </w:rPr>
              <w:t xml:space="preserve"> </w:t>
            </w:r>
            <w:proofErr w:type="spellStart"/>
            <w:r>
              <w:rPr>
                <w:rFonts w:ascii="Tahoma" w:hAnsi="Tahoma" w:cs="Tahoma"/>
                <w:lang w:val="es-ES"/>
              </w:rPr>
              <w:t>poznámku</w:t>
            </w:r>
            <w:proofErr w:type="spellEnd"/>
            <w:r>
              <w:rPr>
                <w:rFonts w:ascii="Tahoma" w:hAnsi="Tahoma" w:cs="Tahoma"/>
                <w:lang w:val="es-ES"/>
              </w:rPr>
              <w:t xml:space="preserve">), </w:t>
            </w:r>
            <w:proofErr w:type="spellStart"/>
            <w:r>
              <w:rPr>
                <w:rFonts w:ascii="Tahoma" w:hAnsi="Tahoma" w:cs="Tahoma"/>
                <w:lang w:val="es-ES"/>
              </w:rPr>
              <w:t>srovnával</w:t>
            </w:r>
            <w:proofErr w:type="spellEnd"/>
            <w:r>
              <w:rPr>
                <w:rFonts w:ascii="Tahoma" w:hAnsi="Tahoma" w:cs="Tahoma"/>
                <w:lang w:val="es-ES"/>
              </w:rPr>
              <w:t xml:space="preserve">, </w:t>
            </w:r>
            <w:proofErr w:type="spellStart"/>
            <w:r>
              <w:rPr>
                <w:rFonts w:ascii="Tahoma" w:hAnsi="Tahoma" w:cs="Tahoma"/>
                <w:lang w:val="es-ES"/>
              </w:rPr>
              <w:t>parafrázoval</w:t>
            </w:r>
            <w:proofErr w:type="spellEnd"/>
            <w:r>
              <w:rPr>
                <w:rFonts w:ascii="Tahoma" w:hAnsi="Tahoma" w:cs="Tahoma"/>
                <w:lang w:val="es-ES"/>
              </w:rPr>
              <w:t xml:space="preserve"> a </w:t>
            </w:r>
            <w:proofErr w:type="spellStart"/>
            <w:r>
              <w:rPr>
                <w:rFonts w:ascii="Tahoma" w:hAnsi="Tahoma" w:cs="Tahoma"/>
                <w:lang w:val="es-ES"/>
              </w:rPr>
              <w:t>citoval</w:t>
            </w:r>
            <w:proofErr w:type="spellEnd"/>
          </w:p>
          <w:p w14:paraId="1C38D479" w14:textId="77777777" w:rsidR="00F96C72" w:rsidRDefault="00F96C72">
            <w:pPr>
              <w:snapToGrid w:val="0"/>
              <w:spacing w:line="200" w:lineRule="atLeast"/>
              <w:rPr>
                <w:rFonts w:ascii="Tahoma" w:hAnsi="Tahoma" w:cs="Tahoma"/>
                <w:lang w:val="es-ES"/>
              </w:rPr>
            </w:pPr>
            <w:r>
              <w:rPr>
                <w:rFonts w:ascii="Tahoma" w:hAnsi="Tahoma" w:cs="Tahoma"/>
                <w:lang w:val="es-ES"/>
              </w:rPr>
              <w:t xml:space="preserve">- </w:t>
            </w:r>
            <w:proofErr w:type="spellStart"/>
            <w:r>
              <w:rPr>
                <w:rFonts w:ascii="Tahoma" w:hAnsi="Tahoma" w:cs="Tahoma"/>
                <w:lang w:val="es-ES"/>
              </w:rPr>
              <w:t>zřetelně</w:t>
            </w:r>
            <w:proofErr w:type="spellEnd"/>
            <w:r>
              <w:rPr>
                <w:rFonts w:ascii="Tahoma" w:hAnsi="Tahoma" w:cs="Tahoma"/>
                <w:lang w:val="es-ES"/>
              </w:rPr>
              <w:t xml:space="preserve"> </w:t>
            </w:r>
            <w:proofErr w:type="spellStart"/>
            <w:r>
              <w:rPr>
                <w:rFonts w:ascii="Tahoma" w:hAnsi="Tahoma" w:cs="Tahoma"/>
                <w:lang w:val="es-ES"/>
              </w:rPr>
              <w:t>rozlišoval</w:t>
            </w:r>
            <w:proofErr w:type="spellEnd"/>
            <w:r>
              <w:rPr>
                <w:rFonts w:ascii="Tahoma" w:hAnsi="Tahoma" w:cs="Tahoma"/>
                <w:lang w:val="es-ES"/>
              </w:rPr>
              <w:t xml:space="preserve"> </w:t>
            </w:r>
            <w:proofErr w:type="spellStart"/>
            <w:r>
              <w:rPr>
                <w:rFonts w:ascii="Tahoma" w:hAnsi="Tahoma" w:cs="Tahoma"/>
                <w:lang w:val="es-ES"/>
              </w:rPr>
              <w:t>své</w:t>
            </w:r>
            <w:proofErr w:type="spellEnd"/>
            <w:r>
              <w:rPr>
                <w:rFonts w:ascii="Tahoma" w:hAnsi="Tahoma" w:cs="Tahoma"/>
                <w:lang w:val="es-ES"/>
              </w:rPr>
              <w:t xml:space="preserve"> </w:t>
            </w:r>
            <w:proofErr w:type="spellStart"/>
            <w:r>
              <w:rPr>
                <w:rFonts w:ascii="Tahoma" w:hAnsi="Tahoma" w:cs="Tahoma"/>
                <w:lang w:val="es-ES"/>
              </w:rPr>
              <w:t>myšlenky</w:t>
            </w:r>
            <w:proofErr w:type="spellEnd"/>
            <w:r>
              <w:rPr>
                <w:rFonts w:ascii="Tahoma" w:hAnsi="Tahoma" w:cs="Tahoma"/>
                <w:lang w:val="es-ES"/>
              </w:rPr>
              <w:t xml:space="preserve"> </w:t>
            </w:r>
            <w:proofErr w:type="spellStart"/>
            <w:r>
              <w:rPr>
                <w:rFonts w:ascii="Tahoma" w:hAnsi="Tahoma" w:cs="Tahoma"/>
                <w:lang w:val="es-ES"/>
              </w:rPr>
              <w:t>od</w:t>
            </w:r>
            <w:proofErr w:type="spellEnd"/>
            <w:r>
              <w:rPr>
                <w:rFonts w:ascii="Tahoma" w:hAnsi="Tahoma" w:cs="Tahoma"/>
                <w:lang w:val="es-ES"/>
              </w:rPr>
              <w:t xml:space="preserve"> </w:t>
            </w:r>
            <w:proofErr w:type="spellStart"/>
            <w:r>
              <w:rPr>
                <w:rFonts w:ascii="Tahoma" w:hAnsi="Tahoma" w:cs="Tahoma"/>
                <w:lang w:val="es-ES"/>
              </w:rPr>
              <w:t>myšlenek</w:t>
            </w:r>
            <w:proofErr w:type="spellEnd"/>
            <w:r>
              <w:rPr>
                <w:rFonts w:ascii="Tahoma" w:hAnsi="Tahoma" w:cs="Tahoma"/>
                <w:lang w:val="es-ES"/>
              </w:rPr>
              <w:t xml:space="preserve"> </w:t>
            </w:r>
            <w:proofErr w:type="spellStart"/>
            <w:r>
              <w:rPr>
                <w:rFonts w:ascii="Tahoma" w:hAnsi="Tahoma" w:cs="Tahoma"/>
                <w:lang w:val="es-ES"/>
              </w:rPr>
              <w:t>jednotlivých</w:t>
            </w:r>
            <w:proofErr w:type="spellEnd"/>
            <w:r>
              <w:rPr>
                <w:rFonts w:ascii="Tahoma" w:hAnsi="Tahoma" w:cs="Tahoma"/>
                <w:lang w:val="es-ES"/>
              </w:rPr>
              <w:t xml:space="preserve"> </w:t>
            </w:r>
            <w:proofErr w:type="spellStart"/>
            <w:r>
              <w:rPr>
                <w:rFonts w:ascii="Tahoma" w:hAnsi="Tahoma" w:cs="Tahoma"/>
                <w:lang w:val="es-ES"/>
              </w:rPr>
              <w:t>autorů</w:t>
            </w:r>
            <w:proofErr w:type="spellEnd"/>
          </w:p>
        </w:tc>
        <w:tc>
          <w:tcPr>
            <w:tcW w:w="795" w:type="dxa"/>
            <w:tcBorders>
              <w:left w:val="single" w:sz="1" w:space="0" w:color="000000"/>
              <w:bottom w:val="single" w:sz="1" w:space="0" w:color="000000"/>
            </w:tcBorders>
          </w:tcPr>
          <w:p w14:paraId="4B3BE45F" w14:textId="77777777" w:rsidR="00F96C72" w:rsidRDefault="00357329">
            <w:pPr>
              <w:pStyle w:val="Obsahtabulky"/>
              <w:snapToGrid w:val="0"/>
              <w:rPr>
                <w:rFonts w:ascii="Tahoma" w:hAnsi="Tahoma" w:cs="Tahoma"/>
                <w:lang w:val="pl-PL"/>
              </w:rPr>
            </w:pPr>
            <w:r>
              <w:rPr>
                <w:rFonts w:ascii="Tahoma" w:hAnsi="Tahoma" w:cs="Tahoma"/>
                <w:lang w:val="pl-PL"/>
              </w:rPr>
              <w:t xml:space="preserve">  x</w:t>
            </w:r>
          </w:p>
        </w:tc>
        <w:tc>
          <w:tcPr>
            <w:tcW w:w="840" w:type="dxa"/>
            <w:tcBorders>
              <w:left w:val="single" w:sz="1" w:space="0" w:color="000000"/>
              <w:bottom w:val="single" w:sz="1" w:space="0" w:color="000000"/>
            </w:tcBorders>
          </w:tcPr>
          <w:p w14:paraId="53B4F61D" w14:textId="77777777" w:rsidR="00F96C72" w:rsidRDefault="00F96C72">
            <w:pPr>
              <w:pStyle w:val="Obsahtabulky"/>
              <w:snapToGrid w:val="0"/>
              <w:rPr>
                <w:rFonts w:ascii="Tahoma" w:hAnsi="Tahoma" w:cs="Tahoma"/>
                <w:lang w:val="pl-PL"/>
              </w:rPr>
            </w:pPr>
          </w:p>
        </w:tc>
        <w:tc>
          <w:tcPr>
            <w:tcW w:w="751" w:type="dxa"/>
            <w:tcBorders>
              <w:left w:val="single" w:sz="1" w:space="0" w:color="000000"/>
              <w:bottom w:val="single" w:sz="1" w:space="0" w:color="000000"/>
              <w:right w:val="single" w:sz="1" w:space="0" w:color="000000"/>
            </w:tcBorders>
          </w:tcPr>
          <w:p w14:paraId="60529C10" w14:textId="77777777" w:rsidR="00F96C72" w:rsidRDefault="00F96C72">
            <w:pPr>
              <w:pStyle w:val="Obsahtabulky"/>
              <w:snapToGrid w:val="0"/>
              <w:rPr>
                <w:rFonts w:ascii="Tahoma" w:hAnsi="Tahoma" w:cs="Tahoma"/>
                <w:lang w:val="pl-PL"/>
              </w:rPr>
            </w:pPr>
          </w:p>
        </w:tc>
      </w:tr>
      <w:tr w:rsidR="00F96C72" w14:paraId="72386DB6" w14:textId="77777777">
        <w:tc>
          <w:tcPr>
            <w:tcW w:w="6794" w:type="dxa"/>
            <w:tcBorders>
              <w:left w:val="single" w:sz="1" w:space="0" w:color="000000"/>
              <w:bottom w:val="single" w:sz="1" w:space="0" w:color="000000"/>
            </w:tcBorders>
          </w:tcPr>
          <w:p w14:paraId="35C74F31" w14:textId="77777777" w:rsidR="00F96C72" w:rsidRDefault="00F96C72">
            <w:pPr>
              <w:snapToGrid w:val="0"/>
              <w:spacing w:line="200" w:lineRule="atLeast"/>
              <w:rPr>
                <w:rFonts w:ascii="Tahoma" w:hAnsi="Tahoma" w:cs="Tahoma"/>
                <w:b/>
                <w:bCs/>
                <w:lang w:val="es-ES"/>
              </w:rPr>
            </w:pPr>
            <w:r>
              <w:rPr>
                <w:rFonts w:ascii="Tahoma" w:hAnsi="Tahoma" w:cs="Tahoma"/>
                <w:lang w:val="pl-PL"/>
              </w:rPr>
              <w:t xml:space="preserve">5. </w:t>
            </w:r>
            <w:r w:rsidR="00630894">
              <w:rPr>
                <w:rFonts w:ascii="Tahoma" w:hAnsi="Tahoma" w:cs="Tahoma"/>
                <w:lang w:val="pl-PL"/>
              </w:rPr>
              <w:t>Diplomová</w:t>
            </w:r>
            <w:r>
              <w:rPr>
                <w:rFonts w:ascii="Tahoma" w:hAnsi="Tahoma" w:cs="Tahoma"/>
                <w:lang w:val="pl-PL"/>
              </w:rPr>
              <w:t xml:space="preserve"> práce je </w:t>
            </w:r>
            <w:proofErr w:type="spellStart"/>
            <w:r>
              <w:rPr>
                <w:rFonts w:ascii="Tahoma" w:hAnsi="Tahoma" w:cs="Tahoma"/>
                <w:b/>
                <w:bCs/>
                <w:lang w:val="es-ES"/>
              </w:rPr>
              <w:t>filosofickým</w:t>
            </w:r>
            <w:proofErr w:type="spellEnd"/>
            <w:r>
              <w:rPr>
                <w:rFonts w:ascii="Tahoma" w:hAnsi="Tahoma" w:cs="Tahoma"/>
                <w:b/>
                <w:bCs/>
                <w:lang w:val="es-ES"/>
              </w:rPr>
              <w:t xml:space="preserve"> </w:t>
            </w:r>
            <w:proofErr w:type="spellStart"/>
            <w:r>
              <w:rPr>
                <w:rFonts w:ascii="Tahoma" w:hAnsi="Tahoma" w:cs="Tahoma"/>
                <w:b/>
                <w:bCs/>
                <w:lang w:val="es-ES"/>
              </w:rPr>
              <w:t>textem</w:t>
            </w:r>
            <w:proofErr w:type="spellEnd"/>
            <w:r>
              <w:rPr>
                <w:rFonts w:ascii="Tahoma" w:hAnsi="Tahoma" w:cs="Tahoma"/>
                <w:b/>
                <w:bCs/>
                <w:lang w:val="es-ES"/>
              </w:rPr>
              <w:t>:</w:t>
            </w:r>
          </w:p>
          <w:p w14:paraId="3A35ED1B" w14:textId="77777777" w:rsidR="00F96C72" w:rsidRDefault="00F96C72">
            <w:pPr>
              <w:snapToGrid w:val="0"/>
              <w:spacing w:line="200" w:lineRule="atLeast"/>
              <w:rPr>
                <w:rFonts w:ascii="Tahoma" w:hAnsi="Tahoma" w:cs="Tahoma"/>
                <w:lang w:val="es-ES"/>
              </w:rPr>
            </w:pPr>
            <w:r>
              <w:rPr>
                <w:rFonts w:ascii="Tahoma" w:hAnsi="Tahoma" w:cs="Tahoma"/>
                <w:lang w:val="es-ES"/>
              </w:rPr>
              <w:t xml:space="preserve">- autor </w:t>
            </w:r>
            <w:proofErr w:type="spellStart"/>
            <w:r>
              <w:rPr>
                <w:rFonts w:ascii="Tahoma" w:hAnsi="Tahoma" w:cs="Tahoma"/>
                <w:lang w:val="es-ES"/>
              </w:rPr>
              <w:t>prokázal</w:t>
            </w:r>
            <w:proofErr w:type="spellEnd"/>
            <w:r>
              <w:rPr>
                <w:rFonts w:ascii="Tahoma" w:hAnsi="Tahoma" w:cs="Tahoma"/>
                <w:lang w:val="es-ES"/>
              </w:rPr>
              <w:t xml:space="preserve"> </w:t>
            </w:r>
            <w:proofErr w:type="spellStart"/>
            <w:r>
              <w:rPr>
                <w:rFonts w:ascii="Tahoma" w:hAnsi="Tahoma" w:cs="Tahoma"/>
                <w:lang w:val="es-ES"/>
              </w:rPr>
              <w:t>fundovanou</w:t>
            </w:r>
            <w:proofErr w:type="spellEnd"/>
            <w:r>
              <w:rPr>
                <w:rFonts w:ascii="Tahoma" w:hAnsi="Tahoma" w:cs="Tahoma"/>
                <w:lang w:val="es-ES"/>
              </w:rPr>
              <w:t xml:space="preserve"> a </w:t>
            </w:r>
            <w:proofErr w:type="spellStart"/>
            <w:r>
              <w:rPr>
                <w:rFonts w:ascii="Tahoma" w:hAnsi="Tahoma" w:cs="Tahoma"/>
                <w:lang w:val="es-ES"/>
              </w:rPr>
              <w:t>analytickou</w:t>
            </w:r>
            <w:proofErr w:type="spellEnd"/>
            <w:r>
              <w:rPr>
                <w:rFonts w:ascii="Tahoma" w:hAnsi="Tahoma" w:cs="Tahoma"/>
                <w:lang w:val="es-ES"/>
              </w:rPr>
              <w:t xml:space="preserve"> </w:t>
            </w:r>
            <w:proofErr w:type="spellStart"/>
            <w:r>
              <w:rPr>
                <w:rFonts w:ascii="Tahoma" w:hAnsi="Tahoma" w:cs="Tahoma"/>
                <w:lang w:val="es-ES"/>
              </w:rPr>
              <w:t>práci</w:t>
            </w:r>
            <w:proofErr w:type="spellEnd"/>
            <w:r>
              <w:rPr>
                <w:rFonts w:ascii="Tahoma" w:hAnsi="Tahoma" w:cs="Tahoma"/>
                <w:lang w:val="es-ES"/>
              </w:rPr>
              <w:t xml:space="preserve"> s </w:t>
            </w:r>
            <w:proofErr w:type="spellStart"/>
            <w:r>
              <w:rPr>
                <w:rFonts w:ascii="Tahoma" w:hAnsi="Tahoma" w:cs="Tahoma"/>
                <w:lang w:val="es-ES"/>
              </w:rPr>
              <w:t>pojmy</w:t>
            </w:r>
            <w:proofErr w:type="spellEnd"/>
            <w:r>
              <w:rPr>
                <w:rFonts w:ascii="Tahoma" w:hAnsi="Tahoma" w:cs="Tahoma"/>
                <w:lang w:val="es-ES"/>
              </w:rPr>
              <w:t xml:space="preserve"> a </w:t>
            </w:r>
            <w:proofErr w:type="spellStart"/>
            <w:r>
              <w:rPr>
                <w:rFonts w:ascii="Tahoma" w:hAnsi="Tahoma" w:cs="Tahoma"/>
                <w:lang w:val="es-ES"/>
              </w:rPr>
              <w:t>myšlenkami</w:t>
            </w:r>
            <w:proofErr w:type="spellEnd"/>
          </w:p>
          <w:p w14:paraId="41D60AA3" w14:textId="77777777" w:rsidR="00F96C72" w:rsidRDefault="00F96C72">
            <w:pPr>
              <w:snapToGrid w:val="0"/>
              <w:spacing w:line="200" w:lineRule="atLeast"/>
              <w:rPr>
                <w:rFonts w:ascii="Tahoma" w:hAnsi="Tahoma" w:cs="Tahoma"/>
                <w:lang w:val="es-ES"/>
              </w:rPr>
            </w:pPr>
            <w:r>
              <w:rPr>
                <w:rFonts w:ascii="Tahoma" w:hAnsi="Tahoma" w:cs="Tahoma"/>
                <w:lang w:val="es-ES"/>
              </w:rPr>
              <w:t xml:space="preserve">- </w:t>
            </w:r>
            <w:proofErr w:type="spellStart"/>
            <w:r>
              <w:rPr>
                <w:rFonts w:ascii="Tahoma" w:hAnsi="Tahoma" w:cs="Tahoma"/>
                <w:lang w:val="es-ES"/>
              </w:rPr>
              <w:t>autorova</w:t>
            </w:r>
            <w:proofErr w:type="spellEnd"/>
            <w:r>
              <w:rPr>
                <w:rFonts w:ascii="Tahoma" w:hAnsi="Tahoma" w:cs="Tahoma"/>
                <w:lang w:val="es-ES"/>
              </w:rPr>
              <w:t xml:space="preserve"> </w:t>
            </w:r>
            <w:proofErr w:type="spellStart"/>
            <w:r>
              <w:rPr>
                <w:rFonts w:ascii="Tahoma" w:hAnsi="Tahoma" w:cs="Tahoma"/>
                <w:lang w:val="es-ES"/>
              </w:rPr>
              <w:t>práce</w:t>
            </w:r>
            <w:proofErr w:type="spellEnd"/>
            <w:r>
              <w:rPr>
                <w:rFonts w:ascii="Tahoma" w:hAnsi="Tahoma" w:cs="Tahoma"/>
                <w:lang w:val="es-ES"/>
              </w:rPr>
              <w:t xml:space="preserve"> </w:t>
            </w:r>
            <w:proofErr w:type="spellStart"/>
            <w:r>
              <w:rPr>
                <w:rFonts w:ascii="Tahoma" w:hAnsi="Tahoma" w:cs="Tahoma"/>
                <w:lang w:val="es-ES"/>
              </w:rPr>
              <w:t>nespočívala</w:t>
            </w:r>
            <w:proofErr w:type="spellEnd"/>
            <w:r>
              <w:rPr>
                <w:rFonts w:ascii="Tahoma" w:hAnsi="Tahoma" w:cs="Tahoma"/>
                <w:lang w:val="es-ES"/>
              </w:rPr>
              <w:t xml:space="preserve"> </w:t>
            </w:r>
            <w:proofErr w:type="spellStart"/>
            <w:r>
              <w:rPr>
                <w:rFonts w:ascii="Tahoma" w:hAnsi="Tahoma" w:cs="Tahoma"/>
                <w:lang w:val="es-ES"/>
              </w:rPr>
              <w:t>jen</w:t>
            </w:r>
            <w:proofErr w:type="spellEnd"/>
            <w:r>
              <w:rPr>
                <w:rFonts w:ascii="Tahoma" w:hAnsi="Tahoma" w:cs="Tahoma"/>
                <w:lang w:val="es-ES"/>
              </w:rPr>
              <w:t xml:space="preserve"> v </w:t>
            </w:r>
            <w:proofErr w:type="spellStart"/>
            <w:r>
              <w:rPr>
                <w:rFonts w:ascii="Tahoma" w:hAnsi="Tahoma" w:cs="Tahoma"/>
                <w:lang w:val="es-ES"/>
              </w:rPr>
              <w:t>převyprávění</w:t>
            </w:r>
            <w:proofErr w:type="spellEnd"/>
            <w:r>
              <w:rPr>
                <w:rFonts w:ascii="Tahoma" w:hAnsi="Tahoma" w:cs="Tahoma"/>
                <w:lang w:val="es-ES"/>
              </w:rPr>
              <w:t xml:space="preserve"> </w:t>
            </w:r>
            <w:proofErr w:type="spellStart"/>
            <w:r>
              <w:rPr>
                <w:rFonts w:ascii="Tahoma" w:hAnsi="Tahoma" w:cs="Tahoma"/>
                <w:lang w:val="es-ES"/>
              </w:rPr>
              <w:t>daného</w:t>
            </w:r>
            <w:proofErr w:type="spellEnd"/>
            <w:r>
              <w:rPr>
                <w:rFonts w:ascii="Tahoma" w:hAnsi="Tahoma" w:cs="Tahoma"/>
                <w:lang w:val="es-ES"/>
              </w:rPr>
              <w:t xml:space="preserve"> </w:t>
            </w:r>
            <w:proofErr w:type="spellStart"/>
            <w:r>
              <w:rPr>
                <w:rFonts w:ascii="Tahoma" w:hAnsi="Tahoma" w:cs="Tahoma"/>
                <w:lang w:val="es-ES"/>
              </w:rPr>
              <w:t>téma</w:t>
            </w:r>
            <w:proofErr w:type="spellEnd"/>
            <w:r>
              <w:rPr>
                <w:rFonts w:ascii="Tahoma" w:hAnsi="Tahoma" w:cs="Tahoma"/>
                <w:lang w:val="es-ES"/>
              </w:rPr>
              <w:t xml:space="preserve"> </w:t>
            </w:r>
            <w:proofErr w:type="spellStart"/>
            <w:r>
              <w:rPr>
                <w:rFonts w:ascii="Tahoma" w:hAnsi="Tahoma" w:cs="Tahoma"/>
                <w:lang w:val="es-ES"/>
              </w:rPr>
              <w:t>nebo</w:t>
            </w:r>
            <w:proofErr w:type="spellEnd"/>
            <w:r>
              <w:rPr>
                <w:rFonts w:ascii="Tahoma" w:hAnsi="Tahoma" w:cs="Tahoma"/>
                <w:lang w:val="es-ES"/>
              </w:rPr>
              <w:t xml:space="preserve"> </w:t>
            </w:r>
            <w:proofErr w:type="spellStart"/>
            <w:r>
              <w:rPr>
                <w:rFonts w:ascii="Tahoma" w:hAnsi="Tahoma" w:cs="Tahoma"/>
                <w:lang w:val="es-ES"/>
              </w:rPr>
              <w:t>pouhém</w:t>
            </w:r>
            <w:proofErr w:type="spellEnd"/>
            <w:r>
              <w:rPr>
                <w:rFonts w:ascii="Tahoma" w:hAnsi="Tahoma" w:cs="Tahoma"/>
                <w:lang w:val="es-ES"/>
              </w:rPr>
              <w:t xml:space="preserve"> </w:t>
            </w:r>
            <w:proofErr w:type="spellStart"/>
            <w:r>
              <w:rPr>
                <w:rFonts w:ascii="Tahoma" w:hAnsi="Tahoma" w:cs="Tahoma"/>
                <w:lang w:val="es-ES"/>
              </w:rPr>
              <w:t>poskládání</w:t>
            </w:r>
            <w:proofErr w:type="spellEnd"/>
            <w:r>
              <w:rPr>
                <w:rFonts w:ascii="Tahoma" w:hAnsi="Tahoma" w:cs="Tahoma"/>
                <w:lang w:val="es-ES"/>
              </w:rPr>
              <w:t xml:space="preserve"> </w:t>
            </w:r>
            <w:proofErr w:type="spellStart"/>
            <w:r>
              <w:rPr>
                <w:rFonts w:ascii="Tahoma" w:hAnsi="Tahoma" w:cs="Tahoma"/>
                <w:lang w:val="es-ES"/>
              </w:rPr>
              <w:t>hesel</w:t>
            </w:r>
            <w:proofErr w:type="spellEnd"/>
            <w:r>
              <w:rPr>
                <w:rFonts w:ascii="Tahoma" w:hAnsi="Tahoma" w:cs="Tahoma"/>
                <w:lang w:val="es-ES"/>
              </w:rPr>
              <w:t xml:space="preserve">, </w:t>
            </w:r>
            <w:proofErr w:type="spellStart"/>
            <w:r>
              <w:rPr>
                <w:rFonts w:ascii="Tahoma" w:hAnsi="Tahoma" w:cs="Tahoma"/>
                <w:lang w:val="es-ES"/>
              </w:rPr>
              <w:t>parafrází</w:t>
            </w:r>
            <w:proofErr w:type="spellEnd"/>
            <w:r>
              <w:rPr>
                <w:rFonts w:ascii="Tahoma" w:hAnsi="Tahoma" w:cs="Tahoma"/>
                <w:lang w:val="es-ES"/>
              </w:rPr>
              <w:t xml:space="preserve"> </w:t>
            </w:r>
            <w:proofErr w:type="spellStart"/>
            <w:r>
              <w:rPr>
                <w:rFonts w:ascii="Tahoma" w:hAnsi="Tahoma" w:cs="Tahoma"/>
                <w:lang w:val="es-ES"/>
              </w:rPr>
              <w:t>či</w:t>
            </w:r>
            <w:proofErr w:type="spellEnd"/>
            <w:r>
              <w:rPr>
                <w:rFonts w:ascii="Tahoma" w:hAnsi="Tahoma" w:cs="Tahoma"/>
                <w:lang w:val="es-ES"/>
              </w:rPr>
              <w:t xml:space="preserve"> </w:t>
            </w:r>
            <w:proofErr w:type="spellStart"/>
            <w:r>
              <w:rPr>
                <w:rFonts w:ascii="Tahoma" w:hAnsi="Tahoma" w:cs="Tahoma"/>
                <w:lang w:val="es-ES"/>
              </w:rPr>
              <w:t>myšlenek</w:t>
            </w:r>
            <w:proofErr w:type="spellEnd"/>
          </w:p>
          <w:p w14:paraId="4B62E349" w14:textId="77777777" w:rsidR="00F96C72" w:rsidRDefault="00F96C72">
            <w:pPr>
              <w:snapToGrid w:val="0"/>
              <w:spacing w:line="200" w:lineRule="atLeast"/>
              <w:rPr>
                <w:rFonts w:ascii="Tahoma" w:hAnsi="Tahoma" w:cs="Tahoma"/>
                <w:lang w:val="es-ES"/>
              </w:rPr>
            </w:pPr>
            <w:r>
              <w:rPr>
                <w:rFonts w:ascii="Tahoma" w:hAnsi="Tahoma" w:cs="Tahoma"/>
                <w:lang w:val="es-ES"/>
              </w:rPr>
              <w:t xml:space="preserve">- </w:t>
            </w:r>
            <w:proofErr w:type="spellStart"/>
            <w:r>
              <w:rPr>
                <w:rFonts w:ascii="Tahoma" w:hAnsi="Tahoma" w:cs="Tahoma"/>
                <w:lang w:val="es-ES"/>
              </w:rPr>
              <w:t>práce</w:t>
            </w:r>
            <w:proofErr w:type="spellEnd"/>
            <w:r>
              <w:rPr>
                <w:rFonts w:ascii="Tahoma" w:hAnsi="Tahoma" w:cs="Tahoma"/>
                <w:lang w:val="es-ES"/>
              </w:rPr>
              <w:t xml:space="preserve"> </w:t>
            </w:r>
            <w:proofErr w:type="spellStart"/>
            <w:r>
              <w:rPr>
                <w:rFonts w:ascii="Tahoma" w:hAnsi="Tahoma" w:cs="Tahoma"/>
                <w:lang w:val="es-ES"/>
              </w:rPr>
              <w:t>nebyla</w:t>
            </w:r>
            <w:proofErr w:type="spellEnd"/>
            <w:r>
              <w:rPr>
                <w:rFonts w:ascii="Tahoma" w:hAnsi="Tahoma" w:cs="Tahoma"/>
                <w:lang w:val="es-ES"/>
              </w:rPr>
              <w:t xml:space="preserve"> </w:t>
            </w:r>
            <w:proofErr w:type="spellStart"/>
            <w:r>
              <w:rPr>
                <w:rFonts w:ascii="Tahoma" w:hAnsi="Tahoma" w:cs="Tahoma"/>
                <w:lang w:val="es-ES"/>
              </w:rPr>
              <w:t>zatížena</w:t>
            </w:r>
            <w:proofErr w:type="spellEnd"/>
            <w:r>
              <w:rPr>
                <w:rFonts w:ascii="Tahoma" w:hAnsi="Tahoma" w:cs="Tahoma"/>
                <w:lang w:val="es-ES"/>
              </w:rPr>
              <w:t xml:space="preserve"> </w:t>
            </w:r>
            <w:proofErr w:type="spellStart"/>
            <w:r>
              <w:rPr>
                <w:rFonts w:ascii="Tahoma" w:hAnsi="Tahoma" w:cs="Tahoma"/>
                <w:lang w:val="es-ES"/>
              </w:rPr>
              <w:t>nepřiměřenou</w:t>
            </w:r>
            <w:proofErr w:type="spellEnd"/>
            <w:r>
              <w:rPr>
                <w:rFonts w:ascii="Tahoma" w:hAnsi="Tahoma" w:cs="Tahoma"/>
                <w:lang w:val="es-ES"/>
              </w:rPr>
              <w:t xml:space="preserve"> </w:t>
            </w:r>
            <w:proofErr w:type="spellStart"/>
            <w:r>
              <w:rPr>
                <w:rFonts w:ascii="Tahoma" w:hAnsi="Tahoma" w:cs="Tahoma"/>
                <w:lang w:val="es-ES"/>
              </w:rPr>
              <w:t>mírou</w:t>
            </w:r>
            <w:proofErr w:type="spellEnd"/>
            <w:r>
              <w:rPr>
                <w:rFonts w:ascii="Tahoma" w:hAnsi="Tahoma" w:cs="Tahoma"/>
                <w:lang w:val="es-ES"/>
              </w:rPr>
              <w:t xml:space="preserve"> </w:t>
            </w:r>
            <w:proofErr w:type="spellStart"/>
            <w:r>
              <w:rPr>
                <w:rFonts w:ascii="Tahoma" w:hAnsi="Tahoma" w:cs="Tahoma"/>
                <w:lang w:val="es-ES"/>
              </w:rPr>
              <w:t>historických</w:t>
            </w:r>
            <w:proofErr w:type="spellEnd"/>
            <w:r>
              <w:rPr>
                <w:rFonts w:ascii="Tahoma" w:hAnsi="Tahoma" w:cs="Tahoma"/>
                <w:lang w:val="es-ES"/>
              </w:rPr>
              <w:t xml:space="preserve">, </w:t>
            </w:r>
            <w:proofErr w:type="spellStart"/>
            <w:r>
              <w:rPr>
                <w:rFonts w:ascii="Tahoma" w:hAnsi="Tahoma" w:cs="Tahoma"/>
                <w:lang w:val="es-ES"/>
              </w:rPr>
              <w:t>životopisných</w:t>
            </w:r>
            <w:proofErr w:type="spellEnd"/>
            <w:r>
              <w:rPr>
                <w:rFonts w:ascii="Tahoma" w:hAnsi="Tahoma" w:cs="Tahoma"/>
                <w:lang w:val="es-ES"/>
              </w:rPr>
              <w:t xml:space="preserve"> </w:t>
            </w:r>
            <w:proofErr w:type="spellStart"/>
            <w:r>
              <w:rPr>
                <w:rFonts w:ascii="Tahoma" w:hAnsi="Tahoma" w:cs="Tahoma"/>
                <w:lang w:val="es-ES"/>
              </w:rPr>
              <w:t>nebo</w:t>
            </w:r>
            <w:proofErr w:type="spellEnd"/>
            <w:r>
              <w:rPr>
                <w:rFonts w:ascii="Tahoma" w:hAnsi="Tahoma" w:cs="Tahoma"/>
                <w:lang w:val="es-ES"/>
              </w:rPr>
              <w:t xml:space="preserve"> </w:t>
            </w:r>
            <w:proofErr w:type="spellStart"/>
            <w:r>
              <w:rPr>
                <w:rFonts w:ascii="Tahoma" w:hAnsi="Tahoma" w:cs="Tahoma"/>
                <w:lang w:val="es-ES"/>
              </w:rPr>
              <w:t>jiných</w:t>
            </w:r>
            <w:proofErr w:type="spellEnd"/>
            <w:r>
              <w:rPr>
                <w:rFonts w:ascii="Tahoma" w:hAnsi="Tahoma" w:cs="Tahoma"/>
                <w:lang w:val="es-ES"/>
              </w:rPr>
              <w:t xml:space="preserve"> </w:t>
            </w:r>
            <w:proofErr w:type="spellStart"/>
            <w:r>
              <w:rPr>
                <w:rFonts w:ascii="Tahoma" w:hAnsi="Tahoma" w:cs="Tahoma"/>
                <w:lang w:val="es-ES"/>
              </w:rPr>
              <w:t>nefilosofických</w:t>
            </w:r>
            <w:proofErr w:type="spellEnd"/>
            <w:r>
              <w:rPr>
                <w:rFonts w:ascii="Tahoma" w:hAnsi="Tahoma" w:cs="Tahoma"/>
                <w:lang w:val="es-ES"/>
              </w:rPr>
              <w:t xml:space="preserve"> </w:t>
            </w:r>
            <w:proofErr w:type="spellStart"/>
            <w:r>
              <w:rPr>
                <w:rFonts w:ascii="Tahoma" w:hAnsi="Tahoma" w:cs="Tahoma"/>
                <w:lang w:val="es-ES"/>
              </w:rPr>
              <w:t>údajů</w:t>
            </w:r>
            <w:proofErr w:type="spellEnd"/>
            <w:r>
              <w:rPr>
                <w:rFonts w:ascii="Tahoma" w:hAnsi="Tahoma" w:cs="Tahoma"/>
                <w:lang w:val="es-ES"/>
              </w:rPr>
              <w:t xml:space="preserve"> </w:t>
            </w:r>
          </w:p>
        </w:tc>
        <w:tc>
          <w:tcPr>
            <w:tcW w:w="795" w:type="dxa"/>
            <w:tcBorders>
              <w:left w:val="single" w:sz="1" w:space="0" w:color="000000"/>
              <w:bottom w:val="single" w:sz="1" w:space="0" w:color="000000"/>
            </w:tcBorders>
          </w:tcPr>
          <w:p w14:paraId="2BB639B8" w14:textId="77777777" w:rsidR="00F96C72" w:rsidRDefault="00666CC2">
            <w:pPr>
              <w:pStyle w:val="Obsahtabulky"/>
              <w:snapToGrid w:val="0"/>
              <w:rPr>
                <w:rFonts w:ascii="Tahoma" w:hAnsi="Tahoma" w:cs="Tahoma"/>
                <w:lang w:val="pl-PL"/>
              </w:rPr>
            </w:pPr>
            <w:r>
              <w:rPr>
                <w:rFonts w:ascii="Tahoma" w:hAnsi="Tahoma" w:cs="Tahoma"/>
                <w:lang w:val="pl-PL"/>
              </w:rPr>
              <w:t xml:space="preserve">  </w:t>
            </w:r>
          </w:p>
        </w:tc>
        <w:tc>
          <w:tcPr>
            <w:tcW w:w="840" w:type="dxa"/>
            <w:tcBorders>
              <w:left w:val="single" w:sz="1" w:space="0" w:color="000000"/>
              <w:bottom w:val="single" w:sz="1" w:space="0" w:color="000000"/>
            </w:tcBorders>
          </w:tcPr>
          <w:p w14:paraId="08D1054A" w14:textId="77777777" w:rsidR="00F96C72" w:rsidRDefault="00666CC2">
            <w:pPr>
              <w:pStyle w:val="Obsahtabulky"/>
              <w:snapToGrid w:val="0"/>
              <w:rPr>
                <w:rFonts w:ascii="Tahoma" w:hAnsi="Tahoma" w:cs="Tahoma"/>
                <w:lang w:val="pl-PL"/>
              </w:rPr>
            </w:pPr>
            <w:r>
              <w:rPr>
                <w:rFonts w:ascii="Tahoma" w:hAnsi="Tahoma" w:cs="Tahoma"/>
                <w:lang w:val="pl-PL"/>
              </w:rPr>
              <w:t xml:space="preserve">  x</w:t>
            </w:r>
          </w:p>
        </w:tc>
        <w:tc>
          <w:tcPr>
            <w:tcW w:w="751" w:type="dxa"/>
            <w:tcBorders>
              <w:left w:val="single" w:sz="1" w:space="0" w:color="000000"/>
              <w:bottom w:val="single" w:sz="1" w:space="0" w:color="000000"/>
              <w:right w:val="single" w:sz="1" w:space="0" w:color="000000"/>
            </w:tcBorders>
          </w:tcPr>
          <w:p w14:paraId="55C49942" w14:textId="77777777" w:rsidR="00F96C72" w:rsidRDefault="00F96C72">
            <w:pPr>
              <w:pStyle w:val="Obsahtabulky"/>
              <w:snapToGrid w:val="0"/>
              <w:rPr>
                <w:rFonts w:ascii="Tahoma" w:hAnsi="Tahoma" w:cs="Tahoma"/>
                <w:lang w:val="pl-PL"/>
              </w:rPr>
            </w:pPr>
          </w:p>
        </w:tc>
      </w:tr>
      <w:tr w:rsidR="00F96C72" w14:paraId="4C5AAA00" w14:textId="77777777">
        <w:tc>
          <w:tcPr>
            <w:tcW w:w="6794" w:type="dxa"/>
            <w:tcBorders>
              <w:left w:val="single" w:sz="1" w:space="0" w:color="000000"/>
              <w:bottom w:val="single" w:sz="1" w:space="0" w:color="000000"/>
            </w:tcBorders>
          </w:tcPr>
          <w:p w14:paraId="79D5DF2B" w14:textId="77777777" w:rsidR="00F96C72" w:rsidRDefault="00F96C72" w:rsidP="007F2351">
            <w:pPr>
              <w:snapToGrid w:val="0"/>
              <w:spacing w:line="200" w:lineRule="atLeast"/>
              <w:rPr>
                <w:rFonts w:ascii="Tahoma" w:hAnsi="Tahoma" w:cs="Tahoma"/>
                <w:b/>
                <w:bCs/>
                <w:lang w:val="pl-PL"/>
              </w:rPr>
            </w:pPr>
            <w:r>
              <w:rPr>
                <w:rFonts w:ascii="Tahoma" w:hAnsi="Tahoma" w:cs="Tahoma"/>
                <w:lang w:val="pl-PL"/>
              </w:rPr>
              <w:t xml:space="preserve">6. Práce vykazuje prvky </w:t>
            </w:r>
            <w:proofErr w:type="spellStart"/>
            <w:r>
              <w:rPr>
                <w:rFonts w:ascii="Tahoma" w:hAnsi="Tahoma" w:cs="Tahoma"/>
                <w:b/>
                <w:bCs/>
                <w:lang w:val="es-ES"/>
              </w:rPr>
              <w:t>vlastního</w:t>
            </w:r>
            <w:proofErr w:type="spellEnd"/>
            <w:r>
              <w:rPr>
                <w:rFonts w:ascii="Tahoma" w:hAnsi="Tahoma" w:cs="Tahoma"/>
                <w:b/>
                <w:bCs/>
                <w:lang w:val="es-ES"/>
              </w:rPr>
              <w:t xml:space="preserve"> </w:t>
            </w:r>
            <w:proofErr w:type="spellStart"/>
            <w:r>
              <w:rPr>
                <w:rFonts w:ascii="Tahoma" w:hAnsi="Tahoma" w:cs="Tahoma"/>
                <w:b/>
                <w:bCs/>
                <w:lang w:val="es-ES"/>
              </w:rPr>
              <w:t>přínosu</w:t>
            </w:r>
            <w:proofErr w:type="spellEnd"/>
            <w:r>
              <w:rPr>
                <w:rFonts w:ascii="Tahoma" w:hAnsi="Tahoma" w:cs="Tahoma"/>
                <w:b/>
                <w:bCs/>
                <w:lang w:val="es-ES"/>
              </w:rPr>
              <w:t xml:space="preserve"> </w:t>
            </w:r>
            <w:proofErr w:type="spellStart"/>
            <w:r>
              <w:rPr>
                <w:rFonts w:ascii="Tahoma" w:hAnsi="Tahoma" w:cs="Tahoma"/>
                <w:b/>
                <w:bCs/>
                <w:lang w:val="es-ES"/>
              </w:rPr>
              <w:t>nebo</w:t>
            </w:r>
            <w:proofErr w:type="spellEnd"/>
            <w:r>
              <w:rPr>
                <w:rFonts w:ascii="Tahoma" w:hAnsi="Tahoma" w:cs="Tahoma"/>
                <w:b/>
                <w:bCs/>
                <w:lang w:val="es-ES"/>
              </w:rPr>
              <w:t xml:space="preserve"> </w:t>
            </w:r>
            <w:proofErr w:type="spellStart"/>
            <w:r>
              <w:rPr>
                <w:rFonts w:ascii="Tahoma" w:hAnsi="Tahoma" w:cs="Tahoma"/>
                <w:b/>
                <w:bCs/>
                <w:lang w:val="es-ES"/>
              </w:rPr>
              <w:t>jedinečnosti</w:t>
            </w:r>
            <w:proofErr w:type="spellEnd"/>
            <w:r>
              <w:rPr>
                <w:rFonts w:ascii="Tahoma" w:hAnsi="Tahoma" w:cs="Tahoma"/>
                <w:b/>
                <w:bCs/>
                <w:lang w:val="es-ES"/>
              </w:rPr>
              <w:t xml:space="preserve"> </w:t>
            </w:r>
            <w:proofErr w:type="spellStart"/>
            <w:r>
              <w:rPr>
                <w:rFonts w:ascii="Tahoma" w:hAnsi="Tahoma" w:cs="Tahoma"/>
                <w:b/>
                <w:bCs/>
                <w:lang w:val="es-ES"/>
              </w:rPr>
              <w:t>zpracování</w:t>
            </w:r>
            <w:proofErr w:type="spellEnd"/>
            <w:r w:rsidR="00502557">
              <w:rPr>
                <w:rFonts w:ascii="Tahoma" w:hAnsi="Tahoma" w:cs="Tahoma"/>
                <w:b/>
                <w:bCs/>
                <w:lang w:val="es-ES"/>
              </w:rPr>
              <w:t xml:space="preserve"> </w:t>
            </w:r>
          </w:p>
        </w:tc>
        <w:tc>
          <w:tcPr>
            <w:tcW w:w="795" w:type="dxa"/>
            <w:tcBorders>
              <w:left w:val="single" w:sz="1" w:space="0" w:color="000000"/>
              <w:bottom w:val="single" w:sz="1" w:space="0" w:color="000000"/>
            </w:tcBorders>
          </w:tcPr>
          <w:p w14:paraId="1CDF5ECC" w14:textId="77777777" w:rsidR="00F96C72" w:rsidRDefault="00F96C72">
            <w:pPr>
              <w:pStyle w:val="Obsahtabulky"/>
              <w:snapToGrid w:val="0"/>
              <w:rPr>
                <w:rFonts w:ascii="Tahoma" w:hAnsi="Tahoma" w:cs="Tahoma"/>
                <w:lang w:val="pl-PL"/>
              </w:rPr>
            </w:pPr>
          </w:p>
        </w:tc>
        <w:tc>
          <w:tcPr>
            <w:tcW w:w="840" w:type="dxa"/>
            <w:tcBorders>
              <w:left w:val="single" w:sz="1" w:space="0" w:color="000000"/>
              <w:bottom w:val="single" w:sz="1" w:space="0" w:color="000000"/>
            </w:tcBorders>
          </w:tcPr>
          <w:p w14:paraId="40447A6C" w14:textId="77777777" w:rsidR="00F96C72" w:rsidRDefault="00357329">
            <w:pPr>
              <w:pStyle w:val="Obsahtabulky"/>
              <w:snapToGrid w:val="0"/>
              <w:rPr>
                <w:rFonts w:ascii="Tahoma" w:hAnsi="Tahoma" w:cs="Tahoma"/>
                <w:lang w:val="pl-PL"/>
              </w:rPr>
            </w:pPr>
            <w:r>
              <w:rPr>
                <w:rFonts w:ascii="Tahoma" w:hAnsi="Tahoma" w:cs="Tahoma"/>
                <w:lang w:val="pl-PL"/>
              </w:rPr>
              <w:t xml:space="preserve">  x</w:t>
            </w:r>
          </w:p>
        </w:tc>
        <w:tc>
          <w:tcPr>
            <w:tcW w:w="751" w:type="dxa"/>
            <w:tcBorders>
              <w:left w:val="single" w:sz="1" w:space="0" w:color="000000"/>
              <w:bottom w:val="single" w:sz="1" w:space="0" w:color="000000"/>
              <w:right w:val="single" w:sz="1" w:space="0" w:color="000000"/>
            </w:tcBorders>
          </w:tcPr>
          <w:p w14:paraId="1E19518F" w14:textId="77777777" w:rsidR="00F96C72" w:rsidRDefault="00F96C72">
            <w:pPr>
              <w:pStyle w:val="Obsahtabulky"/>
              <w:snapToGrid w:val="0"/>
              <w:rPr>
                <w:rFonts w:ascii="Tahoma" w:hAnsi="Tahoma" w:cs="Tahoma"/>
                <w:lang w:val="pl-PL"/>
              </w:rPr>
            </w:pPr>
          </w:p>
        </w:tc>
      </w:tr>
    </w:tbl>
    <w:p w14:paraId="4D388DAD" w14:textId="77777777" w:rsidR="00F96C72" w:rsidRDefault="00F96C72">
      <w:pPr>
        <w:spacing w:line="200" w:lineRule="atLeast"/>
        <w:rPr>
          <w:rFonts w:ascii="Tahoma" w:hAnsi="Tahoma" w:cs="Tahoma"/>
          <w:i/>
          <w:iCs/>
          <w:lang w:val="pl-PL"/>
        </w:rPr>
      </w:pPr>
    </w:p>
    <w:p w14:paraId="0DA01139" w14:textId="77777777" w:rsidR="00F96C72" w:rsidRDefault="00F96C72">
      <w:pPr>
        <w:spacing w:line="200" w:lineRule="atLeast"/>
        <w:rPr>
          <w:rFonts w:ascii="Tahoma" w:hAnsi="Tahoma" w:cs="Tahoma"/>
          <w:i/>
          <w:iCs/>
          <w:lang w:val="pl-PL"/>
        </w:rPr>
      </w:pPr>
      <w:r>
        <w:rPr>
          <w:rFonts w:ascii="Tahoma" w:hAnsi="Tahoma" w:cs="Tahoma"/>
          <w:i/>
          <w:iCs/>
          <w:lang w:val="pl-PL"/>
        </w:rPr>
        <w:t xml:space="preserve">Slovní ohodnocení </w:t>
      </w:r>
    </w:p>
    <w:p w14:paraId="50C17659" w14:textId="315490DE" w:rsidR="001B70DD" w:rsidRDefault="00357329" w:rsidP="009E5470">
      <w:pPr>
        <w:spacing w:line="200" w:lineRule="atLeast"/>
        <w:rPr>
          <w:rFonts w:ascii="Tahoma" w:hAnsi="Tahoma" w:cs="Tahoma"/>
          <w:iCs/>
          <w:lang w:val="pl-PL"/>
        </w:rPr>
      </w:pPr>
      <w:r>
        <w:rPr>
          <w:rFonts w:ascii="Tahoma" w:hAnsi="Tahoma" w:cs="Tahoma"/>
          <w:iCs/>
          <w:lang w:val="pl-PL"/>
        </w:rPr>
        <w:t>Práce projevuje dostatečné porozumění autork</w:t>
      </w:r>
      <w:r w:rsidR="005374D6">
        <w:rPr>
          <w:rFonts w:ascii="Tahoma" w:hAnsi="Tahoma" w:cs="Tahoma"/>
          <w:iCs/>
          <w:lang w:val="pl-PL"/>
        </w:rPr>
        <w:t>a</w:t>
      </w:r>
      <w:r>
        <w:rPr>
          <w:rFonts w:ascii="Tahoma" w:hAnsi="Tahoma" w:cs="Tahoma"/>
          <w:iCs/>
          <w:lang w:val="pl-PL"/>
        </w:rPr>
        <w:t xml:space="preserve"> pro </w:t>
      </w:r>
      <w:r w:rsidR="00F76EC0">
        <w:rPr>
          <w:rFonts w:ascii="Tahoma" w:hAnsi="Tahoma" w:cs="Tahoma"/>
          <w:iCs/>
          <w:lang w:val="pl-PL"/>
        </w:rPr>
        <w:t xml:space="preserve">zvolenou </w:t>
      </w:r>
      <w:r>
        <w:rPr>
          <w:rFonts w:ascii="Tahoma" w:hAnsi="Tahoma" w:cs="Tahoma"/>
          <w:iCs/>
          <w:lang w:val="pl-PL"/>
        </w:rPr>
        <w:t xml:space="preserve">problematiku, tj.pro </w:t>
      </w:r>
      <w:r w:rsidR="005374D6">
        <w:rPr>
          <w:rFonts w:ascii="Tahoma" w:hAnsi="Tahoma" w:cs="Tahoma"/>
          <w:iCs/>
          <w:lang w:val="pl-PL"/>
        </w:rPr>
        <w:t>Aristotelovo pojetí korektivní a distributivní spravedlnosti. Autor přistupuje ke svému tématu téměř výhradně filosoficky, snaží se uchopit význam, jaký u Aristotela obě dvě uvedené kategorie mají a snaží se svoje uchopení tohoto významu konfrontovat s významem, jaký mu dává jím zvolená a vybraná sekundární literatura. K tomu viz níže, zde chci zdůraznit, že autor postupuje cílevědomě, s vědomým omezením ohledu na historický kontext Aristotelova pojetí</w:t>
      </w:r>
      <w:r w:rsidR="008737B7">
        <w:rPr>
          <w:rFonts w:ascii="Tahoma" w:hAnsi="Tahoma" w:cs="Tahoma"/>
          <w:iCs/>
          <w:lang w:val="pl-PL"/>
        </w:rPr>
        <w:t xml:space="preserve"> zmíněných kategorií spravedlnosti. Tento postup umožňuje autorovi, aby se soustředil na to, co považuje za nejpodstatnější a dodává jeho textu jisté a z určitého pohledu vítané úspornosti. Otázkou ovšem je, zda zvolený přístup přece jen nevede k jistému zjednodušení výkladu.</w:t>
      </w:r>
    </w:p>
    <w:p w14:paraId="7CD8B9BA" w14:textId="35DC3F39" w:rsidR="00F96C72" w:rsidRDefault="00F96C72">
      <w:pPr>
        <w:spacing w:line="200" w:lineRule="atLeast"/>
        <w:rPr>
          <w:rFonts w:ascii="Tahoma" w:hAnsi="Tahoma" w:cs="Tahoma"/>
          <w:i/>
          <w:iCs/>
          <w:lang w:val="pl-PL"/>
        </w:rPr>
      </w:pPr>
    </w:p>
    <w:p w14:paraId="215A130D" w14:textId="77777777" w:rsidR="00F96C72" w:rsidRDefault="00F96C72">
      <w:pPr>
        <w:spacing w:line="200" w:lineRule="atLeast"/>
        <w:rPr>
          <w:rFonts w:ascii="Tahoma" w:hAnsi="Tahoma" w:cs="Tahoma"/>
          <w:b/>
          <w:bCs/>
          <w:lang w:val="pl-PL"/>
        </w:rPr>
      </w:pPr>
      <w:r>
        <w:rPr>
          <w:rFonts w:ascii="Tahoma" w:hAnsi="Tahoma" w:cs="Tahoma"/>
          <w:i/>
          <w:iCs/>
          <w:lang w:val="pl-PL"/>
        </w:rPr>
        <w:br w:type="page"/>
      </w:r>
      <w:r>
        <w:rPr>
          <w:rFonts w:ascii="Tahoma" w:hAnsi="Tahoma" w:cs="Tahoma"/>
          <w:b/>
          <w:bCs/>
          <w:lang w:val="pl-PL"/>
        </w:rPr>
        <w:lastRenderedPageBreak/>
        <w:t xml:space="preserve">III. Jazyková a grafická kritéria                                            </w:t>
      </w:r>
      <w:r w:rsidRPr="00C45287">
        <w:rPr>
          <w:rFonts w:ascii="Tahoma" w:hAnsi="Tahoma" w:cs="Tahoma"/>
          <w:b/>
          <w:bCs/>
          <w:lang w:val="pl-PL"/>
        </w:rPr>
        <w:t>ano     zčásti    ne</w:t>
      </w:r>
    </w:p>
    <w:tbl>
      <w:tblPr>
        <w:tblW w:w="9180" w:type="dxa"/>
        <w:tblInd w:w="55" w:type="dxa"/>
        <w:tblLayout w:type="fixed"/>
        <w:tblCellMar>
          <w:top w:w="55" w:type="dxa"/>
          <w:left w:w="55" w:type="dxa"/>
          <w:bottom w:w="55" w:type="dxa"/>
          <w:right w:w="55" w:type="dxa"/>
        </w:tblCellMar>
        <w:tblLook w:val="0000" w:firstRow="0" w:lastRow="0" w:firstColumn="0" w:lastColumn="0" w:noHBand="0" w:noVBand="0"/>
      </w:tblPr>
      <w:tblGrid>
        <w:gridCol w:w="6794"/>
        <w:gridCol w:w="810"/>
        <w:gridCol w:w="840"/>
        <w:gridCol w:w="736"/>
      </w:tblGrid>
      <w:tr w:rsidR="00F96C72" w14:paraId="48697568" w14:textId="77777777">
        <w:trPr>
          <w:tblHeader/>
        </w:trPr>
        <w:tc>
          <w:tcPr>
            <w:tcW w:w="6794" w:type="dxa"/>
            <w:tcBorders>
              <w:top w:val="single" w:sz="1" w:space="0" w:color="000000"/>
              <w:left w:val="single" w:sz="1" w:space="0" w:color="000000"/>
              <w:bottom w:val="single" w:sz="1" w:space="0" w:color="000000"/>
            </w:tcBorders>
          </w:tcPr>
          <w:p w14:paraId="1799A494" w14:textId="77777777" w:rsidR="00F96C72" w:rsidRDefault="00F96C72">
            <w:pPr>
              <w:snapToGrid w:val="0"/>
              <w:spacing w:line="200" w:lineRule="atLeast"/>
              <w:rPr>
                <w:rFonts w:ascii="Tahoma" w:hAnsi="Tahoma" w:cs="Tahoma"/>
                <w:b/>
                <w:bCs/>
                <w:lang w:val="pl-PL"/>
              </w:rPr>
            </w:pPr>
            <w:r>
              <w:rPr>
                <w:rFonts w:ascii="Tahoma" w:hAnsi="Tahoma" w:cs="Tahoma"/>
                <w:lang w:val="pl-PL"/>
              </w:rPr>
              <w:t xml:space="preserve">1. Práce je bez </w:t>
            </w:r>
            <w:r>
              <w:rPr>
                <w:rFonts w:ascii="Tahoma" w:hAnsi="Tahoma" w:cs="Tahoma"/>
                <w:b/>
                <w:bCs/>
                <w:lang w:val="pl-PL"/>
              </w:rPr>
              <w:t xml:space="preserve">gramatických a stylistických chyb </w:t>
            </w:r>
            <w:r>
              <w:rPr>
                <w:rFonts w:ascii="Tahoma" w:hAnsi="Tahoma" w:cs="Tahoma"/>
                <w:lang w:val="pl-PL"/>
              </w:rPr>
              <w:t>nebo jiných nedostatků (překlepy, nedokončené věty atd.)</w:t>
            </w:r>
          </w:p>
        </w:tc>
        <w:tc>
          <w:tcPr>
            <w:tcW w:w="810" w:type="dxa"/>
            <w:tcBorders>
              <w:top w:val="single" w:sz="1" w:space="0" w:color="000000"/>
              <w:left w:val="single" w:sz="1" w:space="0" w:color="000000"/>
              <w:bottom w:val="single" w:sz="1" w:space="0" w:color="000000"/>
            </w:tcBorders>
          </w:tcPr>
          <w:p w14:paraId="7C4B86D9" w14:textId="77777777" w:rsidR="00F96C72" w:rsidRPr="00666CC2" w:rsidRDefault="00F96C72">
            <w:pPr>
              <w:pStyle w:val="Nadpistabulky"/>
              <w:snapToGrid w:val="0"/>
              <w:rPr>
                <w:rFonts w:ascii="Tahoma" w:hAnsi="Tahoma" w:cs="Tahoma"/>
                <w:i w:val="0"/>
                <w:lang w:val="pl-PL"/>
              </w:rPr>
            </w:pPr>
          </w:p>
        </w:tc>
        <w:tc>
          <w:tcPr>
            <w:tcW w:w="840" w:type="dxa"/>
            <w:tcBorders>
              <w:top w:val="single" w:sz="1" w:space="0" w:color="000000"/>
              <w:left w:val="single" w:sz="1" w:space="0" w:color="000000"/>
              <w:bottom w:val="single" w:sz="1" w:space="0" w:color="000000"/>
            </w:tcBorders>
          </w:tcPr>
          <w:p w14:paraId="78811ECD" w14:textId="77777777" w:rsidR="00F96C72" w:rsidRPr="00666CC2" w:rsidRDefault="00666CC2">
            <w:pPr>
              <w:pStyle w:val="Nadpistabulky"/>
              <w:snapToGrid w:val="0"/>
              <w:rPr>
                <w:rFonts w:ascii="Tahoma" w:hAnsi="Tahoma" w:cs="Tahoma"/>
                <w:b w:val="0"/>
                <w:i w:val="0"/>
                <w:lang w:val="pl-PL"/>
              </w:rPr>
            </w:pPr>
            <w:r>
              <w:rPr>
                <w:rFonts w:ascii="Tahoma" w:hAnsi="Tahoma" w:cs="Tahoma"/>
                <w:b w:val="0"/>
                <w:i w:val="0"/>
                <w:lang w:val="pl-PL"/>
              </w:rPr>
              <w:t>x</w:t>
            </w:r>
          </w:p>
        </w:tc>
        <w:tc>
          <w:tcPr>
            <w:tcW w:w="736" w:type="dxa"/>
            <w:tcBorders>
              <w:top w:val="single" w:sz="1" w:space="0" w:color="000000"/>
              <w:left w:val="single" w:sz="1" w:space="0" w:color="000000"/>
              <w:bottom w:val="single" w:sz="1" w:space="0" w:color="000000"/>
              <w:right w:val="single" w:sz="1" w:space="0" w:color="000000"/>
            </w:tcBorders>
          </w:tcPr>
          <w:p w14:paraId="0C8794F0" w14:textId="77777777" w:rsidR="00F96C72" w:rsidRDefault="00F96C72">
            <w:pPr>
              <w:pStyle w:val="Nadpistabulky"/>
              <w:snapToGrid w:val="0"/>
              <w:rPr>
                <w:rFonts w:ascii="Tahoma" w:hAnsi="Tahoma" w:cs="Tahoma"/>
                <w:lang w:val="pl-PL"/>
              </w:rPr>
            </w:pPr>
          </w:p>
        </w:tc>
      </w:tr>
      <w:tr w:rsidR="00F96C72" w14:paraId="29BBC60B" w14:textId="77777777">
        <w:tc>
          <w:tcPr>
            <w:tcW w:w="6794" w:type="dxa"/>
            <w:tcBorders>
              <w:left w:val="single" w:sz="1" w:space="0" w:color="000000"/>
              <w:bottom w:val="single" w:sz="1" w:space="0" w:color="000000"/>
            </w:tcBorders>
          </w:tcPr>
          <w:p w14:paraId="10C9F5CB" w14:textId="77777777" w:rsidR="00F96C72" w:rsidRDefault="00F96C72">
            <w:pPr>
              <w:snapToGrid w:val="0"/>
              <w:spacing w:line="200" w:lineRule="atLeast"/>
              <w:rPr>
                <w:rFonts w:ascii="Tahoma" w:hAnsi="Tahoma" w:cs="Tahoma"/>
                <w:b/>
                <w:bCs/>
                <w:lang w:val="pl-PL"/>
              </w:rPr>
            </w:pPr>
            <w:r>
              <w:rPr>
                <w:rFonts w:ascii="Tahoma" w:hAnsi="Tahoma" w:cs="Tahoma"/>
                <w:lang w:val="pl-PL"/>
              </w:rPr>
              <w:t xml:space="preserve">2. Práce je psána kultivovaným a </w:t>
            </w:r>
            <w:r>
              <w:rPr>
                <w:rFonts w:ascii="Tahoma" w:hAnsi="Tahoma" w:cs="Tahoma"/>
                <w:b/>
                <w:bCs/>
                <w:lang w:val="pl-PL"/>
              </w:rPr>
              <w:t>odborným jazykem</w:t>
            </w:r>
          </w:p>
        </w:tc>
        <w:tc>
          <w:tcPr>
            <w:tcW w:w="810" w:type="dxa"/>
            <w:tcBorders>
              <w:left w:val="single" w:sz="1" w:space="0" w:color="000000"/>
              <w:bottom w:val="single" w:sz="1" w:space="0" w:color="000000"/>
            </w:tcBorders>
          </w:tcPr>
          <w:p w14:paraId="2EE72C83" w14:textId="1446619A" w:rsidR="00F96C72" w:rsidRDefault="00666CC2">
            <w:pPr>
              <w:pStyle w:val="Obsahtabulky"/>
              <w:snapToGrid w:val="0"/>
              <w:rPr>
                <w:rFonts w:ascii="Tahoma" w:hAnsi="Tahoma" w:cs="Tahoma"/>
                <w:lang w:val="pl-PL"/>
              </w:rPr>
            </w:pPr>
            <w:r>
              <w:rPr>
                <w:rFonts w:ascii="Tahoma" w:hAnsi="Tahoma" w:cs="Tahoma"/>
                <w:lang w:val="pl-PL"/>
              </w:rPr>
              <w:t xml:space="preserve">   </w:t>
            </w:r>
          </w:p>
        </w:tc>
        <w:tc>
          <w:tcPr>
            <w:tcW w:w="840" w:type="dxa"/>
            <w:tcBorders>
              <w:left w:val="single" w:sz="1" w:space="0" w:color="000000"/>
              <w:bottom w:val="single" w:sz="1" w:space="0" w:color="000000"/>
            </w:tcBorders>
          </w:tcPr>
          <w:p w14:paraId="75A3672B" w14:textId="7B3B80B5" w:rsidR="00F96C72" w:rsidRDefault="008737B7">
            <w:pPr>
              <w:pStyle w:val="Obsahtabulky"/>
              <w:snapToGrid w:val="0"/>
              <w:rPr>
                <w:rFonts w:ascii="Tahoma" w:hAnsi="Tahoma" w:cs="Tahoma"/>
                <w:lang w:val="pl-PL"/>
              </w:rPr>
            </w:pPr>
            <w:r>
              <w:rPr>
                <w:rFonts w:ascii="Tahoma" w:hAnsi="Tahoma" w:cs="Tahoma"/>
                <w:lang w:val="pl-PL"/>
              </w:rPr>
              <w:t xml:space="preserve">    x</w:t>
            </w:r>
          </w:p>
        </w:tc>
        <w:tc>
          <w:tcPr>
            <w:tcW w:w="736" w:type="dxa"/>
            <w:tcBorders>
              <w:left w:val="single" w:sz="1" w:space="0" w:color="000000"/>
              <w:bottom w:val="single" w:sz="1" w:space="0" w:color="000000"/>
              <w:right w:val="single" w:sz="1" w:space="0" w:color="000000"/>
            </w:tcBorders>
          </w:tcPr>
          <w:p w14:paraId="18B9C4B3" w14:textId="77777777" w:rsidR="00F96C72" w:rsidRDefault="00F96C72">
            <w:pPr>
              <w:pStyle w:val="Obsahtabulky"/>
              <w:snapToGrid w:val="0"/>
              <w:rPr>
                <w:rFonts w:ascii="Tahoma" w:hAnsi="Tahoma" w:cs="Tahoma"/>
                <w:lang w:val="pl-PL"/>
              </w:rPr>
            </w:pPr>
          </w:p>
        </w:tc>
      </w:tr>
      <w:tr w:rsidR="00F96C72" w14:paraId="45D24F38" w14:textId="77777777">
        <w:tc>
          <w:tcPr>
            <w:tcW w:w="6794" w:type="dxa"/>
            <w:tcBorders>
              <w:left w:val="single" w:sz="1" w:space="0" w:color="000000"/>
              <w:bottom w:val="single" w:sz="1" w:space="0" w:color="000000"/>
            </w:tcBorders>
          </w:tcPr>
          <w:p w14:paraId="23A9649F" w14:textId="77777777" w:rsidR="00F96C72" w:rsidRDefault="00F96C72">
            <w:pPr>
              <w:snapToGrid w:val="0"/>
              <w:spacing w:line="200" w:lineRule="atLeast"/>
              <w:rPr>
                <w:rFonts w:ascii="Tahoma" w:hAnsi="Tahoma" w:cs="Tahoma"/>
                <w:lang w:val="pl-PL"/>
              </w:rPr>
            </w:pPr>
            <w:r>
              <w:rPr>
                <w:rFonts w:ascii="Tahoma" w:hAnsi="Tahoma" w:cs="Tahoma"/>
                <w:lang w:val="pl-PL"/>
              </w:rPr>
              <w:t xml:space="preserve">3. </w:t>
            </w:r>
            <w:r>
              <w:rPr>
                <w:rFonts w:ascii="Tahoma" w:hAnsi="Tahoma" w:cs="Tahoma"/>
                <w:b/>
                <w:bCs/>
                <w:lang w:val="pl-PL"/>
              </w:rPr>
              <w:t>Terminologické zpracování textu</w:t>
            </w:r>
          </w:p>
          <w:p w14:paraId="3485EC52" w14:textId="77777777" w:rsidR="00F96C72" w:rsidRDefault="00F96C72">
            <w:pPr>
              <w:snapToGrid w:val="0"/>
              <w:spacing w:line="200" w:lineRule="atLeast"/>
              <w:rPr>
                <w:rFonts w:ascii="Tahoma" w:hAnsi="Tahoma" w:cs="Tahoma"/>
                <w:lang w:val="pl-PL"/>
              </w:rPr>
            </w:pPr>
            <w:r>
              <w:rPr>
                <w:rFonts w:ascii="Tahoma" w:hAnsi="Tahoma" w:cs="Tahoma"/>
                <w:lang w:val="pl-PL"/>
              </w:rPr>
              <w:t>- fundované porozumění terminologie v oboru a daném tématu</w:t>
            </w:r>
          </w:p>
          <w:p w14:paraId="10C7E759" w14:textId="77777777" w:rsidR="00F96C72" w:rsidRDefault="00F96C72">
            <w:pPr>
              <w:snapToGrid w:val="0"/>
              <w:spacing w:line="200" w:lineRule="atLeast"/>
              <w:rPr>
                <w:rFonts w:ascii="Tahoma" w:hAnsi="Tahoma" w:cs="Tahoma"/>
                <w:lang w:val="pl-PL"/>
              </w:rPr>
            </w:pPr>
            <w:r>
              <w:rPr>
                <w:rFonts w:ascii="Tahoma" w:hAnsi="Tahoma" w:cs="Tahoma"/>
                <w:lang w:val="pl-PL"/>
              </w:rPr>
              <w:t>- vhodné používání terminologie a vysvětlování pojmů</w:t>
            </w:r>
          </w:p>
        </w:tc>
        <w:tc>
          <w:tcPr>
            <w:tcW w:w="810" w:type="dxa"/>
            <w:tcBorders>
              <w:left w:val="single" w:sz="1" w:space="0" w:color="000000"/>
              <w:bottom w:val="single" w:sz="1" w:space="0" w:color="000000"/>
            </w:tcBorders>
          </w:tcPr>
          <w:p w14:paraId="600307D7" w14:textId="182FB1E1" w:rsidR="00F96C72" w:rsidRDefault="008737B7">
            <w:pPr>
              <w:pStyle w:val="Obsahtabulky"/>
              <w:snapToGrid w:val="0"/>
              <w:rPr>
                <w:rFonts w:ascii="Tahoma" w:hAnsi="Tahoma" w:cs="Tahoma"/>
                <w:lang w:val="pl-PL"/>
              </w:rPr>
            </w:pPr>
            <w:r>
              <w:rPr>
                <w:rFonts w:ascii="Tahoma" w:hAnsi="Tahoma" w:cs="Tahoma"/>
                <w:lang w:val="pl-PL"/>
              </w:rPr>
              <w:t xml:space="preserve">  x</w:t>
            </w:r>
          </w:p>
        </w:tc>
        <w:tc>
          <w:tcPr>
            <w:tcW w:w="840" w:type="dxa"/>
            <w:tcBorders>
              <w:left w:val="single" w:sz="1" w:space="0" w:color="000000"/>
              <w:bottom w:val="single" w:sz="1" w:space="0" w:color="000000"/>
            </w:tcBorders>
          </w:tcPr>
          <w:p w14:paraId="6F509A05" w14:textId="34C59817" w:rsidR="00F96C72" w:rsidRDefault="00666CC2">
            <w:pPr>
              <w:pStyle w:val="Obsahtabulky"/>
              <w:snapToGrid w:val="0"/>
              <w:rPr>
                <w:rFonts w:ascii="Tahoma" w:hAnsi="Tahoma" w:cs="Tahoma"/>
                <w:lang w:val="pl-PL"/>
              </w:rPr>
            </w:pPr>
            <w:r>
              <w:rPr>
                <w:rFonts w:ascii="Tahoma" w:hAnsi="Tahoma" w:cs="Tahoma"/>
                <w:lang w:val="pl-PL"/>
              </w:rPr>
              <w:t xml:space="preserve">   </w:t>
            </w:r>
          </w:p>
        </w:tc>
        <w:tc>
          <w:tcPr>
            <w:tcW w:w="736" w:type="dxa"/>
            <w:tcBorders>
              <w:left w:val="single" w:sz="1" w:space="0" w:color="000000"/>
              <w:bottom w:val="single" w:sz="1" w:space="0" w:color="000000"/>
              <w:right w:val="single" w:sz="1" w:space="0" w:color="000000"/>
            </w:tcBorders>
          </w:tcPr>
          <w:p w14:paraId="0231A6A2" w14:textId="77777777" w:rsidR="00F96C72" w:rsidRDefault="00F96C72">
            <w:pPr>
              <w:pStyle w:val="Obsahtabulky"/>
              <w:snapToGrid w:val="0"/>
              <w:rPr>
                <w:rFonts w:ascii="Tahoma" w:hAnsi="Tahoma" w:cs="Tahoma"/>
                <w:lang w:val="pl-PL"/>
              </w:rPr>
            </w:pPr>
          </w:p>
        </w:tc>
      </w:tr>
      <w:tr w:rsidR="00F96C72" w14:paraId="5F108FF6" w14:textId="77777777">
        <w:tc>
          <w:tcPr>
            <w:tcW w:w="6794" w:type="dxa"/>
            <w:tcBorders>
              <w:left w:val="single" w:sz="1" w:space="0" w:color="000000"/>
              <w:bottom w:val="single" w:sz="1" w:space="0" w:color="000000"/>
            </w:tcBorders>
          </w:tcPr>
          <w:p w14:paraId="3036044B" w14:textId="77777777" w:rsidR="00F96C72" w:rsidRDefault="00F96C72">
            <w:pPr>
              <w:snapToGrid w:val="0"/>
              <w:spacing w:line="200" w:lineRule="atLeast"/>
              <w:rPr>
                <w:rFonts w:ascii="Tahoma" w:hAnsi="Tahoma" w:cs="Tahoma"/>
                <w:b/>
                <w:bCs/>
                <w:lang w:val="pl-PL"/>
              </w:rPr>
            </w:pPr>
            <w:r>
              <w:rPr>
                <w:rFonts w:ascii="Tahoma" w:hAnsi="Tahoma" w:cs="Tahoma"/>
                <w:lang w:val="pl-PL"/>
              </w:rPr>
              <w:t xml:space="preserve">4. </w:t>
            </w:r>
            <w:r>
              <w:rPr>
                <w:rFonts w:ascii="Tahoma" w:hAnsi="Tahoma" w:cs="Tahoma"/>
                <w:b/>
                <w:bCs/>
                <w:lang w:val="pl-PL"/>
              </w:rPr>
              <w:t>Odkazy, citace a poznámkový aparát</w:t>
            </w:r>
          </w:p>
          <w:p w14:paraId="234F7FC6" w14:textId="77777777" w:rsidR="00F96C72" w:rsidRDefault="00F96C72">
            <w:pPr>
              <w:snapToGrid w:val="0"/>
              <w:spacing w:line="200" w:lineRule="atLeast"/>
              <w:rPr>
                <w:rFonts w:ascii="Tahoma" w:hAnsi="Tahoma" w:cs="Tahoma"/>
                <w:lang w:val="pl-PL"/>
              </w:rPr>
            </w:pPr>
            <w:r>
              <w:rPr>
                <w:rFonts w:ascii="Tahoma" w:hAnsi="Tahoma" w:cs="Tahoma"/>
                <w:lang w:val="pl-PL"/>
              </w:rPr>
              <w:t>- vyhovující práce s odkazy</w:t>
            </w:r>
          </w:p>
          <w:p w14:paraId="3BE59031" w14:textId="77777777" w:rsidR="00F96C72" w:rsidRDefault="00F96C72">
            <w:pPr>
              <w:snapToGrid w:val="0"/>
              <w:spacing w:line="200" w:lineRule="atLeast"/>
              <w:rPr>
                <w:rFonts w:ascii="Tahoma" w:hAnsi="Tahoma" w:cs="Tahoma"/>
                <w:lang w:val="pl-PL"/>
              </w:rPr>
            </w:pPr>
            <w:r>
              <w:rPr>
                <w:rFonts w:ascii="Tahoma" w:hAnsi="Tahoma" w:cs="Tahoma"/>
                <w:lang w:val="pl-PL"/>
              </w:rPr>
              <w:t>- dodržení a jednotnost citačních norem</w:t>
            </w:r>
          </w:p>
          <w:p w14:paraId="70D989A8" w14:textId="77777777" w:rsidR="00F96C72" w:rsidRDefault="00F96C72">
            <w:pPr>
              <w:snapToGrid w:val="0"/>
              <w:spacing w:line="200" w:lineRule="atLeast"/>
              <w:rPr>
                <w:rFonts w:ascii="Tahoma" w:hAnsi="Tahoma" w:cs="Tahoma"/>
                <w:lang w:val="pl-PL"/>
              </w:rPr>
            </w:pPr>
            <w:r>
              <w:rPr>
                <w:rFonts w:ascii="Tahoma" w:hAnsi="Tahoma" w:cs="Tahoma"/>
                <w:lang w:val="pl-PL"/>
              </w:rPr>
              <w:t>- náležitý poznámkový aparát</w:t>
            </w:r>
          </w:p>
        </w:tc>
        <w:tc>
          <w:tcPr>
            <w:tcW w:w="810" w:type="dxa"/>
            <w:tcBorders>
              <w:left w:val="single" w:sz="1" w:space="0" w:color="000000"/>
              <w:bottom w:val="single" w:sz="1" w:space="0" w:color="000000"/>
            </w:tcBorders>
          </w:tcPr>
          <w:p w14:paraId="6482D469" w14:textId="0EC15AC3" w:rsidR="00F96C72" w:rsidRDefault="008737B7">
            <w:pPr>
              <w:pStyle w:val="Obsahtabulky"/>
              <w:snapToGrid w:val="0"/>
              <w:rPr>
                <w:rFonts w:ascii="Tahoma" w:hAnsi="Tahoma" w:cs="Tahoma"/>
                <w:lang w:val="pl-PL"/>
              </w:rPr>
            </w:pPr>
            <w:r>
              <w:rPr>
                <w:rFonts w:ascii="Tahoma" w:hAnsi="Tahoma" w:cs="Tahoma"/>
                <w:lang w:val="pl-PL"/>
              </w:rPr>
              <w:t xml:space="preserve">  x</w:t>
            </w:r>
          </w:p>
        </w:tc>
        <w:tc>
          <w:tcPr>
            <w:tcW w:w="840" w:type="dxa"/>
            <w:tcBorders>
              <w:left w:val="single" w:sz="1" w:space="0" w:color="000000"/>
              <w:bottom w:val="single" w:sz="1" w:space="0" w:color="000000"/>
            </w:tcBorders>
          </w:tcPr>
          <w:p w14:paraId="0A1BAD05" w14:textId="78C7C360" w:rsidR="00F96C72" w:rsidRDefault="00666CC2">
            <w:pPr>
              <w:pStyle w:val="Obsahtabulky"/>
              <w:snapToGrid w:val="0"/>
              <w:rPr>
                <w:rFonts w:ascii="Tahoma" w:hAnsi="Tahoma" w:cs="Tahoma"/>
                <w:lang w:val="pl-PL"/>
              </w:rPr>
            </w:pPr>
            <w:r>
              <w:rPr>
                <w:rFonts w:ascii="Tahoma" w:hAnsi="Tahoma" w:cs="Tahoma"/>
                <w:lang w:val="pl-PL"/>
              </w:rPr>
              <w:t xml:space="preserve">   </w:t>
            </w:r>
          </w:p>
        </w:tc>
        <w:tc>
          <w:tcPr>
            <w:tcW w:w="736" w:type="dxa"/>
            <w:tcBorders>
              <w:left w:val="single" w:sz="1" w:space="0" w:color="000000"/>
              <w:bottom w:val="single" w:sz="1" w:space="0" w:color="000000"/>
              <w:right w:val="single" w:sz="1" w:space="0" w:color="000000"/>
            </w:tcBorders>
          </w:tcPr>
          <w:p w14:paraId="62C9495E" w14:textId="77777777" w:rsidR="00F96C72" w:rsidRDefault="00F96C72">
            <w:pPr>
              <w:pStyle w:val="Obsahtabulky"/>
              <w:snapToGrid w:val="0"/>
              <w:rPr>
                <w:rFonts w:ascii="Tahoma" w:hAnsi="Tahoma" w:cs="Tahoma"/>
                <w:lang w:val="pl-PL"/>
              </w:rPr>
            </w:pPr>
          </w:p>
        </w:tc>
      </w:tr>
      <w:tr w:rsidR="00F96C72" w14:paraId="3A356F5E" w14:textId="77777777">
        <w:tc>
          <w:tcPr>
            <w:tcW w:w="6794" w:type="dxa"/>
            <w:tcBorders>
              <w:left w:val="single" w:sz="1" w:space="0" w:color="000000"/>
              <w:bottom w:val="single" w:sz="1" w:space="0" w:color="000000"/>
            </w:tcBorders>
          </w:tcPr>
          <w:p w14:paraId="196FB107" w14:textId="77777777" w:rsidR="00F96C72" w:rsidRDefault="00F96C72">
            <w:pPr>
              <w:snapToGrid w:val="0"/>
              <w:spacing w:line="200" w:lineRule="atLeast"/>
              <w:rPr>
                <w:rFonts w:ascii="Tahoma" w:hAnsi="Tahoma" w:cs="Tahoma"/>
                <w:lang w:val="pl-PL"/>
              </w:rPr>
            </w:pPr>
            <w:r>
              <w:rPr>
                <w:rFonts w:ascii="Tahoma" w:hAnsi="Tahoma" w:cs="Tahoma"/>
                <w:lang w:val="pl-PL"/>
              </w:rPr>
              <w:t xml:space="preserve">5. </w:t>
            </w:r>
            <w:r>
              <w:rPr>
                <w:rFonts w:ascii="Tahoma" w:hAnsi="Tahoma" w:cs="Tahoma"/>
                <w:b/>
                <w:bCs/>
                <w:lang w:val="pl-PL"/>
              </w:rPr>
              <w:t>Citování</w:t>
            </w:r>
            <w:r>
              <w:rPr>
                <w:rFonts w:ascii="Tahoma" w:hAnsi="Tahoma" w:cs="Tahoma"/>
                <w:lang w:val="pl-PL"/>
              </w:rPr>
              <w:t xml:space="preserve"> </w:t>
            </w:r>
          </w:p>
          <w:p w14:paraId="6CE71928" w14:textId="77777777" w:rsidR="00F96C72" w:rsidRDefault="00F96C72">
            <w:pPr>
              <w:pStyle w:val="Liste"/>
              <w:snapToGrid w:val="0"/>
              <w:spacing w:after="0" w:line="200" w:lineRule="atLeast"/>
              <w:rPr>
                <w:rFonts w:ascii="Tahoma" w:hAnsi="Tahoma"/>
                <w:lang w:val="pl-PL"/>
              </w:rPr>
            </w:pPr>
            <w:r>
              <w:rPr>
                <w:rFonts w:ascii="Tahoma" w:hAnsi="Tahoma"/>
                <w:lang w:val="pl-PL"/>
              </w:rPr>
              <w:t>- míra citování je vyvážená</w:t>
            </w:r>
          </w:p>
          <w:p w14:paraId="78BCF589" w14:textId="77777777" w:rsidR="00F96C72" w:rsidRDefault="00F96C72">
            <w:pPr>
              <w:snapToGrid w:val="0"/>
              <w:spacing w:line="200" w:lineRule="atLeast"/>
              <w:rPr>
                <w:rFonts w:ascii="Tahoma" w:hAnsi="Tahoma" w:cs="Tahoma"/>
                <w:lang w:val="pl-PL"/>
              </w:rPr>
            </w:pPr>
            <w:r>
              <w:rPr>
                <w:rFonts w:ascii="Tahoma" w:hAnsi="Tahoma" w:cs="Tahoma"/>
              </w:rPr>
              <w:t>- vhodná volba a výstižnost citací</w:t>
            </w:r>
          </w:p>
        </w:tc>
        <w:tc>
          <w:tcPr>
            <w:tcW w:w="810" w:type="dxa"/>
            <w:tcBorders>
              <w:left w:val="single" w:sz="1" w:space="0" w:color="000000"/>
              <w:bottom w:val="single" w:sz="1" w:space="0" w:color="000000"/>
            </w:tcBorders>
          </w:tcPr>
          <w:p w14:paraId="04247917" w14:textId="77777777" w:rsidR="00F96C72" w:rsidRDefault="00666CC2">
            <w:pPr>
              <w:pStyle w:val="Obsahtabulky"/>
              <w:snapToGrid w:val="0"/>
              <w:rPr>
                <w:rFonts w:ascii="Tahoma" w:hAnsi="Tahoma" w:cs="Tahoma"/>
                <w:lang w:val="pl-PL"/>
              </w:rPr>
            </w:pPr>
            <w:r>
              <w:rPr>
                <w:rFonts w:ascii="Tahoma" w:hAnsi="Tahoma" w:cs="Tahoma"/>
                <w:lang w:val="pl-PL"/>
              </w:rPr>
              <w:t xml:space="preserve">  x</w:t>
            </w:r>
          </w:p>
        </w:tc>
        <w:tc>
          <w:tcPr>
            <w:tcW w:w="840" w:type="dxa"/>
            <w:tcBorders>
              <w:left w:val="single" w:sz="1" w:space="0" w:color="000000"/>
              <w:bottom w:val="single" w:sz="1" w:space="0" w:color="000000"/>
            </w:tcBorders>
          </w:tcPr>
          <w:p w14:paraId="064625A0" w14:textId="77777777" w:rsidR="00F96C72" w:rsidRDefault="00F96C72">
            <w:pPr>
              <w:pStyle w:val="Obsahtabulky"/>
              <w:snapToGrid w:val="0"/>
              <w:rPr>
                <w:rFonts w:ascii="Tahoma" w:hAnsi="Tahoma" w:cs="Tahoma"/>
                <w:lang w:val="pl-PL"/>
              </w:rPr>
            </w:pPr>
          </w:p>
        </w:tc>
        <w:tc>
          <w:tcPr>
            <w:tcW w:w="736" w:type="dxa"/>
            <w:tcBorders>
              <w:left w:val="single" w:sz="1" w:space="0" w:color="000000"/>
              <w:bottom w:val="single" w:sz="1" w:space="0" w:color="000000"/>
              <w:right w:val="single" w:sz="1" w:space="0" w:color="000000"/>
            </w:tcBorders>
          </w:tcPr>
          <w:p w14:paraId="4C1E1C6D" w14:textId="77777777" w:rsidR="00F96C72" w:rsidRDefault="00F96C72">
            <w:pPr>
              <w:pStyle w:val="Obsahtabulky"/>
              <w:snapToGrid w:val="0"/>
              <w:rPr>
                <w:rFonts w:ascii="Tahoma" w:hAnsi="Tahoma" w:cs="Tahoma"/>
                <w:lang w:val="pl-PL"/>
              </w:rPr>
            </w:pPr>
          </w:p>
        </w:tc>
      </w:tr>
      <w:tr w:rsidR="00F96C72" w14:paraId="36A0730D" w14:textId="77777777">
        <w:tc>
          <w:tcPr>
            <w:tcW w:w="6794" w:type="dxa"/>
            <w:tcBorders>
              <w:left w:val="single" w:sz="1" w:space="0" w:color="000000"/>
              <w:bottom w:val="single" w:sz="1" w:space="0" w:color="000000"/>
            </w:tcBorders>
          </w:tcPr>
          <w:p w14:paraId="2EFE46F6" w14:textId="77777777" w:rsidR="00F96C72" w:rsidRDefault="00F96C72">
            <w:pPr>
              <w:snapToGrid w:val="0"/>
              <w:spacing w:line="200" w:lineRule="atLeast"/>
              <w:rPr>
                <w:rFonts w:ascii="Tahoma" w:hAnsi="Tahoma" w:cs="Tahoma"/>
                <w:lang w:val="pl-PL"/>
              </w:rPr>
            </w:pPr>
            <w:r>
              <w:rPr>
                <w:rFonts w:ascii="Tahoma" w:hAnsi="Tahoma" w:cs="Tahoma"/>
                <w:lang w:val="pl-PL"/>
              </w:rPr>
              <w:t xml:space="preserve">6. </w:t>
            </w:r>
            <w:r>
              <w:rPr>
                <w:rFonts w:ascii="Tahoma" w:hAnsi="Tahoma" w:cs="Tahoma"/>
                <w:b/>
                <w:bCs/>
                <w:lang w:val="pl-PL"/>
              </w:rPr>
              <w:t>Grafická kritéria</w:t>
            </w:r>
          </w:p>
          <w:p w14:paraId="6BF50EBA" w14:textId="77777777" w:rsidR="00F96C72" w:rsidRDefault="00F96C72">
            <w:pPr>
              <w:snapToGrid w:val="0"/>
              <w:spacing w:line="200" w:lineRule="atLeast"/>
              <w:rPr>
                <w:rFonts w:ascii="Tahoma" w:hAnsi="Tahoma" w:cs="Tahoma"/>
                <w:lang w:val="pl-PL"/>
              </w:rPr>
            </w:pPr>
            <w:r>
              <w:rPr>
                <w:rFonts w:ascii="Tahoma" w:hAnsi="Tahoma" w:cs="Tahoma"/>
                <w:lang w:val="pl-PL"/>
              </w:rPr>
              <w:t>- grafická úprava (písmo, obsah, názvy kapitol, odstavce, řádkování atd.) je vyhovující</w:t>
            </w:r>
          </w:p>
        </w:tc>
        <w:tc>
          <w:tcPr>
            <w:tcW w:w="810" w:type="dxa"/>
            <w:tcBorders>
              <w:left w:val="single" w:sz="1" w:space="0" w:color="000000"/>
              <w:bottom w:val="single" w:sz="1" w:space="0" w:color="000000"/>
            </w:tcBorders>
          </w:tcPr>
          <w:p w14:paraId="3342DABA" w14:textId="77777777" w:rsidR="00F96C72" w:rsidRDefault="00666CC2">
            <w:pPr>
              <w:pStyle w:val="Obsahtabulky"/>
              <w:snapToGrid w:val="0"/>
              <w:rPr>
                <w:rFonts w:ascii="Tahoma" w:hAnsi="Tahoma" w:cs="Tahoma"/>
                <w:lang w:val="cs-CZ"/>
              </w:rPr>
            </w:pPr>
            <w:r>
              <w:rPr>
                <w:rFonts w:ascii="Tahoma" w:hAnsi="Tahoma" w:cs="Tahoma"/>
                <w:lang w:val="cs-CZ"/>
              </w:rPr>
              <w:t xml:space="preserve">  -</w:t>
            </w:r>
          </w:p>
        </w:tc>
        <w:tc>
          <w:tcPr>
            <w:tcW w:w="840" w:type="dxa"/>
            <w:tcBorders>
              <w:left w:val="single" w:sz="1" w:space="0" w:color="000000"/>
              <w:bottom w:val="single" w:sz="1" w:space="0" w:color="000000"/>
            </w:tcBorders>
          </w:tcPr>
          <w:p w14:paraId="26CDCD71" w14:textId="77777777" w:rsidR="00F96C72" w:rsidRDefault="00F96C72">
            <w:pPr>
              <w:pStyle w:val="Obsahtabulky"/>
              <w:snapToGrid w:val="0"/>
              <w:rPr>
                <w:rFonts w:ascii="Tahoma" w:hAnsi="Tahoma" w:cs="Tahoma"/>
                <w:lang w:val="cs-CZ"/>
              </w:rPr>
            </w:pPr>
          </w:p>
        </w:tc>
        <w:tc>
          <w:tcPr>
            <w:tcW w:w="736" w:type="dxa"/>
            <w:tcBorders>
              <w:left w:val="single" w:sz="1" w:space="0" w:color="000000"/>
              <w:bottom w:val="single" w:sz="1" w:space="0" w:color="000000"/>
              <w:right w:val="single" w:sz="1" w:space="0" w:color="000000"/>
            </w:tcBorders>
          </w:tcPr>
          <w:p w14:paraId="404F208C" w14:textId="77777777" w:rsidR="00F96C72" w:rsidRDefault="00F96C72">
            <w:pPr>
              <w:pStyle w:val="Obsahtabulky"/>
              <w:snapToGrid w:val="0"/>
              <w:rPr>
                <w:rFonts w:ascii="Tahoma" w:hAnsi="Tahoma" w:cs="Tahoma"/>
                <w:lang w:val="cs-CZ"/>
              </w:rPr>
            </w:pPr>
          </w:p>
        </w:tc>
      </w:tr>
    </w:tbl>
    <w:p w14:paraId="446A8B8B" w14:textId="77777777" w:rsidR="00F96C72" w:rsidRDefault="00F96C72">
      <w:pPr>
        <w:spacing w:line="200" w:lineRule="atLeast"/>
        <w:rPr>
          <w:rFonts w:ascii="Tahoma" w:hAnsi="Tahoma" w:cs="Tahoma"/>
          <w:i/>
          <w:iCs/>
        </w:rPr>
      </w:pPr>
    </w:p>
    <w:p w14:paraId="46783AD2" w14:textId="77777777" w:rsidR="00F96C72" w:rsidRDefault="00F96C72">
      <w:pPr>
        <w:spacing w:line="200" w:lineRule="atLeast"/>
        <w:rPr>
          <w:rFonts w:ascii="Tahoma" w:hAnsi="Tahoma" w:cs="Tahoma"/>
          <w:i/>
          <w:iCs/>
        </w:rPr>
      </w:pPr>
      <w:r>
        <w:rPr>
          <w:rFonts w:ascii="Tahoma" w:hAnsi="Tahoma" w:cs="Tahoma"/>
          <w:i/>
          <w:iCs/>
        </w:rPr>
        <w:t>Slovní ohodnocení</w:t>
      </w:r>
    </w:p>
    <w:p w14:paraId="517BB2C7" w14:textId="1D22C23F" w:rsidR="00F96C72" w:rsidRPr="008737B7" w:rsidRDefault="008737B7">
      <w:pPr>
        <w:spacing w:line="200" w:lineRule="atLeast"/>
        <w:rPr>
          <w:rFonts w:ascii="Tahoma" w:hAnsi="Tahoma" w:cs="Tahoma"/>
        </w:rPr>
      </w:pPr>
      <w:r>
        <w:rPr>
          <w:rFonts w:ascii="Tahoma" w:hAnsi="Tahoma" w:cs="Tahoma"/>
        </w:rPr>
        <w:t>Práce mohla, respektive by měla být napsána pečlivěji, kultivovaněji, její téma i autorova míra porozumění tématu by si to zasluhovala. Práce není zcela prosta drobných chyb a nedostatků, nikoli však v rušiv</w:t>
      </w:r>
      <w:r w:rsidR="005567CB">
        <w:rPr>
          <w:rFonts w:ascii="Tahoma" w:hAnsi="Tahoma" w:cs="Tahoma"/>
        </w:rPr>
        <w:t>ě</w:t>
      </w:r>
      <w:r>
        <w:rPr>
          <w:rFonts w:ascii="Tahoma" w:hAnsi="Tahoma" w:cs="Tahoma"/>
        </w:rPr>
        <w:t xml:space="preserve"> a vcelku odpovídá její zpracování očekávané podobě. Terminologické zpracování odpovídá nárokům</w:t>
      </w:r>
      <w:r w:rsidR="0073222C">
        <w:rPr>
          <w:rFonts w:ascii="Tahoma" w:hAnsi="Tahoma" w:cs="Tahoma"/>
        </w:rPr>
        <w:t xml:space="preserve"> kladeným na diplomové práce, odkazy a citace jim rovněž odpovídají.</w:t>
      </w:r>
    </w:p>
    <w:p w14:paraId="11865A55" w14:textId="77777777" w:rsidR="00F96C72" w:rsidRDefault="00F96C72">
      <w:pPr>
        <w:spacing w:line="200" w:lineRule="atLeast"/>
        <w:rPr>
          <w:rFonts w:ascii="Tahoma" w:hAnsi="Tahoma" w:cs="Tahoma"/>
          <w:b/>
          <w:bCs/>
        </w:rPr>
      </w:pPr>
    </w:p>
    <w:p w14:paraId="6A4420C7" w14:textId="77777777" w:rsidR="00F96C72" w:rsidRDefault="00F96C72">
      <w:pPr>
        <w:spacing w:line="200" w:lineRule="atLeast"/>
        <w:rPr>
          <w:rFonts w:ascii="Tahoma" w:hAnsi="Tahoma" w:cs="Tahoma"/>
          <w:b/>
          <w:bCs/>
        </w:rPr>
      </w:pPr>
    </w:p>
    <w:p w14:paraId="52AA7172" w14:textId="77777777" w:rsidR="00F96C72" w:rsidRDefault="00F96C72">
      <w:pPr>
        <w:spacing w:line="200" w:lineRule="atLeast"/>
        <w:rPr>
          <w:rFonts w:ascii="Tahoma" w:hAnsi="Tahoma" w:cs="Tahoma"/>
          <w:b/>
          <w:bCs/>
        </w:rPr>
      </w:pPr>
    </w:p>
    <w:p w14:paraId="6FCF059E" w14:textId="77777777" w:rsidR="00F96C72" w:rsidRDefault="00F96C72">
      <w:pPr>
        <w:spacing w:line="200" w:lineRule="atLeast"/>
        <w:rPr>
          <w:rFonts w:ascii="Tahoma" w:hAnsi="Tahoma" w:cs="Tahoma"/>
          <w:b/>
          <w:bCs/>
        </w:rPr>
      </w:pPr>
    </w:p>
    <w:p w14:paraId="74176B1E" w14:textId="77777777" w:rsidR="00F96C72" w:rsidRDefault="00F96C72">
      <w:pPr>
        <w:spacing w:line="200" w:lineRule="atLeast"/>
        <w:rPr>
          <w:rFonts w:ascii="Tahoma" w:hAnsi="Tahoma" w:cs="Tahoma"/>
          <w:b/>
          <w:bCs/>
        </w:rPr>
      </w:pPr>
    </w:p>
    <w:p w14:paraId="41754D51" w14:textId="77777777" w:rsidR="00F96C72" w:rsidRDefault="00F96C72">
      <w:pPr>
        <w:spacing w:line="200" w:lineRule="atLeast"/>
        <w:rPr>
          <w:rFonts w:ascii="Tahoma" w:hAnsi="Tahoma" w:cs="Tahoma"/>
          <w:b/>
          <w:bCs/>
        </w:rPr>
      </w:pPr>
    </w:p>
    <w:p w14:paraId="4C23FA29" w14:textId="77777777" w:rsidR="00F96C72" w:rsidRDefault="00F96C72">
      <w:pPr>
        <w:spacing w:line="200" w:lineRule="atLeast"/>
        <w:rPr>
          <w:rFonts w:ascii="Tahoma" w:hAnsi="Tahoma" w:cs="Tahoma"/>
          <w:b/>
          <w:bCs/>
        </w:rPr>
      </w:pPr>
    </w:p>
    <w:p w14:paraId="1B40D9A7" w14:textId="77777777" w:rsidR="00F96C72" w:rsidRDefault="00F96C72">
      <w:pPr>
        <w:spacing w:line="200" w:lineRule="atLeast"/>
        <w:rPr>
          <w:rFonts w:ascii="Tahoma" w:hAnsi="Tahoma" w:cs="Tahoma"/>
          <w:b/>
          <w:bCs/>
        </w:rPr>
      </w:pPr>
    </w:p>
    <w:p w14:paraId="21EA9E95" w14:textId="77777777" w:rsidR="00F96C72" w:rsidRDefault="00F96C72">
      <w:pPr>
        <w:spacing w:line="200" w:lineRule="atLeast"/>
        <w:rPr>
          <w:rFonts w:ascii="Tahoma" w:hAnsi="Tahoma" w:cs="Tahoma"/>
          <w:b/>
          <w:bCs/>
        </w:rPr>
      </w:pPr>
    </w:p>
    <w:p w14:paraId="40D27579" w14:textId="77777777" w:rsidR="00F96C72" w:rsidRDefault="00F96C72">
      <w:pPr>
        <w:spacing w:line="200" w:lineRule="atLeast"/>
        <w:rPr>
          <w:rFonts w:ascii="Tahoma" w:hAnsi="Tahoma" w:cs="Tahoma"/>
          <w:b/>
          <w:bCs/>
        </w:rPr>
      </w:pPr>
    </w:p>
    <w:p w14:paraId="64F17766" w14:textId="77777777" w:rsidR="00F96C72" w:rsidRDefault="00F96C72">
      <w:pPr>
        <w:spacing w:line="200" w:lineRule="atLeast"/>
        <w:rPr>
          <w:rFonts w:ascii="Tahoma" w:hAnsi="Tahoma" w:cs="Tahoma"/>
          <w:b/>
          <w:bCs/>
        </w:rPr>
      </w:pPr>
      <w:r>
        <w:rPr>
          <w:rFonts w:ascii="Tahoma" w:hAnsi="Tahoma" w:cs="Tahoma"/>
          <w:b/>
          <w:bCs/>
        </w:rPr>
        <w:t>IV. Použitá literatura</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t xml:space="preserve">        ano    zčásti   ne</w:t>
      </w:r>
    </w:p>
    <w:tbl>
      <w:tblPr>
        <w:tblW w:w="9180" w:type="dxa"/>
        <w:tblInd w:w="55" w:type="dxa"/>
        <w:tblLayout w:type="fixed"/>
        <w:tblCellMar>
          <w:top w:w="55" w:type="dxa"/>
          <w:left w:w="55" w:type="dxa"/>
          <w:bottom w:w="55" w:type="dxa"/>
          <w:right w:w="55" w:type="dxa"/>
        </w:tblCellMar>
        <w:tblLook w:val="0000" w:firstRow="0" w:lastRow="0" w:firstColumn="0" w:lastColumn="0" w:noHBand="0" w:noVBand="0"/>
      </w:tblPr>
      <w:tblGrid>
        <w:gridCol w:w="6794"/>
        <w:gridCol w:w="795"/>
        <w:gridCol w:w="840"/>
        <w:gridCol w:w="751"/>
      </w:tblGrid>
      <w:tr w:rsidR="00F96C72" w14:paraId="6A777CAC" w14:textId="77777777">
        <w:trPr>
          <w:tblHeader/>
        </w:trPr>
        <w:tc>
          <w:tcPr>
            <w:tcW w:w="6794" w:type="dxa"/>
            <w:tcBorders>
              <w:top w:val="single" w:sz="1" w:space="0" w:color="000000"/>
              <w:left w:val="single" w:sz="1" w:space="0" w:color="000000"/>
              <w:bottom w:val="single" w:sz="1" w:space="0" w:color="000000"/>
            </w:tcBorders>
          </w:tcPr>
          <w:p w14:paraId="1E7E7918" w14:textId="77777777" w:rsidR="00F96C72" w:rsidRDefault="00F96C72">
            <w:pPr>
              <w:snapToGrid w:val="0"/>
              <w:spacing w:line="200" w:lineRule="atLeast"/>
              <w:rPr>
                <w:rFonts w:ascii="Tahoma" w:hAnsi="Tahoma" w:cs="Tahoma"/>
                <w:lang w:val="pl-PL"/>
              </w:rPr>
            </w:pPr>
            <w:r>
              <w:rPr>
                <w:rFonts w:ascii="Tahoma" w:hAnsi="Tahoma" w:cs="Tahoma"/>
                <w:lang w:val="pl-PL"/>
              </w:rPr>
              <w:t xml:space="preserve">1. </w:t>
            </w:r>
            <w:r>
              <w:rPr>
                <w:rFonts w:ascii="Tahoma" w:hAnsi="Tahoma" w:cs="Tahoma"/>
              </w:rPr>
              <w:t>kritický a vhodný výběr prvotní literatury a pramenů</w:t>
            </w:r>
          </w:p>
        </w:tc>
        <w:tc>
          <w:tcPr>
            <w:tcW w:w="795" w:type="dxa"/>
            <w:tcBorders>
              <w:top w:val="single" w:sz="1" w:space="0" w:color="000000"/>
              <w:left w:val="single" w:sz="1" w:space="0" w:color="000000"/>
              <w:bottom w:val="single" w:sz="1" w:space="0" w:color="000000"/>
            </w:tcBorders>
          </w:tcPr>
          <w:p w14:paraId="74F85CEA" w14:textId="2859288F" w:rsidR="00F96C72" w:rsidRPr="0078543E" w:rsidRDefault="00F96C72">
            <w:pPr>
              <w:pStyle w:val="Nadpistabulky"/>
              <w:snapToGrid w:val="0"/>
              <w:rPr>
                <w:rFonts w:ascii="Tahoma" w:hAnsi="Tahoma" w:cs="Tahoma"/>
                <w:b w:val="0"/>
                <w:i w:val="0"/>
                <w:lang w:val="pl-PL"/>
              </w:rPr>
            </w:pPr>
          </w:p>
        </w:tc>
        <w:tc>
          <w:tcPr>
            <w:tcW w:w="840" w:type="dxa"/>
            <w:tcBorders>
              <w:top w:val="single" w:sz="1" w:space="0" w:color="000000"/>
              <w:left w:val="single" w:sz="1" w:space="0" w:color="000000"/>
              <w:bottom w:val="single" w:sz="1" w:space="0" w:color="000000"/>
            </w:tcBorders>
          </w:tcPr>
          <w:p w14:paraId="77117CFB" w14:textId="7F75CE96" w:rsidR="00F96C72" w:rsidRPr="00BB436B" w:rsidRDefault="00BB436B" w:rsidP="00BB436B">
            <w:pPr>
              <w:pStyle w:val="Nadpistabulky"/>
              <w:snapToGrid w:val="0"/>
              <w:jc w:val="left"/>
              <w:rPr>
                <w:rFonts w:ascii="Tahoma" w:hAnsi="Tahoma" w:cs="Tahoma"/>
                <w:b w:val="0"/>
                <w:i w:val="0"/>
                <w:lang w:val="pl-PL"/>
              </w:rPr>
            </w:pPr>
            <w:r>
              <w:rPr>
                <w:rFonts w:ascii="Tahoma" w:hAnsi="Tahoma" w:cs="Tahoma"/>
                <w:b w:val="0"/>
                <w:i w:val="0"/>
                <w:lang w:val="pl-PL"/>
              </w:rPr>
              <w:t xml:space="preserve">   </w:t>
            </w:r>
            <w:r w:rsidR="0073222C">
              <w:rPr>
                <w:rFonts w:ascii="Tahoma" w:hAnsi="Tahoma" w:cs="Tahoma"/>
                <w:b w:val="0"/>
                <w:i w:val="0"/>
                <w:lang w:val="pl-PL"/>
              </w:rPr>
              <w:t>x</w:t>
            </w:r>
          </w:p>
        </w:tc>
        <w:tc>
          <w:tcPr>
            <w:tcW w:w="751" w:type="dxa"/>
            <w:tcBorders>
              <w:top w:val="single" w:sz="1" w:space="0" w:color="000000"/>
              <w:left w:val="single" w:sz="1" w:space="0" w:color="000000"/>
              <w:bottom w:val="single" w:sz="1" w:space="0" w:color="000000"/>
              <w:right w:val="single" w:sz="1" w:space="0" w:color="000000"/>
            </w:tcBorders>
          </w:tcPr>
          <w:p w14:paraId="74F4B2AD" w14:textId="77777777" w:rsidR="00F96C72" w:rsidRDefault="00F96C72">
            <w:pPr>
              <w:pStyle w:val="Nadpistabulky"/>
              <w:snapToGrid w:val="0"/>
              <w:rPr>
                <w:rFonts w:ascii="Tahoma" w:hAnsi="Tahoma" w:cs="Tahoma"/>
                <w:lang w:val="pl-PL"/>
              </w:rPr>
            </w:pPr>
          </w:p>
        </w:tc>
      </w:tr>
      <w:tr w:rsidR="00F96C72" w14:paraId="32DB3058" w14:textId="77777777">
        <w:tc>
          <w:tcPr>
            <w:tcW w:w="6794" w:type="dxa"/>
            <w:tcBorders>
              <w:left w:val="single" w:sz="1" w:space="0" w:color="000000"/>
              <w:bottom w:val="single" w:sz="1" w:space="0" w:color="000000"/>
            </w:tcBorders>
          </w:tcPr>
          <w:p w14:paraId="04F6CCFF" w14:textId="77777777" w:rsidR="00F96C72" w:rsidRDefault="00F96C72">
            <w:pPr>
              <w:snapToGrid w:val="0"/>
              <w:spacing w:line="200" w:lineRule="atLeast"/>
              <w:rPr>
                <w:rFonts w:ascii="Tahoma" w:hAnsi="Tahoma" w:cs="Tahoma"/>
                <w:lang w:val="es-ES"/>
              </w:rPr>
            </w:pPr>
            <w:r>
              <w:rPr>
                <w:rFonts w:ascii="Tahoma" w:hAnsi="Tahoma" w:cs="Tahoma"/>
              </w:rPr>
              <w:t xml:space="preserve">2. kritický a vhodný výběr druhotné literatury </w:t>
            </w:r>
          </w:p>
        </w:tc>
        <w:tc>
          <w:tcPr>
            <w:tcW w:w="795" w:type="dxa"/>
            <w:tcBorders>
              <w:left w:val="single" w:sz="1" w:space="0" w:color="000000"/>
              <w:bottom w:val="single" w:sz="1" w:space="0" w:color="000000"/>
            </w:tcBorders>
          </w:tcPr>
          <w:p w14:paraId="0B230571" w14:textId="77777777" w:rsidR="00F96C72" w:rsidRDefault="00F96C72">
            <w:pPr>
              <w:pStyle w:val="Obsahtabulky"/>
              <w:snapToGrid w:val="0"/>
              <w:rPr>
                <w:rFonts w:ascii="Tahoma" w:hAnsi="Tahoma" w:cs="Tahoma"/>
                <w:lang w:val="es-ES"/>
              </w:rPr>
            </w:pPr>
          </w:p>
        </w:tc>
        <w:tc>
          <w:tcPr>
            <w:tcW w:w="840" w:type="dxa"/>
            <w:tcBorders>
              <w:left w:val="single" w:sz="1" w:space="0" w:color="000000"/>
              <w:bottom w:val="single" w:sz="1" w:space="0" w:color="000000"/>
            </w:tcBorders>
          </w:tcPr>
          <w:p w14:paraId="5994795F" w14:textId="77777777" w:rsidR="00F96C72" w:rsidRDefault="0078543E">
            <w:pPr>
              <w:pStyle w:val="Obsahtabulky"/>
              <w:snapToGrid w:val="0"/>
              <w:rPr>
                <w:rFonts w:ascii="Tahoma" w:hAnsi="Tahoma" w:cs="Tahoma"/>
                <w:lang w:val="es-ES"/>
              </w:rPr>
            </w:pPr>
            <w:r>
              <w:rPr>
                <w:rFonts w:ascii="Tahoma" w:hAnsi="Tahoma" w:cs="Tahoma"/>
                <w:lang w:val="es-ES"/>
              </w:rPr>
              <w:t xml:space="preserve">   x</w:t>
            </w:r>
          </w:p>
        </w:tc>
        <w:tc>
          <w:tcPr>
            <w:tcW w:w="751" w:type="dxa"/>
            <w:tcBorders>
              <w:left w:val="single" w:sz="1" w:space="0" w:color="000000"/>
              <w:bottom w:val="single" w:sz="1" w:space="0" w:color="000000"/>
              <w:right w:val="single" w:sz="1" w:space="0" w:color="000000"/>
            </w:tcBorders>
          </w:tcPr>
          <w:p w14:paraId="300109A1" w14:textId="77777777" w:rsidR="00F96C72" w:rsidRDefault="00F96C72">
            <w:pPr>
              <w:pStyle w:val="Obsahtabulky"/>
              <w:snapToGrid w:val="0"/>
              <w:rPr>
                <w:rFonts w:ascii="Tahoma" w:hAnsi="Tahoma" w:cs="Tahoma"/>
                <w:lang w:val="es-ES"/>
              </w:rPr>
            </w:pPr>
          </w:p>
        </w:tc>
      </w:tr>
      <w:tr w:rsidR="00F96C72" w14:paraId="440B007B" w14:textId="77777777">
        <w:tc>
          <w:tcPr>
            <w:tcW w:w="6794" w:type="dxa"/>
            <w:tcBorders>
              <w:left w:val="single" w:sz="1" w:space="0" w:color="000000"/>
              <w:bottom w:val="single" w:sz="1" w:space="0" w:color="000000"/>
            </w:tcBorders>
          </w:tcPr>
          <w:p w14:paraId="1DDA650E" w14:textId="77777777" w:rsidR="00F96C72" w:rsidRDefault="00F96C72">
            <w:pPr>
              <w:snapToGrid w:val="0"/>
              <w:spacing w:line="200" w:lineRule="atLeast"/>
              <w:rPr>
                <w:rFonts w:ascii="Tahoma" w:hAnsi="Tahoma" w:cs="Tahoma"/>
                <w:lang w:val="es-ES"/>
              </w:rPr>
            </w:pPr>
            <w:r>
              <w:rPr>
                <w:rFonts w:ascii="Tahoma" w:hAnsi="Tahoma" w:cs="Tahoma"/>
              </w:rPr>
              <w:t>3. práce s cizojazyčnou literaturou</w:t>
            </w:r>
          </w:p>
        </w:tc>
        <w:tc>
          <w:tcPr>
            <w:tcW w:w="795" w:type="dxa"/>
            <w:tcBorders>
              <w:left w:val="single" w:sz="1" w:space="0" w:color="000000"/>
              <w:bottom w:val="single" w:sz="1" w:space="0" w:color="000000"/>
            </w:tcBorders>
          </w:tcPr>
          <w:p w14:paraId="5E638FB1" w14:textId="6F6FDB8A" w:rsidR="00F96C72" w:rsidRDefault="0073222C">
            <w:pPr>
              <w:pStyle w:val="Obsahtabulky"/>
              <w:snapToGrid w:val="0"/>
              <w:rPr>
                <w:rFonts w:ascii="Tahoma" w:hAnsi="Tahoma" w:cs="Tahoma"/>
                <w:lang w:val="es-ES"/>
              </w:rPr>
            </w:pPr>
            <w:r>
              <w:rPr>
                <w:rFonts w:ascii="Tahoma" w:hAnsi="Tahoma" w:cs="Tahoma"/>
                <w:lang w:val="es-ES"/>
              </w:rPr>
              <w:t xml:space="preserve">  x</w:t>
            </w:r>
          </w:p>
        </w:tc>
        <w:tc>
          <w:tcPr>
            <w:tcW w:w="840" w:type="dxa"/>
            <w:tcBorders>
              <w:left w:val="single" w:sz="1" w:space="0" w:color="000000"/>
              <w:bottom w:val="single" w:sz="1" w:space="0" w:color="000000"/>
            </w:tcBorders>
          </w:tcPr>
          <w:p w14:paraId="2C8C6FB0" w14:textId="7A2B31C9" w:rsidR="00F96C72" w:rsidRDefault="0078543E">
            <w:pPr>
              <w:pStyle w:val="Obsahtabulky"/>
              <w:snapToGrid w:val="0"/>
              <w:rPr>
                <w:rFonts w:ascii="Tahoma" w:hAnsi="Tahoma" w:cs="Tahoma"/>
                <w:lang w:val="es-ES"/>
              </w:rPr>
            </w:pPr>
            <w:r>
              <w:rPr>
                <w:rFonts w:ascii="Tahoma" w:hAnsi="Tahoma" w:cs="Tahoma"/>
                <w:lang w:val="es-ES"/>
              </w:rPr>
              <w:t xml:space="preserve">   </w:t>
            </w:r>
          </w:p>
        </w:tc>
        <w:tc>
          <w:tcPr>
            <w:tcW w:w="751" w:type="dxa"/>
            <w:tcBorders>
              <w:left w:val="single" w:sz="1" w:space="0" w:color="000000"/>
              <w:bottom w:val="single" w:sz="1" w:space="0" w:color="000000"/>
              <w:right w:val="single" w:sz="1" w:space="0" w:color="000000"/>
            </w:tcBorders>
          </w:tcPr>
          <w:p w14:paraId="22A58C7B" w14:textId="77777777" w:rsidR="00F96C72" w:rsidRDefault="00F96C72">
            <w:pPr>
              <w:pStyle w:val="Obsahtabulky"/>
              <w:snapToGrid w:val="0"/>
              <w:rPr>
                <w:rFonts w:ascii="Tahoma" w:hAnsi="Tahoma" w:cs="Tahoma"/>
                <w:lang w:val="es-ES"/>
              </w:rPr>
            </w:pPr>
          </w:p>
        </w:tc>
      </w:tr>
    </w:tbl>
    <w:p w14:paraId="751E588E" w14:textId="1C5D693A" w:rsidR="00F96C72" w:rsidRDefault="00F96C72">
      <w:pPr>
        <w:spacing w:line="200" w:lineRule="atLeast"/>
        <w:rPr>
          <w:rFonts w:ascii="Tahoma" w:hAnsi="Tahoma" w:cs="Tahoma"/>
          <w:i/>
          <w:iCs/>
        </w:rPr>
      </w:pPr>
      <w:r>
        <w:rPr>
          <w:rFonts w:ascii="Tahoma" w:hAnsi="Tahoma" w:cs="Tahoma"/>
          <w:i/>
          <w:iCs/>
        </w:rPr>
        <w:t>Slovní ohodnocení</w:t>
      </w:r>
    </w:p>
    <w:p w14:paraId="469A8D24" w14:textId="77777777" w:rsidR="0073222C" w:rsidRPr="0073222C" w:rsidRDefault="0073222C">
      <w:pPr>
        <w:spacing w:line="200" w:lineRule="atLeast"/>
        <w:rPr>
          <w:rFonts w:ascii="Tahoma" w:hAnsi="Tahoma" w:cs="Tahoma"/>
          <w:b/>
          <w:bCs/>
        </w:rPr>
      </w:pPr>
    </w:p>
    <w:p w14:paraId="6A115303" w14:textId="4368FF8B" w:rsidR="0073222C" w:rsidRPr="0073222C" w:rsidRDefault="0073222C">
      <w:pPr>
        <w:jc w:val="both"/>
        <w:rPr>
          <w:rFonts w:ascii="Tahoma" w:hAnsi="Tahoma" w:cs="Tahoma"/>
        </w:rPr>
      </w:pPr>
      <w:r>
        <w:rPr>
          <w:rFonts w:ascii="Tahoma" w:hAnsi="Tahoma" w:cs="Tahoma"/>
        </w:rPr>
        <w:t xml:space="preserve">Jsem na rozpacích ohledně bodu 1., protože si lze asi oprávněně klást otázku, zda se lze pouštět do práce s aristotelskými pojmy pouze na základě překladů příslušných Aristotelových děl. Autor diplomové práce ovšem využil dostupné kvalitní, dalo by se říci, že „autorizované“ překlady, pokud se týče sekundární literatury, omezil se na </w:t>
      </w:r>
      <w:r>
        <w:rPr>
          <w:rFonts w:ascii="Tahoma" w:hAnsi="Tahoma" w:cs="Tahoma"/>
        </w:rPr>
        <w:lastRenderedPageBreak/>
        <w:t xml:space="preserve">několik děl v angličtině a češtině. Za jistý nedostatek v tomto ohledu považuji skutečnost, že ve svém výkladu nepřihlédl </w:t>
      </w:r>
      <w:r w:rsidR="005567CB">
        <w:rPr>
          <w:rFonts w:ascii="Tahoma" w:hAnsi="Tahoma" w:cs="Tahoma"/>
        </w:rPr>
        <w:t>více třeba</w:t>
      </w:r>
      <w:r>
        <w:rPr>
          <w:rFonts w:ascii="Tahoma" w:hAnsi="Tahoma" w:cs="Tahoma"/>
        </w:rPr>
        <w:t xml:space="preserve"> k H. Arendtové a</w:t>
      </w:r>
      <w:r w:rsidR="005567CB">
        <w:rPr>
          <w:rFonts w:ascii="Tahoma" w:hAnsi="Tahoma" w:cs="Tahoma"/>
        </w:rPr>
        <w:t xml:space="preserve"> J.</w:t>
      </w:r>
      <w:r>
        <w:rPr>
          <w:rFonts w:ascii="Tahoma" w:hAnsi="Tahoma" w:cs="Tahoma"/>
        </w:rPr>
        <w:t>-P.</w:t>
      </w:r>
      <w:r w:rsidR="005567CB">
        <w:rPr>
          <w:rFonts w:ascii="Tahoma" w:hAnsi="Tahoma" w:cs="Tahoma"/>
        </w:rPr>
        <w:t xml:space="preserve"> </w:t>
      </w:r>
      <w:proofErr w:type="spellStart"/>
      <w:r w:rsidR="005567CB">
        <w:rPr>
          <w:rFonts w:ascii="Tahoma" w:hAnsi="Tahoma" w:cs="Tahoma"/>
        </w:rPr>
        <w:t>Vernantovi</w:t>
      </w:r>
      <w:proofErr w:type="spellEnd"/>
      <w:r w:rsidR="005567CB">
        <w:rPr>
          <w:rFonts w:ascii="Tahoma" w:hAnsi="Tahoma" w:cs="Tahoma"/>
        </w:rPr>
        <w:t xml:space="preserve"> pro lepší zakotvení Aristotelova pojetí spravedlnosti v rámci myšlenkového </w:t>
      </w:r>
      <w:r w:rsidR="007734FC">
        <w:rPr>
          <w:rFonts w:ascii="Tahoma" w:hAnsi="Tahoma" w:cs="Tahoma"/>
        </w:rPr>
        <w:t>a historického kontextu/</w:t>
      </w:r>
      <w:r w:rsidR="005567CB">
        <w:rPr>
          <w:rFonts w:ascii="Tahoma" w:hAnsi="Tahoma" w:cs="Tahoma"/>
        </w:rPr>
        <w:t>obzoru antické polis.</w:t>
      </w:r>
    </w:p>
    <w:p w14:paraId="68679509" w14:textId="77777777" w:rsidR="0073222C" w:rsidRDefault="0073222C">
      <w:pPr>
        <w:jc w:val="both"/>
        <w:rPr>
          <w:rFonts w:ascii="Tahoma" w:hAnsi="Tahoma" w:cs="Tahoma"/>
          <w:b/>
          <w:bCs/>
        </w:rPr>
      </w:pPr>
    </w:p>
    <w:p w14:paraId="29BB955A" w14:textId="77777777" w:rsidR="0073222C" w:rsidRDefault="0073222C">
      <w:pPr>
        <w:jc w:val="both"/>
        <w:rPr>
          <w:rFonts w:ascii="Tahoma" w:hAnsi="Tahoma" w:cs="Tahoma"/>
          <w:b/>
          <w:bCs/>
        </w:rPr>
      </w:pPr>
    </w:p>
    <w:p w14:paraId="2AF63BD8" w14:textId="68CD5ED2" w:rsidR="00F96C72" w:rsidRPr="00453A41" w:rsidRDefault="00F96C72">
      <w:pPr>
        <w:jc w:val="both"/>
        <w:rPr>
          <w:rFonts w:ascii="Tahoma" w:hAnsi="Tahoma" w:cs="Tahoma"/>
          <w:b/>
          <w:bCs/>
        </w:rPr>
      </w:pPr>
      <w:r w:rsidRPr="00453A41">
        <w:rPr>
          <w:rFonts w:ascii="Tahoma" w:hAnsi="Tahoma" w:cs="Tahoma"/>
          <w:b/>
          <w:bCs/>
        </w:rPr>
        <w:t>Další doporučení:</w:t>
      </w:r>
    </w:p>
    <w:p w14:paraId="4362A31D" w14:textId="77777777" w:rsidR="00F96C72" w:rsidRPr="00453A41" w:rsidRDefault="00453A41">
      <w:pPr>
        <w:jc w:val="both"/>
        <w:rPr>
          <w:rFonts w:ascii="Tahoma" w:hAnsi="Tahoma" w:cs="Tahoma"/>
          <w:bCs/>
        </w:rPr>
      </w:pPr>
      <w:r w:rsidRPr="00453A41">
        <w:rPr>
          <w:rFonts w:ascii="Tahoma" w:hAnsi="Tahoma" w:cs="Tahoma"/>
          <w:bCs/>
        </w:rPr>
        <w:t>Nemám žádná další doporučení</w:t>
      </w:r>
    </w:p>
    <w:p w14:paraId="3A185A9D" w14:textId="77777777" w:rsidR="00F96C72" w:rsidRPr="00453A41" w:rsidRDefault="00F96C72">
      <w:pPr>
        <w:jc w:val="both"/>
        <w:rPr>
          <w:rFonts w:ascii="Tahoma" w:hAnsi="Tahoma" w:cs="Tahoma"/>
          <w:b/>
          <w:bCs/>
        </w:rPr>
      </w:pPr>
    </w:p>
    <w:p w14:paraId="53591306" w14:textId="77777777" w:rsidR="00F96C72" w:rsidRPr="00453A41" w:rsidRDefault="00F96C72">
      <w:pPr>
        <w:jc w:val="both"/>
        <w:rPr>
          <w:rFonts w:ascii="Tahoma" w:hAnsi="Tahoma" w:cs="Tahoma"/>
          <w:b/>
          <w:bCs/>
        </w:rPr>
      </w:pPr>
    </w:p>
    <w:p w14:paraId="1B3BACCA" w14:textId="77777777" w:rsidR="00F96C72" w:rsidRPr="00453A41" w:rsidRDefault="00F96C72">
      <w:pPr>
        <w:jc w:val="both"/>
        <w:rPr>
          <w:rFonts w:ascii="Tahoma" w:hAnsi="Tahoma" w:cs="Tahoma"/>
          <w:b/>
          <w:bCs/>
        </w:rPr>
      </w:pPr>
    </w:p>
    <w:p w14:paraId="5B609287" w14:textId="77777777" w:rsidR="00F96C72" w:rsidRPr="00453A41" w:rsidRDefault="00F96C72">
      <w:pPr>
        <w:jc w:val="both"/>
        <w:rPr>
          <w:rFonts w:ascii="Tahoma" w:hAnsi="Tahoma" w:cs="Tahoma"/>
        </w:rPr>
      </w:pPr>
      <w:r w:rsidRPr="00453A41">
        <w:rPr>
          <w:rFonts w:ascii="Tahoma" w:hAnsi="Tahoma" w:cs="Tahoma"/>
          <w:b/>
          <w:bCs/>
        </w:rPr>
        <w:t xml:space="preserve">Pracovní součinnost studenta a školitele v průběhu zpracování práce </w:t>
      </w:r>
      <w:r w:rsidRPr="00453A41">
        <w:rPr>
          <w:rFonts w:ascii="Tahoma" w:hAnsi="Tahoma" w:cs="Tahoma"/>
        </w:rPr>
        <w:t>(vyplní vedoucí práce):</w:t>
      </w:r>
    </w:p>
    <w:p w14:paraId="22E23A62" w14:textId="77777777" w:rsidR="00F96C72" w:rsidRPr="00453A41" w:rsidRDefault="00F96C72">
      <w:pPr>
        <w:jc w:val="both"/>
        <w:rPr>
          <w:rFonts w:ascii="Tahoma" w:hAnsi="Tahoma" w:cs="Tahoma"/>
          <w:b/>
          <w:bCs/>
        </w:rPr>
      </w:pPr>
    </w:p>
    <w:p w14:paraId="5BE6864F" w14:textId="77777777" w:rsidR="00F96C72" w:rsidRPr="00453A41" w:rsidRDefault="00F96C72">
      <w:pPr>
        <w:jc w:val="both"/>
        <w:rPr>
          <w:rFonts w:ascii="Tahoma" w:hAnsi="Tahoma" w:cs="Tahoma"/>
          <w:b/>
          <w:bCs/>
        </w:rPr>
      </w:pPr>
    </w:p>
    <w:p w14:paraId="35BB7432" w14:textId="77777777" w:rsidR="00F96C72" w:rsidRPr="00453A41" w:rsidRDefault="00F96C72">
      <w:pPr>
        <w:jc w:val="both"/>
        <w:rPr>
          <w:rFonts w:ascii="Tahoma" w:hAnsi="Tahoma" w:cs="Tahoma"/>
          <w:b/>
          <w:bCs/>
        </w:rPr>
      </w:pPr>
    </w:p>
    <w:p w14:paraId="7365606D" w14:textId="77777777" w:rsidR="00F96C72" w:rsidRPr="00453A41" w:rsidRDefault="00F96C72">
      <w:pPr>
        <w:jc w:val="both"/>
        <w:rPr>
          <w:rFonts w:ascii="Tahoma" w:hAnsi="Tahoma" w:cs="Tahoma"/>
        </w:rPr>
      </w:pPr>
      <w:r w:rsidRPr="00453A41">
        <w:rPr>
          <w:rFonts w:ascii="Tahoma" w:hAnsi="Tahoma" w:cs="Tahoma"/>
          <w:b/>
          <w:bCs/>
        </w:rPr>
        <w:t>Celkové hodnocení:</w:t>
      </w:r>
    </w:p>
    <w:p w14:paraId="133133A1" w14:textId="77777777" w:rsidR="00F96C72" w:rsidRPr="00453A41" w:rsidRDefault="00F96C72">
      <w:pPr>
        <w:spacing w:line="200" w:lineRule="atLeast"/>
        <w:rPr>
          <w:rFonts w:ascii="Tahoma" w:hAnsi="Tahoma" w:cs="Tahoma"/>
          <w:b/>
          <w:bCs/>
        </w:rPr>
      </w:pPr>
    </w:p>
    <w:p w14:paraId="61966F0B" w14:textId="77777777" w:rsidR="00F96C72" w:rsidRPr="00453A41" w:rsidRDefault="00F96C72">
      <w:pPr>
        <w:jc w:val="both"/>
        <w:rPr>
          <w:rFonts w:ascii="Tahoma" w:hAnsi="Tahoma" w:cs="Tahoma"/>
        </w:rPr>
      </w:pPr>
      <w:r w:rsidRPr="00453A41">
        <w:rPr>
          <w:rFonts w:ascii="Tahoma" w:hAnsi="Tahoma" w:cs="Tahoma"/>
        </w:rPr>
        <w:t xml:space="preserve">Práci </w:t>
      </w:r>
      <w:r w:rsidR="00453A41">
        <w:rPr>
          <w:rFonts w:ascii="Tahoma" w:hAnsi="Tahoma" w:cs="Tahoma"/>
        </w:rPr>
        <w:t xml:space="preserve">doporučuji k obhajobě: ano </w:t>
      </w:r>
      <w:r w:rsidRPr="00453A41">
        <w:rPr>
          <w:rFonts w:ascii="Tahoma" w:hAnsi="Tahoma" w:cs="Tahoma"/>
        </w:rPr>
        <w:t xml:space="preserve"> </w:t>
      </w:r>
    </w:p>
    <w:p w14:paraId="632EE4BE" w14:textId="77777777" w:rsidR="00F96C72" w:rsidRPr="00453A41" w:rsidRDefault="00F96C72">
      <w:pPr>
        <w:spacing w:line="200" w:lineRule="atLeast"/>
        <w:rPr>
          <w:rFonts w:ascii="Tahoma" w:hAnsi="Tahoma" w:cs="Tahoma"/>
          <w:b/>
          <w:bCs/>
        </w:rPr>
      </w:pPr>
    </w:p>
    <w:p w14:paraId="190A2E82" w14:textId="77777777" w:rsidR="00F96C72" w:rsidRPr="00453A41" w:rsidRDefault="00F96C72">
      <w:pPr>
        <w:jc w:val="both"/>
        <w:rPr>
          <w:rFonts w:ascii="Tahoma" w:hAnsi="Tahoma" w:cs="Tahoma"/>
        </w:rPr>
      </w:pPr>
      <w:r w:rsidRPr="00453A41">
        <w:rPr>
          <w:rFonts w:ascii="Tahoma" w:hAnsi="Tahoma" w:cs="Tahoma"/>
        </w:rPr>
        <w:t>Návrh hodnocení: výborně – velmi dobře – dobře – neprospěl</w:t>
      </w:r>
    </w:p>
    <w:p w14:paraId="36A6F0C4" w14:textId="77777777" w:rsidR="00F96C72" w:rsidRPr="00453A41" w:rsidRDefault="00453A41">
      <w:pPr>
        <w:spacing w:line="200" w:lineRule="atLeast"/>
        <w:rPr>
          <w:rFonts w:ascii="Tahoma" w:hAnsi="Tahoma" w:cs="Tahoma"/>
          <w:bCs/>
        </w:rPr>
      </w:pPr>
      <w:r>
        <w:rPr>
          <w:rFonts w:ascii="Tahoma" w:hAnsi="Tahoma" w:cs="Tahoma"/>
          <w:bCs/>
        </w:rPr>
        <w:t>Dle výsledku obhajoby.</w:t>
      </w:r>
    </w:p>
    <w:p w14:paraId="3D6F6A3E" w14:textId="77777777" w:rsidR="00F96C72" w:rsidRPr="00453A41" w:rsidRDefault="00F96C72">
      <w:pPr>
        <w:spacing w:line="200" w:lineRule="atLeast"/>
        <w:rPr>
          <w:rFonts w:ascii="Tahoma" w:hAnsi="Tahoma" w:cs="Tahoma"/>
          <w:b/>
          <w:bCs/>
        </w:rPr>
      </w:pPr>
    </w:p>
    <w:p w14:paraId="764B9A99" w14:textId="77777777" w:rsidR="00F96C72" w:rsidRPr="00453A41" w:rsidRDefault="00F96C72">
      <w:pPr>
        <w:jc w:val="both"/>
        <w:rPr>
          <w:rFonts w:ascii="Tahoma" w:hAnsi="Tahoma" w:cs="Tahoma"/>
          <w:b/>
          <w:bCs/>
        </w:rPr>
      </w:pPr>
    </w:p>
    <w:p w14:paraId="4D76C3C3" w14:textId="77777777" w:rsidR="00F96C72" w:rsidRPr="00453A41" w:rsidRDefault="00F96C72">
      <w:pPr>
        <w:jc w:val="both"/>
        <w:rPr>
          <w:rFonts w:ascii="Tahoma" w:hAnsi="Tahoma" w:cs="Tahoma"/>
          <w:b/>
          <w:bCs/>
        </w:rPr>
      </w:pPr>
      <w:r w:rsidRPr="00453A41">
        <w:rPr>
          <w:rFonts w:ascii="Tahoma" w:hAnsi="Tahoma" w:cs="Tahoma"/>
          <w:b/>
          <w:bCs/>
        </w:rPr>
        <w:t>Náměty k rozpravě:</w:t>
      </w:r>
    </w:p>
    <w:p w14:paraId="6040E422" w14:textId="77777777" w:rsidR="00F96C72" w:rsidRPr="00453A41" w:rsidRDefault="00F96C72">
      <w:pPr>
        <w:jc w:val="both"/>
        <w:rPr>
          <w:rFonts w:ascii="Tahoma" w:hAnsi="Tahoma" w:cs="Tahoma"/>
        </w:rPr>
      </w:pPr>
    </w:p>
    <w:p w14:paraId="3C5C8CFF" w14:textId="1465B315" w:rsidR="00F96C72" w:rsidRPr="00453A41" w:rsidRDefault="00453A41" w:rsidP="005567CB">
      <w:pPr>
        <w:ind w:left="720"/>
        <w:jc w:val="both"/>
        <w:rPr>
          <w:rFonts w:ascii="Tahoma" w:hAnsi="Tahoma" w:cs="Tahoma"/>
        </w:rPr>
      </w:pPr>
      <w:r>
        <w:rPr>
          <w:rFonts w:ascii="Tahoma" w:hAnsi="Tahoma" w:cs="Tahoma"/>
        </w:rPr>
        <w:t>Objasněte</w:t>
      </w:r>
      <w:r w:rsidR="005567CB">
        <w:rPr>
          <w:rFonts w:ascii="Tahoma" w:hAnsi="Tahoma" w:cs="Tahoma"/>
        </w:rPr>
        <w:t xml:space="preserve"> vztah pojmů dobra, dobrého života a spravedlnosti v Aristotelově chápání politiky.</w:t>
      </w:r>
    </w:p>
    <w:p w14:paraId="4599D672" w14:textId="77777777" w:rsidR="00F96C72" w:rsidRPr="00453A41" w:rsidRDefault="00F96C72">
      <w:pPr>
        <w:jc w:val="both"/>
        <w:rPr>
          <w:rFonts w:ascii="Tahoma" w:hAnsi="Tahoma" w:cs="Tahoma"/>
        </w:rPr>
      </w:pPr>
    </w:p>
    <w:p w14:paraId="39C4BC04" w14:textId="77777777" w:rsidR="00F96C72" w:rsidRPr="00453A41" w:rsidRDefault="00F96C72">
      <w:pPr>
        <w:jc w:val="both"/>
        <w:rPr>
          <w:rFonts w:ascii="Tahoma" w:hAnsi="Tahoma" w:cs="Tahoma"/>
        </w:rPr>
      </w:pPr>
    </w:p>
    <w:p w14:paraId="4B6DAECF" w14:textId="656365FB" w:rsidR="00F96C72" w:rsidRDefault="00F96C72">
      <w:pPr>
        <w:rPr>
          <w:rFonts w:ascii="Tahoma" w:hAnsi="Tahoma" w:cs="Tahoma"/>
        </w:rPr>
      </w:pPr>
      <w:r w:rsidRPr="00453A41">
        <w:rPr>
          <w:rFonts w:ascii="Tahoma" w:hAnsi="Tahoma" w:cs="Tahoma"/>
        </w:rPr>
        <w:t>V </w:t>
      </w:r>
      <w:r w:rsidR="00B761BC">
        <w:rPr>
          <w:rFonts w:ascii="Tahoma" w:hAnsi="Tahoma" w:cs="Tahoma"/>
        </w:rPr>
        <w:t>Brně</w:t>
      </w:r>
      <w:r w:rsidRPr="00453A41">
        <w:rPr>
          <w:rFonts w:ascii="Tahoma" w:hAnsi="Tahoma" w:cs="Tahoma"/>
        </w:rPr>
        <w:t xml:space="preserve"> dne </w:t>
      </w:r>
      <w:r w:rsidR="005567CB">
        <w:rPr>
          <w:rFonts w:ascii="Tahoma" w:hAnsi="Tahoma" w:cs="Tahoma"/>
        </w:rPr>
        <w:t>25</w:t>
      </w:r>
      <w:r w:rsidR="009F22EC">
        <w:rPr>
          <w:rFonts w:ascii="Tahoma" w:hAnsi="Tahoma" w:cs="Tahoma"/>
        </w:rPr>
        <w:t xml:space="preserve">. </w:t>
      </w:r>
      <w:r w:rsidR="005567CB">
        <w:rPr>
          <w:rFonts w:ascii="Tahoma" w:hAnsi="Tahoma" w:cs="Tahoma"/>
        </w:rPr>
        <w:t xml:space="preserve">srpna </w:t>
      </w:r>
      <w:r w:rsidR="009F22EC">
        <w:rPr>
          <w:rFonts w:ascii="Tahoma" w:hAnsi="Tahoma" w:cs="Tahoma"/>
        </w:rPr>
        <w:t>20</w:t>
      </w:r>
      <w:r w:rsidR="005567CB">
        <w:rPr>
          <w:rFonts w:ascii="Tahoma" w:hAnsi="Tahoma" w:cs="Tahoma"/>
        </w:rPr>
        <w:t>20</w:t>
      </w:r>
      <w:r w:rsidRPr="00453A41">
        <w:rPr>
          <w:rFonts w:ascii="Tahoma" w:hAnsi="Tahoma" w:cs="Tahoma"/>
        </w:rPr>
        <w:tab/>
      </w:r>
      <w:r w:rsidRPr="00453A41">
        <w:rPr>
          <w:rFonts w:ascii="Tahoma" w:hAnsi="Tahoma" w:cs="Tahoma"/>
        </w:rPr>
        <w:tab/>
      </w:r>
      <w:r w:rsidRPr="00453A41">
        <w:rPr>
          <w:rFonts w:ascii="Tahoma" w:hAnsi="Tahoma" w:cs="Tahoma"/>
        </w:rPr>
        <w:tab/>
      </w:r>
      <w:r w:rsidRPr="00453A41">
        <w:rPr>
          <w:rFonts w:ascii="Tahoma" w:hAnsi="Tahoma" w:cs="Tahoma"/>
        </w:rPr>
        <w:tab/>
      </w:r>
      <w:r w:rsidRPr="00453A41">
        <w:rPr>
          <w:rFonts w:ascii="Tahoma" w:hAnsi="Tahoma" w:cs="Tahoma"/>
        </w:rPr>
        <w:tab/>
        <w:t xml:space="preserve"> oponent</w:t>
      </w:r>
    </w:p>
    <w:p w14:paraId="49D80E5F" w14:textId="74651E80" w:rsidR="009F22EC" w:rsidRPr="00453A41" w:rsidRDefault="009F22EC">
      <w:r>
        <w:rPr>
          <w:rFonts w:ascii="Tahoma" w:hAnsi="Tahoma" w:cs="Tahoma"/>
        </w:rPr>
        <w:t xml:space="preserve">                                                                                 Prof. </w:t>
      </w:r>
      <w:r w:rsidR="00B761BC">
        <w:rPr>
          <w:rFonts w:ascii="Tahoma" w:hAnsi="Tahoma" w:cs="Tahoma"/>
        </w:rPr>
        <w:t xml:space="preserve">PhDr. </w:t>
      </w:r>
      <w:r>
        <w:rPr>
          <w:rFonts w:ascii="Tahoma" w:hAnsi="Tahoma" w:cs="Tahoma"/>
        </w:rPr>
        <w:t>Petr Horák</w:t>
      </w:r>
      <w:r w:rsidR="00B761BC">
        <w:rPr>
          <w:rFonts w:ascii="Tahoma" w:hAnsi="Tahoma" w:cs="Tahoma"/>
        </w:rPr>
        <w:t>, CSc.</w:t>
      </w:r>
    </w:p>
    <w:sectPr w:rsidR="009F22EC" w:rsidRPr="00453A4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7E3D83"/>
    <w:multiLevelType w:val="hybridMultilevel"/>
    <w:tmpl w:val="EBA80DE0"/>
    <w:lvl w:ilvl="0" w:tplc="23DC0206">
      <w:start w:val="4"/>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A8A35C8"/>
    <w:multiLevelType w:val="hybridMultilevel"/>
    <w:tmpl w:val="F5C079F4"/>
    <w:lvl w:ilvl="0" w:tplc="20A0E66A">
      <w:start w:val="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76F14330"/>
    <w:multiLevelType w:val="hybridMultilevel"/>
    <w:tmpl w:val="38E4D0E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557"/>
    <w:rsid w:val="001B70DD"/>
    <w:rsid w:val="00252CEA"/>
    <w:rsid w:val="00266AC7"/>
    <w:rsid w:val="002E30D0"/>
    <w:rsid w:val="00357329"/>
    <w:rsid w:val="003B512D"/>
    <w:rsid w:val="00453A41"/>
    <w:rsid w:val="004B4820"/>
    <w:rsid w:val="004B6B2E"/>
    <w:rsid w:val="00502557"/>
    <w:rsid w:val="005374D6"/>
    <w:rsid w:val="005460B8"/>
    <w:rsid w:val="005567CB"/>
    <w:rsid w:val="00630894"/>
    <w:rsid w:val="006512A0"/>
    <w:rsid w:val="00666CC2"/>
    <w:rsid w:val="00704F94"/>
    <w:rsid w:val="0073222C"/>
    <w:rsid w:val="007734FC"/>
    <w:rsid w:val="0078074C"/>
    <w:rsid w:val="0078543E"/>
    <w:rsid w:val="007F2351"/>
    <w:rsid w:val="008737B7"/>
    <w:rsid w:val="008C7EA6"/>
    <w:rsid w:val="009E5470"/>
    <w:rsid w:val="009F22EC"/>
    <w:rsid w:val="009F605B"/>
    <w:rsid w:val="00B761BC"/>
    <w:rsid w:val="00BB436B"/>
    <w:rsid w:val="00C45287"/>
    <w:rsid w:val="00E13D25"/>
    <w:rsid w:val="00E51219"/>
    <w:rsid w:val="00F33C67"/>
    <w:rsid w:val="00F76EC0"/>
    <w:rsid w:val="00F96C7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0A374"/>
  <w15:chartTrackingRefBased/>
  <w15:docId w15:val="{8E4442CA-1D53-4B8D-81AA-0FA20C6BA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cs-CZ" w:eastAsia="cs-CZ"/>
    </w:rPr>
  </w:style>
  <w:style w:type="paragraph" w:styleId="Titre1">
    <w:name w:val="heading 1"/>
    <w:basedOn w:val="Normal"/>
    <w:next w:val="Normal"/>
    <w:qFormat/>
    <w:pPr>
      <w:keepNext/>
      <w:suppressAutoHyphens/>
      <w:spacing w:line="200" w:lineRule="atLeast"/>
      <w:jc w:val="center"/>
      <w:outlineLvl w:val="0"/>
    </w:pPr>
    <w:rPr>
      <w:rFonts w:ascii="Arial" w:hAnsi="Arial" w:cs="Arial"/>
      <w:b/>
      <w:color w:val="333333"/>
      <w:sz w:val="28"/>
      <w:szCs w:val="28"/>
      <w:lang w:val="pl-PL" w:eastAsia="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semiHidden/>
    <w:pPr>
      <w:tabs>
        <w:tab w:val="center" w:pos="4536"/>
        <w:tab w:val="right" w:pos="9072"/>
      </w:tabs>
    </w:pPr>
    <w:rPr>
      <w:sz w:val="20"/>
      <w:szCs w:val="20"/>
    </w:rPr>
  </w:style>
  <w:style w:type="paragraph" w:styleId="Liste">
    <w:name w:val="List"/>
    <w:basedOn w:val="Corpsdetexte"/>
    <w:semiHidden/>
    <w:rPr>
      <w:rFonts w:cs="Tahoma"/>
    </w:rPr>
  </w:style>
  <w:style w:type="paragraph" w:styleId="Corpsdetexte">
    <w:name w:val="Body Text"/>
    <w:basedOn w:val="Normal"/>
    <w:semiHidden/>
    <w:pPr>
      <w:suppressAutoHyphens/>
      <w:spacing w:after="120"/>
    </w:pPr>
    <w:rPr>
      <w:lang w:val="en-US" w:eastAsia="ar-SA"/>
    </w:rPr>
  </w:style>
  <w:style w:type="paragraph" w:customStyle="1" w:styleId="Nadpistabulky">
    <w:name w:val="Nadpis tabulky"/>
    <w:basedOn w:val="Obsahtabulky"/>
    <w:pPr>
      <w:jc w:val="center"/>
    </w:pPr>
    <w:rPr>
      <w:b/>
      <w:bCs/>
      <w:i/>
      <w:iCs/>
    </w:rPr>
  </w:style>
  <w:style w:type="paragraph" w:customStyle="1" w:styleId="Obsahtabulky">
    <w:name w:val="Obsah tabulky"/>
    <w:basedOn w:val="Normal"/>
    <w:pPr>
      <w:suppressLineNumbers/>
      <w:suppressAutoHyphens/>
    </w:pPr>
    <w:rPr>
      <w:lang w:val="en-US" w:eastAsia="ar-SA"/>
    </w:rPr>
  </w:style>
  <w:style w:type="character" w:customStyle="1" w:styleId="WW-Absatz-Standardschriftart111">
    <w:name w:val="WW-Absatz-Standardschriftart111"/>
  </w:style>
  <w:style w:type="character" w:customStyle="1" w:styleId="WW-Absatz-Standardschriftart11">
    <w:name w:val="WW-Absatz-Standardschriftart11"/>
  </w:style>
  <w:style w:type="paragraph" w:styleId="Textedebulles">
    <w:name w:val="Balloon Text"/>
    <w:basedOn w:val="Normal"/>
    <w:link w:val="TextedebullesCar"/>
    <w:uiPriority w:val="99"/>
    <w:semiHidden/>
    <w:unhideWhenUsed/>
    <w:rsid w:val="006512A0"/>
    <w:rPr>
      <w:rFonts w:ascii="Segoe UI" w:hAnsi="Segoe UI" w:cs="Segoe UI"/>
      <w:sz w:val="18"/>
      <w:szCs w:val="18"/>
    </w:rPr>
  </w:style>
  <w:style w:type="character" w:customStyle="1" w:styleId="TextedebullesCar">
    <w:name w:val="Texte de bulles Car"/>
    <w:basedOn w:val="Policepardfaut"/>
    <w:link w:val="Textedebulles"/>
    <w:uiPriority w:val="99"/>
    <w:semiHidden/>
    <w:rsid w:val="006512A0"/>
    <w:rPr>
      <w:rFonts w:ascii="Segoe UI" w:hAnsi="Segoe UI" w:cs="Segoe UI"/>
      <w:sz w:val="18"/>
      <w:szCs w:val="18"/>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917</Words>
  <Characters>5045</Characters>
  <Application>Microsoft Office Word</Application>
  <DocSecurity>0</DocSecurity>
  <Lines>42</Lines>
  <Paragraphs>11</Paragraphs>
  <ScaleCrop>false</ScaleCrop>
  <HeadingPairs>
    <vt:vector size="4" baseType="variant">
      <vt:variant>
        <vt:lpstr>Titre</vt:lpstr>
      </vt:variant>
      <vt:variant>
        <vt:i4>1</vt:i4>
      </vt:variant>
      <vt:variant>
        <vt:lpstr>Název</vt:lpstr>
      </vt:variant>
      <vt:variant>
        <vt:i4>1</vt:i4>
      </vt:variant>
    </vt:vector>
  </HeadingPairs>
  <TitlesOfParts>
    <vt:vector size="2" baseType="lpstr">
      <vt:lpstr> </vt:lpstr>
      <vt:lpstr> </vt:lpstr>
    </vt:vector>
  </TitlesOfParts>
  <Company>Akademické gymnázium</Company>
  <LinksUpToDate>false</LinksUpToDate>
  <CharactersWithSpaces>5951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Filip Grygar</dc:creator>
  <cp:keywords/>
  <cp:lastModifiedBy>Petr Horák</cp:lastModifiedBy>
  <cp:revision>4</cp:revision>
  <cp:lastPrinted>2020-08-25T16:28:00Z</cp:lastPrinted>
  <dcterms:created xsi:type="dcterms:W3CDTF">2020-08-25T16:31:00Z</dcterms:created>
  <dcterms:modified xsi:type="dcterms:W3CDTF">2020-08-26T07:04:00Z</dcterms:modified>
</cp:coreProperties>
</file>