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7B7C" w:rsidRDefault="00CF7B7C" w:rsidP="00CF7B7C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F7B7C" w:rsidRDefault="00CF7B7C" w:rsidP="00CF7B7C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F7B7C" w:rsidRDefault="00CF7B7C" w:rsidP="00CF7B7C">
      <w:pPr>
        <w:jc w:val="center"/>
        <w:rPr>
          <w:b/>
        </w:rPr>
      </w:pPr>
      <w:r>
        <w:rPr>
          <w:b/>
        </w:rPr>
        <w:t>Katedra anglistiky a amerikanistiky</w:t>
      </w:r>
    </w:p>
    <w:p w:rsidR="00CF7B7C" w:rsidRDefault="00CF7B7C" w:rsidP="00CF7B7C">
      <w:pPr>
        <w:spacing w:before="60"/>
        <w:jc w:val="center"/>
        <w:rPr>
          <w:b/>
          <w:sz w:val="32"/>
          <w:szCs w:val="32"/>
        </w:rPr>
      </w:pPr>
    </w:p>
    <w:p w:rsidR="00CF7B7C" w:rsidRDefault="00CF7B7C" w:rsidP="00CF7B7C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CF7B7C" w:rsidRDefault="00CF7B7C" w:rsidP="00CF7B7C">
      <w:pPr>
        <w:spacing w:before="60"/>
        <w:jc w:val="both"/>
        <w:rPr>
          <w:b/>
        </w:rPr>
      </w:pPr>
    </w:p>
    <w:p w:rsidR="00CF7B7C" w:rsidRDefault="00CF7B7C" w:rsidP="00CF7B7C">
      <w:pPr>
        <w:spacing w:before="60"/>
        <w:jc w:val="both"/>
        <w:rPr>
          <w:b/>
        </w:rPr>
      </w:pPr>
    </w:p>
    <w:p w:rsidR="00CF7B7C" w:rsidRDefault="00CF7B7C" w:rsidP="00CF7B7C">
      <w:pPr>
        <w:spacing w:before="60"/>
        <w:jc w:val="both"/>
      </w:pPr>
      <w:r>
        <w:rPr>
          <w:b/>
        </w:rPr>
        <w:t>Autor práce: Lukáš Kopp</w:t>
      </w:r>
    </w:p>
    <w:p w:rsidR="00CF7B7C" w:rsidRDefault="00CF7B7C" w:rsidP="00CF7B7C">
      <w:pPr>
        <w:spacing w:before="60"/>
        <w:jc w:val="both"/>
      </w:pPr>
      <w:r>
        <w:rPr>
          <w:b/>
        </w:rPr>
        <w:t>Studijní obor: Anglický jazyk pro odbornou praxi</w:t>
      </w:r>
    </w:p>
    <w:p w:rsidR="00CF7B7C" w:rsidRDefault="00CF7B7C" w:rsidP="00CF7B7C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Trains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American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Literature</w:t>
      </w:r>
      <w:proofErr w:type="spellEnd"/>
      <w:r>
        <w:rPr>
          <w:b/>
        </w:rPr>
        <w:t xml:space="preserve">: Frank </w:t>
      </w:r>
      <w:proofErr w:type="spellStart"/>
      <w:r>
        <w:rPr>
          <w:b/>
        </w:rPr>
        <w:t>Norris</w:t>
      </w:r>
      <w:proofErr w:type="spellEnd"/>
      <w:r>
        <w:rPr>
          <w:b/>
        </w:rPr>
        <w:t xml:space="preserve"> and Jack Kerouac</w:t>
      </w:r>
    </w:p>
    <w:p w:rsidR="00CF7B7C" w:rsidRDefault="00CF7B7C" w:rsidP="00CF7B7C">
      <w:pPr>
        <w:spacing w:before="60"/>
      </w:pPr>
      <w:r>
        <w:rPr>
          <w:b/>
        </w:rPr>
        <w:t>Akademický rok: 2018/2019</w:t>
      </w:r>
    </w:p>
    <w:p w:rsidR="00CF7B7C" w:rsidRDefault="00CF7B7C" w:rsidP="00CF7B7C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Ph.D. </w:t>
      </w:r>
    </w:p>
    <w:p w:rsidR="00CF7B7C" w:rsidRDefault="00CF7B7C" w:rsidP="00CF7B7C">
      <w:pPr>
        <w:jc w:val="both"/>
      </w:pPr>
      <w:r>
        <w:rPr>
          <w:b/>
        </w:rPr>
        <w:t>Oponent práce: Mgr. Michal Kleprlík, Ph.D.</w:t>
      </w:r>
    </w:p>
    <w:p w:rsidR="00CF7B7C" w:rsidRDefault="00CF7B7C" w:rsidP="00CF7B7C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F7B7C" w:rsidTr="00F8054F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CF7B7C" w:rsidRDefault="00CF7B7C" w:rsidP="00F8054F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1 - 2</w:t>
            </w:r>
            <w:proofErr w:type="gramEnd"/>
            <w:r>
              <w:rPr>
                <w:b/>
              </w:rPr>
              <w:t xml:space="preserve"> - 3 – 4</w:t>
            </w: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CF7B7C" w:rsidRDefault="00CF7B7C" w:rsidP="00F8054F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FD7671" w:rsidP="00F8054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F7B7C" w:rsidRDefault="00CF7B7C" w:rsidP="00F8054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  <w:tr w:rsidR="00CF7B7C" w:rsidTr="00F8054F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B7C" w:rsidRDefault="00CF7B7C" w:rsidP="00F8054F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B7C" w:rsidRDefault="00CF7B7C" w:rsidP="00F8054F">
            <w:pPr>
              <w:rPr>
                <w:b/>
              </w:rPr>
            </w:pPr>
          </w:p>
        </w:tc>
      </w:tr>
    </w:tbl>
    <w:p w:rsidR="00CF7B7C" w:rsidRDefault="00CF7B7C" w:rsidP="00CF7B7C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F7B7C" w:rsidRDefault="00CF7B7C" w:rsidP="00CF7B7C">
      <w:pPr>
        <w:spacing w:before="120" w:line="360" w:lineRule="auto"/>
        <w:jc w:val="both"/>
      </w:pPr>
    </w:p>
    <w:p w:rsidR="00CF7B7C" w:rsidRDefault="00CF7B7C" w:rsidP="00CF7B7C">
      <w:pPr>
        <w:spacing w:before="120" w:line="360" w:lineRule="auto"/>
        <w:jc w:val="both"/>
      </w:pPr>
      <w:r w:rsidRPr="00336D89">
        <w:t>Bakalářsk</w:t>
      </w:r>
      <w:r>
        <w:t xml:space="preserve">á práce Lukáše Koppa pojednává o roli železnice ve vybraných dílech Franka </w:t>
      </w:r>
      <w:proofErr w:type="spellStart"/>
      <w:r>
        <w:t>Norrise</w:t>
      </w:r>
      <w:proofErr w:type="spellEnd"/>
      <w:r>
        <w:t xml:space="preserve"> a Jacka Kerouaca. Autor v ní postupuje přesně podle podrobného zadání od historie železnice v USA přes reflexi železnice v americké literatuře až </w:t>
      </w:r>
      <w:r w:rsidR="00DA677E">
        <w:t>po</w:t>
      </w:r>
      <w:r>
        <w:t xml:space="preserve"> samotný rozbor. V teoretické části shledávám nejhodnotnější druhou kapitolu, v níž </w:t>
      </w:r>
      <w:r w:rsidR="00AE4935">
        <w:t xml:space="preserve">autor prokazuje solidní přehled o dané problematice a občas i překvapí zajímavou souvislostí. Sice se najdou místa, kde je argumentace trochu nepřesná (kapitalismus není politickým zřízením ani nutně neznamená konsumní způsob život), celkově </w:t>
      </w:r>
      <w:r w:rsidR="00D13F77">
        <w:t xml:space="preserve">ji ale hodnotím ryze kladně. I samotný rozbor je dle mého soudu vcelku povedený, zejména jeho první část věnovaná F. </w:t>
      </w:r>
      <w:proofErr w:type="spellStart"/>
      <w:r w:rsidR="00D13F77">
        <w:t>Norrisovi</w:t>
      </w:r>
      <w:proofErr w:type="spellEnd"/>
      <w:r w:rsidR="00D13F77">
        <w:t xml:space="preserve"> a naturalismu</w:t>
      </w:r>
      <w:r w:rsidR="007E5670">
        <w:t xml:space="preserve"> s přesahem do francouzské literatury (E. </w:t>
      </w:r>
      <w:proofErr w:type="spellStart"/>
      <w:r w:rsidR="007E5670">
        <w:t>Zola</w:t>
      </w:r>
      <w:proofErr w:type="spellEnd"/>
      <w:r w:rsidR="007E5670">
        <w:t>).</w:t>
      </w:r>
      <w:r w:rsidR="00FD7671">
        <w:t xml:space="preserve"> Postrádal jsem však </w:t>
      </w:r>
      <w:r w:rsidR="002D5F95">
        <w:t xml:space="preserve">srovnání jazykových prostředků, jichž oba romanopisci využívali, a také pečlivěji promyšlený závěr práce. </w:t>
      </w:r>
      <w:r w:rsidR="007E5670">
        <w:t>Seznam sekundární literatury je v obou částech dostatečně pestrý a kvalitní. Vytknout tak lze pouze slabší stylistickou úroveň a gramatické chyby</w:t>
      </w:r>
      <w:r w:rsidR="002D5F95">
        <w:t>; j</w:t>
      </w:r>
      <w:bookmarkStart w:id="0" w:name="_GoBack"/>
      <w:bookmarkEnd w:id="0"/>
      <w:r w:rsidR="007E5670">
        <w:t xml:space="preserve">ejich počet však nepřesahuje únosné množství, proto práci k obhajobě doporučuji a hodnotím </w:t>
      </w:r>
      <w:r w:rsidR="00FD7671">
        <w:t>velmi dobře</w:t>
      </w:r>
      <w:r w:rsidR="007E5670">
        <w:t>.</w:t>
      </w:r>
      <w:r w:rsidR="00AE4935">
        <w:t xml:space="preserve">  </w:t>
      </w:r>
    </w:p>
    <w:p w:rsidR="00CF7B7C" w:rsidRDefault="00CF7B7C" w:rsidP="00CF7B7C">
      <w:pPr>
        <w:spacing w:before="120" w:line="360" w:lineRule="auto"/>
        <w:jc w:val="both"/>
      </w:pPr>
    </w:p>
    <w:p w:rsidR="00CF7B7C" w:rsidRPr="00336D89" w:rsidRDefault="00CF7B7C" w:rsidP="00174FB3">
      <w:pPr>
        <w:spacing w:before="120" w:line="360" w:lineRule="auto"/>
        <w:jc w:val="both"/>
      </w:pPr>
    </w:p>
    <w:p w:rsidR="00CF7B7C" w:rsidRDefault="00CF7B7C" w:rsidP="00CF7B7C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F7B7C" w:rsidTr="00F8054F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F7B7C" w:rsidRDefault="00CF7B7C" w:rsidP="00F8054F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</w:p>
          <w:p w:rsidR="00CF7B7C" w:rsidRDefault="00CF7B7C" w:rsidP="00F8054F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F7B7C" w:rsidRDefault="00CF7B7C" w:rsidP="00F8054F">
            <w:pPr>
              <w:spacing w:line="360" w:lineRule="auto"/>
              <w:jc w:val="both"/>
              <w:rPr>
                <w:b/>
              </w:rPr>
            </w:pPr>
          </w:p>
          <w:p w:rsidR="00CF7B7C" w:rsidRDefault="00FD7671" w:rsidP="00F8054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CF7B7C" w:rsidRDefault="00CF7B7C" w:rsidP="00CF7B7C">
      <w:pPr>
        <w:spacing w:before="120" w:line="360" w:lineRule="auto"/>
        <w:jc w:val="center"/>
        <w:rPr>
          <w:b/>
        </w:rPr>
      </w:pPr>
    </w:p>
    <w:p w:rsidR="00CF7B7C" w:rsidRDefault="00CF7B7C" w:rsidP="00CF7B7C">
      <w:pPr>
        <w:jc w:val="both"/>
        <w:rPr>
          <w:b/>
          <w:sz w:val="28"/>
          <w:szCs w:val="28"/>
        </w:rPr>
      </w:pPr>
    </w:p>
    <w:p w:rsidR="00CF7B7C" w:rsidRDefault="00CF7B7C" w:rsidP="00CF7B7C">
      <w:pPr>
        <w:jc w:val="both"/>
        <w:rPr>
          <w:b/>
          <w:sz w:val="28"/>
          <w:szCs w:val="28"/>
        </w:rPr>
      </w:pPr>
    </w:p>
    <w:p w:rsidR="00CF7B7C" w:rsidRDefault="00CF7B7C" w:rsidP="00CF7B7C">
      <w:pPr>
        <w:jc w:val="both"/>
      </w:pPr>
    </w:p>
    <w:p w:rsidR="00CF7B7C" w:rsidRDefault="00CF7B7C" w:rsidP="00CF7B7C">
      <w:pPr>
        <w:jc w:val="both"/>
      </w:pPr>
      <w:r>
        <w:t>V Pardubicích, 21. 5. 2019</w:t>
      </w:r>
      <w:r>
        <w:tab/>
      </w:r>
      <w:r>
        <w:tab/>
      </w:r>
      <w:r>
        <w:tab/>
      </w:r>
      <w:r>
        <w:tab/>
        <w:t>..........................................................</w:t>
      </w:r>
    </w:p>
    <w:p w:rsidR="00CF7B7C" w:rsidRDefault="00CF7B7C" w:rsidP="00CF7B7C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CF7B7C" w:rsidRDefault="00CF7B7C" w:rsidP="00CF7B7C">
      <w:pPr>
        <w:pStyle w:val="Nadpis4"/>
        <w:spacing w:before="60"/>
        <w:jc w:val="center"/>
      </w:pPr>
    </w:p>
    <w:p w:rsidR="00CF7B7C" w:rsidRDefault="00CF7B7C" w:rsidP="00CF7B7C"/>
    <w:p w:rsidR="00CF7B7C" w:rsidRDefault="00CF7B7C" w:rsidP="00CF7B7C"/>
    <w:p w:rsidR="00CF7B7C" w:rsidRDefault="00CF7B7C" w:rsidP="00CF7B7C">
      <w:pPr>
        <w:rPr>
          <w:sz w:val="32"/>
          <w:szCs w:val="32"/>
          <w:vertAlign w:val="superscript"/>
        </w:rPr>
      </w:pPr>
    </w:p>
    <w:p w:rsidR="00CF7B7C" w:rsidRDefault="00CF7B7C" w:rsidP="00CF7B7C">
      <w:pPr>
        <w:rPr>
          <w:sz w:val="32"/>
          <w:szCs w:val="32"/>
          <w:vertAlign w:val="superscript"/>
        </w:rPr>
      </w:pPr>
    </w:p>
    <w:p w:rsidR="00CF7B7C" w:rsidRDefault="00CF7B7C" w:rsidP="00CF7B7C"/>
    <w:p w:rsidR="00CF7B7C" w:rsidRDefault="00CF7B7C" w:rsidP="00CF7B7C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0E376F"/>
    <w:multiLevelType w:val="hybridMultilevel"/>
    <w:tmpl w:val="A9B4CA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5C4"/>
    <w:rsid w:val="00174FB3"/>
    <w:rsid w:val="002D5F95"/>
    <w:rsid w:val="006A6968"/>
    <w:rsid w:val="007E5670"/>
    <w:rsid w:val="00AE4935"/>
    <w:rsid w:val="00CC258C"/>
    <w:rsid w:val="00CF7B7C"/>
    <w:rsid w:val="00D04416"/>
    <w:rsid w:val="00D13F77"/>
    <w:rsid w:val="00DA677E"/>
    <w:rsid w:val="00E075C4"/>
    <w:rsid w:val="00E31366"/>
    <w:rsid w:val="00EE6120"/>
    <w:rsid w:val="00FD7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9299E"/>
  <w15:chartTrackingRefBased/>
  <w15:docId w15:val="{CB9A3197-79F0-4D20-A76F-322EB73EB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F7B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F7B7C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F7B7C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F7B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405</Words>
  <Characters>2395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4</cp:revision>
  <dcterms:created xsi:type="dcterms:W3CDTF">2019-05-10T10:39:00Z</dcterms:created>
  <dcterms:modified xsi:type="dcterms:W3CDTF">2019-05-20T10:14:00Z</dcterms:modified>
</cp:coreProperties>
</file>