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4E266D0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17E3D">
        <w:rPr>
          <w:b/>
        </w:rPr>
        <w:tab/>
        <w:t>Denisa Kabrhelová</w:t>
      </w:r>
    </w:p>
    <w:p w14:paraId="13B3C08B" w14:textId="33329119" w:rsidR="00F17E3D" w:rsidRPr="00BD54FF" w:rsidRDefault="00080D7A" w:rsidP="00F17E3D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17E3D">
        <w:rPr>
          <w:b/>
        </w:rPr>
        <w:tab/>
      </w:r>
      <w:r w:rsidR="00F17E3D">
        <w:rPr>
          <w:b/>
        </w:rPr>
        <w:tab/>
        <w:t>Sexuální výchova na 2. stupni základních škol</w:t>
      </w:r>
    </w:p>
    <w:p w14:paraId="3BF0B9BD" w14:textId="5A33E3B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4FB228D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17E3D">
        <w:rPr>
          <w:b/>
        </w:rPr>
        <w:t>Mgr. Lucie Hájková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4F123F1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17E3D">
        <w:rPr>
          <w:b/>
        </w:rPr>
        <w:t>2023</w:t>
      </w:r>
    </w:p>
    <w:p w14:paraId="2E7B84A8" w14:textId="47AE0D31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17E3D">
        <w:rPr>
          <w:b/>
        </w:rPr>
        <w:t>PhDr. Jana Křišťálová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7B3CF7D3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6CFC507C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26A8A88C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F56D44F" w:rsidR="00217BBE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79714C62" w:rsidR="00A66BF6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0A8C4883" w:rsidR="00A66BF6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42C67546" w:rsidR="00391AAF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528DD44C" w:rsidR="0082081A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26164798" w:rsidR="00205A5E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3FC55FD8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11FAC234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5BF90B79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7C39FED7" w:rsidR="002E47E2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57F26ECC" w:rsidR="002E47E2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5549E223" w14:textId="77777777" w:rsidR="00F17E3D" w:rsidRDefault="00F17E3D" w:rsidP="00A1447A">
      <w:pPr>
        <w:spacing w:line="360" w:lineRule="auto"/>
        <w:ind w:firstLine="708"/>
        <w:jc w:val="both"/>
      </w:pPr>
      <w:r>
        <w:t xml:space="preserve">Bakalářská práce se zabývá problematikou sexuální výchovy na druhém stupni základních škol. Kapitoly teoretické části práce vycházejí z odborné literatury a vymezují základní a související pojmy. Jedna z kapitol pak popisuje charakteristiky psychického vývoje v období pubescence. Dál následují informace týkající se vzdělávacích programů z hlediska legislativy. Autorka zmiňuje také problémy jako je </w:t>
      </w:r>
      <w:proofErr w:type="spellStart"/>
      <w:r>
        <w:t>kyberrooming</w:t>
      </w:r>
      <w:proofErr w:type="spellEnd"/>
      <w:r>
        <w:t xml:space="preserve">, </w:t>
      </w:r>
      <w:proofErr w:type="spellStart"/>
      <w:r>
        <w:t>sexting</w:t>
      </w:r>
      <w:proofErr w:type="spellEnd"/>
      <w:r>
        <w:t xml:space="preserve">, pornografii. </w:t>
      </w:r>
    </w:p>
    <w:p w14:paraId="2A2AEC3C" w14:textId="2729C4AE" w:rsidR="002A635B" w:rsidRPr="00BD54FF" w:rsidRDefault="00F17E3D" w:rsidP="00A1447A">
      <w:pPr>
        <w:spacing w:line="360" w:lineRule="auto"/>
        <w:ind w:firstLine="708"/>
        <w:jc w:val="both"/>
      </w:pPr>
      <w:bookmarkStart w:id="0" w:name="_GoBack"/>
      <w:bookmarkEnd w:id="0"/>
      <w:r>
        <w:t xml:space="preserve">Výzkum byl realizován pomocí dotazníku s cílem zjistit, jakou formou probíhá sexuální výchova, jaké jsou na tuto výchovu názory žáků, a co by chtěli změnit. Otázky mapují problematiku v celé šíři, získané výsledky jsou zajímavé jakožto zpětná vazba od žáků, a mohly by sloužit jako zpětná vazba také pro učitele. </w:t>
      </w:r>
      <w:r w:rsidR="002A635B" w:rsidRPr="00BD54FF">
        <w:tab/>
      </w:r>
    </w:p>
    <w:p w14:paraId="4BB585B3" w14:textId="77777777" w:rsidR="002A635B" w:rsidRPr="00BD54FF" w:rsidRDefault="002A635B" w:rsidP="002A635B">
      <w:pPr>
        <w:spacing w:line="360" w:lineRule="auto"/>
        <w:jc w:val="both"/>
      </w:pP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77777777" w:rsidR="0082081A" w:rsidRPr="00BD54FF" w:rsidRDefault="0082081A" w:rsidP="0082081A">
      <w:pPr>
        <w:jc w:val="both"/>
      </w:pPr>
    </w:p>
    <w:p w14:paraId="3AFBF124" w14:textId="59BDFB41" w:rsidR="0082081A" w:rsidRPr="00BD54FF" w:rsidRDefault="00F17E3D" w:rsidP="0082081A">
      <w:pPr>
        <w:jc w:val="both"/>
      </w:pPr>
      <w:r>
        <w:t>1) Máte osobní zkušenost se sexuální výchovou? Pokud ano, co byste se domnívala, že by se mělo změnit?</w:t>
      </w:r>
    </w:p>
    <w:p w14:paraId="6E5EBA4E" w14:textId="77777777" w:rsidR="0082081A" w:rsidRPr="00BD54FF" w:rsidRDefault="0082081A" w:rsidP="0082081A">
      <w:pPr>
        <w:jc w:val="both"/>
      </w:pPr>
    </w:p>
    <w:p w14:paraId="431E466F" w14:textId="77777777" w:rsidR="0082081A" w:rsidRPr="00BD54FF" w:rsidRDefault="0082081A" w:rsidP="0082081A">
      <w:pPr>
        <w:jc w:val="both"/>
      </w:pPr>
    </w:p>
    <w:p w14:paraId="7B80F327" w14:textId="77777777" w:rsidR="002A635B" w:rsidRPr="00BD54FF" w:rsidRDefault="002A635B" w:rsidP="002A635B">
      <w:pPr>
        <w:spacing w:line="360" w:lineRule="auto"/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14:paraId="28BF9324" w14:textId="685CE46C" w:rsidR="003239D3" w:rsidRPr="00915C7C" w:rsidRDefault="00F17E3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322CC03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17E3D">
        <w:t>20.4.2023</w:t>
      </w:r>
      <w:proofErr w:type="gramEnd"/>
      <w:r w:rsidR="00F17E3D">
        <w:tab/>
      </w:r>
      <w:r w:rsidR="00F17E3D">
        <w:tab/>
      </w:r>
      <w:r w:rsidR="00F17E3D">
        <w:tab/>
      </w:r>
      <w:r w:rsidR="00F17E3D">
        <w:tab/>
      </w:r>
      <w:r w:rsidR="00F17E3D">
        <w:tab/>
        <w:t xml:space="preserve">                  PhDr. Jana Křišťálová</w:t>
      </w:r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296FEE" w14:textId="77777777" w:rsidR="00ED1CCF" w:rsidRDefault="00ED1CCF">
      <w:r>
        <w:separator/>
      </w:r>
    </w:p>
  </w:endnote>
  <w:endnote w:type="continuationSeparator" w:id="0">
    <w:p w14:paraId="081C4A0C" w14:textId="77777777" w:rsidR="00ED1CCF" w:rsidRDefault="00ED1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91C157" w14:textId="77777777" w:rsidR="00ED1CCF" w:rsidRDefault="00ED1CCF">
      <w:r>
        <w:separator/>
      </w:r>
    </w:p>
  </w:footnote>
  <w:footnote w:type="continuationSeparator" w:id="0">
    <w:p w14:paraId="60CDFCED" w14:textId="77777777" w:rsidR="00ED1CCF" w:rsidRDefault="00ED1C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1447A"/>
    <w:rsid w:val="00A33211"/>
    <w:rsid w:val="00A40839"/>
    <w:rsid w:val="00A66BF6"/>
    <w:rsid w:val="00A715C9"/>
    <w:rsid w:val="00A9107C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D1CCF"/>
    <w:rsid w:val="00EF0BA4"/>
    <w:rsid w:val="00EF5D6B"/>
    <w:rsid w:val="00F00F17"/>
    <w:rsid w:val="00F17E3D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340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3</cp:revision>
  <cp:lastPrinted>1900-12-31T23:00:00Z</cp:lastPrinted>
  <dcterms:created xsi:type="dcterms:W3CDTF">2023-04-20T08:21:00Z</dcterms:created>
  <dcterms:modified xsi:type="dcterms:W3CDTF">2023-04-30T16:04:00Z</dcterms:modified>
</cp:coreProperties>
</file>