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F2CD65" w14:textId="77777777" w:rsidR="00A17415" w:rsidRPr="00615242" w:rsidRDefault="00A17415" w:rsidP="00153879">
      <w:pPr>
        <w:spacing w:before="60" w:after="0" w:line="240" w:lineRule="auto"/>
        <w:jc w:val="center"/>
        <w:rPr>
          <w:rFonts w:eastAsia="Times New Roman" w:cs="Times New Roman"/>
          <w:b/>
          <w:sz w:val="24"/>
          <w:szCs w:val="24"/>
          <w:lang w:eastAsia="cs-CZ"/>
        </w:rPr>
      </w:pPr>
    </w:p>
    <w:p w14:paraId="2DBE8484" w14:textId="77777777" w:rsidR="00FC5381" w:rsidRPr="00615242" w:rsidRDefault="00FC5381" w:rsidP="00153879">
      <w:pPr>
        <w:spacing w:before="60" w:after="0" w:line="240" w:lineRule="auto"/>
        <w:jc w:val="center"/>
        <w:rPr>
          <w:rFonts w:eastAsia="Times New Roman" w:cs="Times New Roman"/>
          <w:b/>
          <w:sz w:val="24"/>
          <w:szCs w:val="24"/>
          <w:lang w:eastAsia="cs-CZ"/>
        </w:rPr>
      </w:pPr>
      <w:r w:rsidRPr="00615242">
        <w:rPr>
          <w:rFonts w:eastAsia="Times New Roman" w:cs="Times New Roman"/>
          <w:b/>
          <w:sz w:val="24"/>
          <w:szCs w:val="24"/>
          <w:lang w:eastAsia="cs-CZ"/>
        </w:rPr>
        <w:t>Posudek vedoucího závěrečné práce</w:t>
      </w:r>
    </w:p>
    <w:p w14:paraId="00EE9A4B" w14:textId="77777777" w:rsidR="00FC5381" w:rsidRPr="00615242" w:rsidRDefault="001149AF" w:rsidP="00E24516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cs-CZ"/>
        </w:rPr>
      </w:pPr>
      <w:r w:rsidRPr="00615242">
        <w:rPr>
          <w:rFonts w:eastAsia="Times New Roman" w:cs="Times New Roman"/>
          <w:sz w:val="24"/>
          <w:szCs w:val="24"/>
          <w:lang w:eastAsia="cs-CZ"/>
        </w:rPr>
        <w:t>(</w:t>
      </w:r>
      <w:r w:rsidR="00FC5381" w:rsidRPr="00615242">
        <w:rPr>
          <w:rFonts w:eastAsia="Times New Roman" w:cs="Times New Roman"/>
          <w:sz w:val="24"/>
          <w:szCs w:val="24"/>
          <w:lang w:eastAsia="cs-CZ"/>
        </w:rPr>
        <w:t>bakalářská práce</w:t>
      </w:r>
      <w:r w:rsidR="00CC29FC" w:rsidRPr="00615242">
        <w:rPr>
          <w:rFonts w:eastAsia="Times New Roman" w:cs="Times New Roman"/>
          <w:sz w:val="24"/>
          <w:szCs w:val="24"/>
          <w:lang w:eastAsia="cs-CZ"/>
        </w:rPr>
        <w:t>,</w:t>
      </w:r>
      <w:r w:rsidR="00FC5381" w:rsidRPr="00615242">
        <w:rPr>
          <w:rFonts w:eastAsia="Times New Roman" w:cs="Times New Roman"/>
          <w:sz w:val="24"/>
          <w:szCs w:val="24"/>
          <w:lang w:eastAsia="cs-CZ"/>
        </w:rPr>
        <w:t xml:space="preserve"> diplomová práce</w:t>
      </w:r>
      <w:r w:rsidR="00CC29FC" w:rsidRPr="00615242">
        <w:rPr>
          <w:rFonts w:eastAsia="Times New Roman" w:cs="Times New Roman"/>
          <w:sz w:val="24"/>
          <w:szCs w:val="24"/>
          <w:lang w:eastAsia="cs-CZ"/>
        </w:rPr>
        <w:t>)</w:t>
      </w:r>
    </w:p>
    <w:p w14:paraId="5CA1D6A8" w14:textId="77777777" w:rsidR="00E24516" w:rsidRPr="00615242" w:rsidRDefault="00E24516" w:rsidP="00153879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14:paraId="47B4D9B4" w14:textId="77777777" w:rsidR="00CC29FC" w:rsidRPr="00615242" w:rsidRDefault="00CC29FC" w:rsidP="00153879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14:paraId="00109833" w14:textId="6484AE7A" w:rsidR="00FC5381" w:rsidRPr="00615242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615242">
        <w:rPr>
          <w:rFonts w:eastAsia="Times New Roman" w:cs="Times New Roman"/>
          <w:b/>
          <w:sz w:val="24"/>
          <w:szCs w:val="24"/>
          <w:lang w:eastAsia="cs-CZ"/>
        </w:rPr>
        <w:t>Název práce:</w:t>
      </w:r>
      <w:r w:rsidR="003B3A5B" w:rsidRPr="00615242">
        <w:rPr>
          <w:rFonts w:eastAsia="Times New Roman" w:cs="Times New Roman"/>
          <w:b/>
          <w:sz w:val="24"/>
          <w:szCs w:val="24"/>
          <w:lang w:eastAsia="cs-CZ"/>
        </w:rPr>
        <w:t xml:space="preserve"> </w:t>
      </w:r>
      <w:r w:rsidR="00DD1A4B">
        <w:rPr>
          <w:rFonts w:eastAsia="Times New Roman" w:cs="Times New Roman"/>
          <w:b/>
          <w:sz w:val="24"/>
          <w:szCs w:val="24"/>
          <w:lang w:eastAsia="cs-CZ"/>
        </w:rPr>
        <w:tab/>
      </w:r>
      <w:r w:rsidR="00DD1A4B">
        <w:rPr>
          <w:rFonts w:eastAsia="Times New Roman" w:cs="Times New Roman"/>
          <w:b/>
          <w:sz w:val="24"/>
          <w:szCs w:val="24"/>
          <w:lang w:eastAsia="cs-CZ"/>
        </w:rPr>
        <w:tab/>
      </w:r>
      <w:r w:rsidR="00970B5F">
        <w:rPr>
          <w:rFonts w:eastAsia="Times New Roman" w:cs="Times New Roman"/>
          <w:b/>
          <w:sz w:val="24"/>
          <w:szCs w:val="24"/>
          <w:lang w:eastAsia="cs-CZ"/>
        </w:rPr>
        <w:t>Příkaz Do Not Resuscitate a dříve vyslovené přání</w:t>
      </w:r>
    </w:p>
    <w:p w14:paraId="17AB8CC9" w14:textId="51266F29" w:rsidR="00FC5381" w:rsidRPr="00615242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615242">
        <w:rPr>
          <w:rFonts w:eastAsia="Times New Roman" w:cs="Times New Roman"/>
          <w:b/>
          <w:sz w:val="24"/>
          <w:szCs w:val="24"/>
          <w:lang w:eastAsia="cs-CZ"/>
        </w:rPr>
        <w:t>Autor práce:</w:t>
      </w:r>
      <w:r w:rsidR="00970B5F">
        <w:rPr>
          <w:rFonts w:eastAsia="Times New Roman" w:cs="Times New Roman"/>
          <w:b/>
          <w:sz w:val="24"/>
          <w:szCs w:val="24"/>
          <w:lang w:eastAsia="cs-CZ"/>
        </w:rPr>
        <w:t xml:space="preserve"> </w:t>
      </w:r>
      <w:r w:rsidR="00DD1A4B">
        <w:rPr>
          <w:rFonts w:eastAsia="Times New Roman" w:cs="Times New Roman"/>
          <w:b/>
          <w:sz w:val="24"/>
          <w:szCs w:val="24"/>
          <w:lang w:eastAsia="cs-CZ"/>
        </w:rPr>
        <w:tab/>
      </w:r>
      <w:r w:rsidR="00DD1A4B">
        <w:rPr>
          <w:rFonts w:eastAsia="Times New Roman" w:cs="Times New Roman"/>
          <w:b/>
          <w:sz w:val="24"/>
          <w:szCs w:val="24"/>
          <w:lang w:eastAsia="cs-CZ"/>
        </w:rPr>
        <w:tab/>
      </w:r>
      <w:r w:rsidR="00970B5F">
        <w:rPr>
          <w:rFonts w:eastAsia="Times New Roman" w:cs="Times New Roman"/>
          <w:b/>
          <w:sz w:val="24"/>
          <w:szCs w:val="24"/>
          <w:lang w:eastAsia="cs-CZ"/>
        </w:rPr>
        <w:t>Štěpán Motyčka</w:t>
      </w:r>
    </w:p>
    <w:p w14:paraId="2B44AD99" w14:textId="75E84BAE" w:rsidR="00FC5381" w:rsidRPr="00615242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615242">
        <w:rPr>
          <w:rFonts w:eastAsia="Times New Roman" w:cs="Times New Roman"/>
          <w:b/>
          <w:sz w:val="24"/>
          <w:szCs w:val="24"/>
          <w:lang w:eastAsia="cs-CZ"/>
        </w:rPr>
        <w:t>Studijní program:</w:t>
      </w:r>
      <w:r w:rsidR="006F0CED">
        <w:rPr>
          <w:rFonts w:eastAsia="Times New Roman" w:cs="Times New Roman"/>
          <w:b/>
          <w:sz w:val="24"/>
          <w:szCs w:val="24"/>
          <w:lang w:eastAsia="cs-CZ"/>
        </w:rPr>
        <w:t xml:space="preserve"> </w:t>
      </w:r>
      <w:r w:rsidR="00DD1A4B">
        <w:rPr>
          <w:rFonts w:eastAsia="Times New Roman" w:cs="Times New Roman"/>
          <w:b/>
          <w:sz w:val="24"/>
          <w:szCs w:val="24"/>
          <w:lang w:eastAsia="cs-CZ"/>
        </w:rPr>
        <w:tab/>
      </w:r>
      <w:r w:rsidR="00213F50">
        <w:rPr>
          <w:rFonts w:eastAsia="Times New Roman" w:cs="Times New Roman"/>
          <w:b/>
          <w:sz w:val="24"/>
          <w:szCs w:val="24"/>
          <w:lang w:eastAsia="cs-CZ"/>
        </w:rPr>
        <w:t xml:space="preserve">bakalářský, </w:t>
      </w:r>
      <w:r w:rsidR="006F0CED">
        <w:rPr>
          <w:rFonts w:eastAsia="Times New Roman" w:cs="Times New Roman"/>
          <w:b/>
          <w:sz w:val="24"/>
          <w:szCs w:val="24"/>
          <w:lang w:eastAsia="cs-CZ"/>
        </w:rPr>
        <w:t>B5</w:t>
      </w:r>
      <w:r w:rsidR="00970B5F">
        <w:rPr>
          <w:rFonts w:eastAsia="Times New Roman" w:cs="Times New Roman"/>
          <w:b/>
          <w:sz w:val="24"/>
          <w:szCs w:val="24"/>
          <w:lang w:eastAsia="cs-CZ"/>
        </w:rPr>
        <w:t>345 Specializace ve zdravotnictví</w:t>
      </w:r>
    </w:p>
    <w:p w14:paraId="04C49F05" w14:textId="6F074AC7" w:rsidR="00FC5381" w:rsidRPr="00615242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615242">
        <w:rPr>
          <w:rFonts w:eastAsia="Times New Roman" w:cs="Times New Roman"/>
          <w:b/>
          <w:sz w:val="24"/>
          <w:szCs w:val="24"/>
          <w:lang w:eastAsia="cs-CZ"/>
        </w:rPr>
        <w:t>Studijní obor:</w:t>
      </w:r>
      <w:r w:rsidR="007E1F02">
        <w:rPr>
          <w:rFonts w:eastAsia="Times New Roman" w:cs="Times New Roman"/>
          <w:b/>
          <w:sz w:val="24"/>
          <w:szCs w:val="24"/>
          <w:lang w:eastAsia="cs-CZ"/>
        </w:rPr>
        <w:t xml:space="preserve"> </w:t>
      </w:r>
      <w:r w:rsidR="00DD1A4B">
        <w:rPr>
          <w:rFonts w:eastAsia="Times New Roman" w:cs="Times New Roman"/>
          <w:b/>
          <w:sz w:val="24"/>
          <w:szCs w:val="24"/>
          <w:lang w:eastAsia="cs-CZ"/>
        </w:rPr>
        <w:tab/>
      </w:r>
      <w:r w:rsidR="00213F50">
        <w:rPr>
          <w:rFonts w:eastAsia="Times New Roman" w:cs="Times New Roman"/>
          <w:b/>
          <w:sz w:val="24"/>
          <w:szCs w:val="24"/>
          <w:lang w:eastAsia="cs-CZ"/>
        </w:rPr>
        <w:t xml:space="preserve">R021 </w:t>
      </w:r>
      <w:r w:rsidR="008170A4">
        <w:rPr>
          <w:rFonts w:eastAsia="Times New Roman" w:cs="Times New Roman"/>
          <w:b/>
          <w:sz w:val="24"/>
          <w:szCs w:val="24"/>
          <w:lang w:eastAsia="cs-CZ"/>
        </w:rPr>
        <w:t>Zdravotnický záchranář</w:t>
      </w:r>
      <w:r w:rsidRPr="00615242">
        <w:rPr>
          <w:rFonts w:eastAsia="Times New Roman" w:cs="Times New Roman"/>
          <w:b/>
          <w:sz w:val="24"/>
          <w:szCs w:val="24"/>
          <w:lang w:eastAsia="cs-CZ"/>
        </w:rPr>
        <w:tab/>
      </w:r>
      <w:r w:rsidRPr="00615242">
        <w:rPr>
          <w:rFonts w:eastAsia="Times New Roman" w:cs="Times New Roman"/>
          <w:b/>
          <w:sz w:val="24"/>
          <w:szCs w:val="24"/>
          <w:lang w:eastAsia="cs-CZ"/>
        </w:rPr>
        <w:tab/>
      </w:r>
    </w:p>
    <w:p w14:paraId="06153B51" w14:textId="08F9BAB2" w:rsidR="00FC5381" w:rsidRPr="00615242" w:rsidRDefault="00FC5381" w:rsidP="00153879">
      <w:pPr>
        <w:spacing w:before="20" w:after="0" w:line="240" w:lineRule="auto"/>
        <w:rPr>
          <w:rFonts w:eastAsia="Times New Roman" w:cs="Times New Roman"/>
          <w:sz w:val="24"/>
          <w:szCs w:val="24"/>
          <w:lang w:eastAsia="cs-CZ"/>
        </w:rPr>
      </w:pPr>
      <w:r w:rsidRPr="00615242">
        <w:rPr>
          <w:rFonts w:eastAsia="Times New Roman" w:cs="Times New Roman"/>
          <w:b/>
          <w:sz w:val="24"/>
          <w:szCs w:val="24"/>
          <w:lang w:eastAsia="cs-CZ"/>
        </w:rPr>
        <w:t>Akademický rok:</w:t>
      </w:r>
      <w:r w:rsidR="00E12308" w:rsidRPr="00615242">
        <w:rPr>
          <w:rFonts w:eastAsia="Times New Roman" w:cs="Times New Roman"/>
          <w:b/>
          <w:sz w:val="24"/>
          <w:szCs w:val="24"/>
          <w:lang w:eastAsia="cs-CZ"/>
        </w:rPr>
        <w:t xml:space="preserve"> </w:t>
      </w:r>
      <w:r w:rsidR="00DD1A4B">
        <w:rPr>
          <w:rFonts w:eastAsia="Times New Roman" w:cs="Times New Roman"/>
          <w:b/>
          <w:sz w:val="24"/>
          <w:szCs w:val="24"/>
          <w:lang w:eastAsia="cs-CZ"/>
        </w:rPr>
        <w:tab/>
      </w:r>
      <w:r w:rsidR="00E12308" w:rsidRPr="00615242">
        <w:rPr>
          <w:rFonts w:eastAsia="Times New Roman" w:cs="Times New Roman"/>
          <w:b/>
          <w:sz w:val="24"/>
          <w:szCs w:val="24"/>
          <w:lang w:eastAsia="cs-CZ"/>
        </w:rPr>
        <w:t>2018/</w:t>
      </w:r>
      <w:r w:rsidR="00C75EAA">
        <w:rPr>
          <w:rFonts w:eastAsia="Times New Roman" w:cs="Times New Roman"/>
          <w:b/>
          <w:sz w:val="24"/>
          <w:szCs w:val="24"/>
          <w:lang w:eastAsia="cs-CZ"/>
        </w:rPr>
        <w:t xml:space="preserve"> </w:t>
      </w:r>
      <w:r w:rsidR="00E12308" w:rsidRPr="00615242">
        <w:rPr>
          <w:rFonts w:eastAsia="Times New Roman" w:cs="Times New Roman"/>
          <w:b/>
          <w:sz w:val="24"/>
          <w:szCs w:val="24"/>
          <w:lang w:eastAsia="cs-CZ"/>
        </w:rPr>
        <w:t>2019</w:t>
      </w:r>
    </w:p>
    <w:tbl>
      <w:tblPr>
        <w:tblStyle w:val="Mkatabulky"/>
        <w:tblpPr w:leftFromText="141" w:rightFromText="141" w:vertAnchor="page" w:horzAnchor="margin" w:tblpY="5394"/>
        <w:tblW w:w="0" w:type="auto"/>
        <w:tblLook w:val="04A0" w:firstRow="1" w:lastRow="0" w:firstColumn="1" w:lastColumn="0" w:noHBand="0" w:noVBand="1"/>
      </w:tblPr>
      <w:tblGrid>
        <w:gridCol w:w="6612"/>
        <w:gridCol w:w="443"/>
        <w:gridCol w:w="443"/>
        <w:gridCol w:w="448"/>
        <w:gridCol w:w="448"/>
        <w:gridCol w:w="448"/>
        <w:gridCol w:w="446"/>
      </w:tblGrid>
      <w:tr w:rsidR="00FC5381" w:rsidRPr="00615242" w14:paraId="27CBE0A7" w14:textId="77777777" w:rsidTr="00E24516">
        <w:trPr>
          <w:trHeight w:val="143"/>
        </w:trPr>
        <w:tc>
          <w:tcPr>
            <w:tcW w:w="661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 w:themeFill="background1"/>
            <w:vAlign w:val="center"/>
          </w:tcPr>
          <w:p w14:paraId="77914440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  <w:r w:rsidRPr="00615242">
              <w:rPr>
                <w:rFonts w:cs="Times New Roman"/>
                <w:b/>
                <w:sz w:val="24"/>
                <w:szCs w:val="24"/>
              </w:rPr>
              <w:t>Kritéria hodnocení práce</w:t>
            </w:r>
          </w:p>
        </w:tc>
        <w:tc>
          <w:tcPr>
            <w:tcW w:w="2676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14:paraId="1AF44370" w14:textId="77777777" w:rsidR="00FC5381" w:rsidRPr="00615242" w:rsidRDefault="00B77E8C" w:rsidP="00FC5381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615242">
              <w:rPr>
                <w:rFonts w:cs="Times New Roman"/>
                <w:b/>
                <w:sz w:val="24"/>
                <w:szCs w:val="24"/>
              </w:rPr>
              <w:t xml:space="preserve">Hodnocení </w:t>
            </w:r>
            <w:r w:rsidR="00DA4E40" w:rsidRPr="00615242">
              <w:rPr>
                <w:rFonts w:cs="Times New Roman"/>
                <w:b/>
                <w:sz w:val="24"/>
                <w:szCs w:val="24"/>
                <w:vertAlign w:val="superscript"/>
              </w:rPr>
              <w:t>1)</w:t>
            </w:r>
          </w:p>
        </w:tc>
      </w:tr>
      <w:tr w:rsidR="00FC5381" w:rsidRPr="00615242" w14:paraId="10547552" w14:textId="77777777" w:rsidTr="00E24516">
        <w:trPr>
          <w:trHeight w:val="142"/>
        </w:trPr>
        <w:tc>
          <w:tcPr>
            <w:tcW w:w="661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 w:themeFill="background1"/>
          </w:tcPr>
          <w:p w14:paraId="53762CA6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779BCF2B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615242">
              <w:rPr>
                <w:rFonts w:cs="Times New Roman"/>
                <w:b/>
                <w:sz w:val="24"/>
                <w:szCs w:val="24"/>
              </w:rPr>
              <w:t>A</w:t>
            </w: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2F678FEB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615242">
              <w:rPr>
                <w:rFonts w:cs="Times New Roman"/>
                <w:b/>
                <w:sz w:val="24"/>
                <w:szCs w:val="24"/>
              </w:rPr>
              <w:t>B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33090868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615242">
              <w:rPr>
                <w:rFonts w:cs="Times New Roman"/>
                <w:b/>
                <w:sz w:val="24"/>
                <w:szCs w:val="24"/>
              </w:rPr>
              <w:t>C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7C94560B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615242">
              <w:rPr>
                <w:rFonts w:cs="Times New Roman"/>
                <w:b/>
                <w:sz w:val="24"/>
                <w:szCs w:val="24"/>
              </w:rPr>
              <w:t>D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61B5E326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615242">
              <w:rPr>
                <w:rFonts w:cs="Times New Roman"/>
                <w:b/>
                <w:sz w:val="24"/>
                <w:szCs w:val="24"/>
              </w:rPr>
              <w:t>E</w:t>
            </w:r>
          </w:p>
        </w:tc>
        <w:tc>
          <w:tcPr>
            <w:tcW w:w="446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14:paraId="19D80C16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  <w:highlight w:val="yellow"/>
              </w:rPr>
            </w:pPr>
            <w:r w:rsidRPr="00615242">
              <w:rPr>
                <w:rFonts w:cs="Times New Roman"/>
                <w:b/>
                <w:sz w:val="24"/>
                <w:szCs w:val="24"/>
              </w:rPr>
              <w:t>F</w:t>
            </w:r>
          </w:p>
        </w:tc>
      </w:tr>
      <w:tr w:rsidR="00FC5381" w:rsidRPr="00615242" w14:paraId="2304AA60" w14:textId="77777777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3258FA7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  <w:r w:rsidRPr="00615242">
              <w:rPr>
                <w:rFonts w:cs="Times New Roman"/>
                <w:b/>
                <w:sz w:val="24"/>
                <w:szCs w:val="24"/>
              </w:rPr>
              <w:t>Teoretický úvod</w:t>
            </w:r>
          </w:p>
        </w:tc>
      </w:tr>
      <w:tr w:rsidR="00FC5381" w:rsidRPr="00615242" w14:paraId="0D82AA2D" w14:textId="77777777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508DAE7" w14:textId="1A6528A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Kvalita, odborná úroveň, vztah k</w:t>
            </w:r>
            <w:r w:rsidR="001D697C">
              <w:rPr>
                <w:rFonts w:cs="Times New Roman"/>
                <w:i/>
                <w:sz w:val="24"/>
                <w:szCs w:val="24"/>
              </w:rPr>
              <w:t> </w:t>
            </w:r>
            <w:r w:rsidRPr="00615242">
              <w:rPr>
                <w:rFonts w:cs="Times New Roman"/>
                <w:i/>
                <w:sz w:val="24"/>
                <w:szCs w:val="24"/>
              </w:rPr>
              <w:t>tématu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3FC281F8" w14:textId="759E13C6" w:rsidR="00FC5381" w:rsidRPr="00615242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400EDD3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B06C40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35C0B8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2F3B26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50FCCE49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</w:tr>
      <w:tr w:rsidR="00FC5381" w:rsidRPr="00615242" w14:paraId="6E4B3FB0" w14:textId="77777777" w:rsidTr="00FC5381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14:paraId="68C74A26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Členění kapitol, návaznost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7490C9" w14:textId="07EB205D" w:rsidR="00FC5381" w:rsidRPr="00615242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E347F5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4C7325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3EA36EC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49C58A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182C15C1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</w:tr>
      <w:tr w:rsidR="00FC5381" w:rsidRPr="00615242" w14:paraId="69B98510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14:paraId="57D73414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 xml:space="preserve">Práce s odbornou literaturou  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14:paraId="75F5C7E4" w14:textId="154F1D3B" w:rsidR="00FC5381" w:rsidRPr="00615242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0273DB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23867B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EAE225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F26788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1A7A87D4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</w:tr>
      <w:tr w:rsidR="00FC5381" w:rsidRPr="00615242" w14:paraId="71B677F0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0D32A7BC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6B598081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3A3D151" w14:textId="6DC023E3" w:rsidR="00FC5381" w:rsidRPr="00615242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EA20564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8B5958F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9376CAE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E515854" w14:textId="77777777" w:rsidR="00FC5381" w:rsidRPr="00615242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</w:tr>
      <w:tr w:rsidR="00FC5381" w:rsidRPr="00615242" w14:paraId="0532B4BC" w14:textId="77777777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02421D6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  <w:r w:rsidRPr="00615242">
              <w:rPr>
                <w:rFonts w:cs="Times New Roman"/>
                <w:b/>
                <w:sz w:val="24"/>
                <w:szCs w:val="24"/>
              </w:rPr>
              <w:t>Metodika</w:t>
            </w:r>
          </w:p>
        </w:tc>
      </w:tr>
      <w:tr w:rsidR="00FC5381" w:rsidRPr="00615242" w14:paraId="1CB2DC90" w14:textId="77777777" w:rsidTr="00510215">
        <w:trPr>
          <w:trHeight w:val="378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54C474D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 xml:space="preserve">Cíle práce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5A57FCE5" w14:textId="17DBC86D" w:rsidR="00FC5381" w:rsidRPr="00510215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510215"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8DBF63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4F42F20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C0C9B4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06A129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72616028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FC5381" w:rsidRPr="00615242" w14:paraId="6D6CCA71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14:paraId="14C447DF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Výzkumné otázky, event. hypotézy u diplomových prací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14:paraId="4905FB65" w14:textId="7C0CE1D8" w:rsidR="00FC5381" w:rsidRPr="00510215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510215"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8A332D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DA04E4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FA5381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6249F0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56BB605E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FC5381" w:rsidRPr="00615242" w14:paraId="6C3254F4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14:paraId="019F3828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Vhodnost a správnost použitých metod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14:paraId="543A079C" w14:textId="7D792B1C" w:rsidR="00FC5381" w:rsidRPr="00510215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510215"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42C48A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7AB169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F4C35D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F7A5CB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31A042E0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FC5381" w:rsidRPr="00615242" w14:paraId="09277DB2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1F1FCB7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Popis, vysvětlení použitých metod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1B78DDDC" w14:textId="3B1B29E4" w:rsidR="00FC5381" w:rsidRPr="00510215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6E4118C" w14:textId="082A29C5" w:rsidR="00FC5381" w:rsidRPr="006E6E2C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681EC6A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157A66D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A98909E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9F0E253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FC5381" w:rsidRPr="00615242" w14:paraId="6B6E75CC" w14:textId="77777777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B0DCC96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  <w:r w:rsidRPr="00615242">
              <w:rPr>
                <w:rFonts w:cs="Times New Roman"/>
                <w:b/>
                <w:sz w:val="24"/>
                <w:szCs w:val="24"/>
              </w:rPr>
              <w:t>Prezentace výsledků</w:t>
            </w:r>
          </w:p>
        </w:tc>
      </w:tr>
      <w:tr w:rsidR="00FC5381" w:rsidRPr="00615242" w14:paraId="73666946" w14:textId="77777777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7AA151D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Správnost, přesnost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22F8B2B5" w14:textId="6081E36A" w:rsidR="00FC5381" w:rsidRPr="00510215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510215"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9EC93EF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3F40AEB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453C413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95B331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360831AC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FC5381" w:rsidRPr="00615242" w14:paraId="6637C347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AE1A1CF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Přehlednost, jasnost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7D0953F1" w14:textId="411002FA" w:rsidR="00FC5381" w:rsidRPr="00510215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510215"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9E64B45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2E286AF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755C1A4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FF270CA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2DDE8C7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FC5381" w:rsidRPr="00615242" w14:paraId="5B08A4DB" w14:textId="77777777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44B6259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  <w:r w:rsidRPr="00615242">
              <w:rPr>
                <w:rFonts w:cs="Times New Roman"/>
                <w:b/>
                <w:sz w:val="24"/>
                <w:szCs w:val="24"/>
              </w:rPr>
              <w:t>Diskuze</w:t>
            </w:r>
          </w:p>
        </w:tc>
      </w:tr>
      <w:tr w:rsidR="00FC5381" w:rsidRPr="00615242" w14:paraId="20C31D0E" w14:textId="77777777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5A94C0F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Kvalita, odborná úroveň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7AD7C7DE" w14:textId="5958C711" w:rsidR="00FC5381" w:rsidRPr="006E6E2C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6E6E2C"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31B898F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278FACF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3A9218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0373B7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2F7B1AE2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FC5381" w:rsidRPr="00615242" w14:paraId="61F0662C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14:paraId="783E6A77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Práce s odbornou literaturou, srovnání s jinými výsledky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14:paraId="0D8742E8" w14:textId="635778E6" w:rsidR="00FC5381" w:rsidRPr="006E6E2C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6E6E2C"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1E7282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1BAFDB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363B1B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86266B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6D7CA5C5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FC5381" w:rsidRPr="00615242" w14:paraId="611FB0A2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E8C81EB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4F610FB4" w14:textId="203AEF77" w:rsidR="00FC5381" w:rsidRPr="006E6E2C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6E6E2C"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9A4457B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E0A5867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DEE1D4B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2E690B9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24AF82E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FC5381" w:rsidRPr="00615242" w14:paraId="763FCDE7" w14:textId="77777777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7C83256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  <w:r w:rsidRPr="00615242">
              <w:rPr>
                <w:rFonts w:cs="Times New Roman"/>
                <w:b/>
                <w:sz w:val="24"/>
                <w:szCs w:val="24"/>
              </w:rPr>
              <w:t>Závěr</w:t>
            </w:r>
          </w:p>
        </w:tc>
      </w:tr>
      <w:tr w:rsidR="00FC5381" w:rsidRPr="00615242" w14:paraId="7E8C3763" w14:textId="77777777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8CB0DC2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 xml:space="preserve">Shrnutí zjištěných skutečností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70DB823F" w14:textId="20363445" w:rsidR="00FC5381" w:rsidRPr="006E6E2C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6E6E2C"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020A2A0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0B91CA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E4DF08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4CF811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3FD58CED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FC5381" w:rsidRPr="00615242" w14:paraId="5DC52E2D" w14:textId="77777777" w:rsidTr="00FC5381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14:paraId="6435C241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Dosažení stanovených cílů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6A2A06" w14:textId="7E0DE131" w:rsidR="00FC5381" w:rsidRPr="006E6E2C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6E6E2C"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DB3664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0C2913E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34AB531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15DF15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661C1101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FC5381" w:rsidRPr="00615242" w14:paraId="04118D14" w14:textId="77777777" w:rsidTr="00E24516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08953E1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Význam pro praxi, osobní přínos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5F63CF47" w14:textId="0D8958DB" w:rsidR="00FC5381" w:rsidRPr="006E6E2C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6E6E2C"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313D068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A2ED1B0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12F37B5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B7914D0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F20455B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FC5381" w:rsidRPr="00615242" w14:paraId="1CF337AA" w14:textId="77777777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05DE3A7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  <w:r w:rsidRPr="00615242">
              <w:rPr>
                <w:rFonts w:cs="Times New Roman"/>
                <w:b/>
                <w:sz w:val="24"/>
                <w:szCs w:val="24"/>
              </w:rPr>
              <w:t>Formální stránka práce a spolupráce</w:t>
            </w:r>
          </w:p>
        </w:tc>
      </w:tr>
      <w:tr w:rsidR="00FC5381" w:rsidRPr="00615242" w14:paraId="3383D47A" w14:textId="77777777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9AB3EDD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Dodržení směrnice, šablony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79977069" w14:textId="77777777" w:rsidR="00FC5381" w:rsidRPr="006E6E2C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1C05AF7" w14:textId="6AE456C9" w:rsidR="00FC5381" w:rsidRPr="006E6E2C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6E6E2C"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B6E8216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813CFE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0D9C30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4B2DB4F4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FC5381" w:rsidRPr="00615242" w14:paraId="497665DB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14:paraId="637B0C02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Stylistika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14:paraId="028891B5" w14:textId="0764D065" w:rsidR="00FC5381" w:rsidRPr="006E6E2C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6E6E2C"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4A6C39" w14:textId="77777777" w:rsidR="00FC5381" w:rsidRPr="006E6E2C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26ABA3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937066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4BA6EA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644F18C7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FC5381" w:rsidRPr="00615242" w14:paraId="24271329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14:paraId="5E2E5B0C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Gramatika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14:paraId="3367C90E" w14:textId="77777777" w:rsidR="00FC5381" w:rsidRPr="006E6E2C" w:rsidRDefault="00FC5381" w:rsidP="00FC5381">
            <w:pPr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98F4EE" w14:textId="00B6FC4A" w:rsidR="00FC5381" w:rsidRPr="006E6E2C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6E6E2C"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F915F2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CBA355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45B31F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2AF56B6E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FC5381" w:rsidRPr="00615242" w14:paraId="36085E93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14:paraId="0A16C837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Kvalita obrázků, grafů, tabulek, příloh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14:paraId="270BA1ED" w14:textId="27223135" w:rsidR="00FC5381" w:rsidRPr="006E6E2C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6E6E2C"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4FC091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9B2863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909CD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A9BAEA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7F7491C0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FC5381" w:rsidRPr="00615242" w14:paraId="0654F99C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A20EF90" w14:textId="77777777" w:rsidR="00FC5381" w:rsidRPr="00615242" w:rsidRDefault="00FC5381" w:rsidP="00FC5381">
            <w:pPr>
              <w:rPr>
                <w:rFonts w:cs="Times New Roman"/>
                <w:i/>
                <w:sz w:val="24"/>
                <w:szCs w:val="24"/>
              </w:rPr>
            </w:pPr>
            <w:r w:rsidRPr="00615242">
              <w:rPr>
                <w:rFonts w:cs="Times New Roman"/>
                <w:i/>
                <w:sz w:val="24"/>
                <w:szCs w:val="24"/>
              </w:rPr>
              <w:t>Spolupráce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5C935010" w14:textId="0D4023EB" w:rsidR="00FC5381" w:rsidRPr="006E6E2C" w:rsidRDefault="008A5AF3" w:rsidP="00FC5381">
            <w:pPr>
              <w:rPr>
                <w:rFonts w:cs="Times New Roman"/>
                <w:b/>
                <w:sz w:val="24"/>
                <w:szCs w:val="24"/>
              </w:rPr>
            </w:pPr>
            <w:r w:rsidRPr="006E6E2C">
              <w:rPr>
                <w:rFonts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A734D42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4678F7A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23F8257F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1C33B61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9C99B3B" w14:textId="77777777" w:rsidR="00FC5381" w:rsidRPr="00615242" w:rsidRDefault="00FC5381" w:rsidP="00FC5381">
            <w:pPr>
              <w:rPr>
                <w:rFonts w:cs="Times New Roman"/>
                <w:sz w:val="24"/>
                <w:szCs w:val="24"/>
              </w:rPr>
            </w:pPr>
          </w:p>
        </w:tc>
      </w:tr>
    </w:tbl>
    <w:p w14:paraId="04F8919E" w14:textId="329D0D74" w:rsidR="00FC5381" w:rsidRPr="00615242" w:rsidRDefault="00FC5381" w:rsidP="00FC5381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615242">
        <w:rPr>
          <w:rFonts w:eastAsia="Times New Roman" w:cs="Times New Roman"/>
          <w:b/>
          <w:sz w:val="24"/>
          <w:szCs w:val="24"/>
          <w:lang w:eastAsia="cs-CZ"/>
        </w:rPr>
        <w:t>Vedoucí práce:</w:t>
      </w:r>
      <w:r w:rsidR="007E1F02">
        <w:rPr>
          <w:rFonts w:eastAsia="Times New Roman" w:cs="Times New Roman"/>
          <w:b/>
          <w:sz w:val="24"/>
          <w:szCs w:val="24"/>
          <w:lang w:eastAsia="cs-CZ"/>
        </w:rPr>
        <w:t xml:space="preserve"> </w:t>
      </w:r>
      <w:r w:rsidR="00DD1A4B">
        <w:rPr>
          <w:rFonts w:eastAsia="Times New Roman" w:cs="Times New Roman"/>
          <w:b/>
          <w:sz w:val="24"/>
          <w:szCs w:val="24"/>
          <w:lang w:eastAsia="cs-CZ"/>
        </w:rPr>
        <w:tab/>
      </w:r>
      <w:r w:rsidR="007E1F02">
        <w:rPr>
          <w:rFonts w:eastAsia="Times New Roman" w:cs="Times New Roman"/>
          <w:b/>
          <w:sz w:val="24"/>
          <w:szCs w:val="24"/>
          <w:lang w:eastAsia="cs-CZ"/>
        </w:rPr>
        <w:t>Mgr. Martina Rabová</w:t>
      </w:r>
      <w:r w:rsidR="00B77E8C" w:rsidRPr="00615242">
        <w:rPr>
          <w:rFonts w:eastAsia="Times New Roman" w:cs="Times New Roman"/>
          <w:b/>
          <w:sz w:val="24"/>
          <w:szCs w:val="24"/>
          <w:lang w:eastAsia="cs-CZ"/>
        </w:rPr>
        <w:t xml:space="preserve"> </w:t>
      </w:r>
    </w:p>
    <w:p w14:paraId="4EF719DD" w14:textId="77777777" w:rsidR="009D5ADE" w:rsidRPr="00615242" w:rsidRDefault="009D5ADE" w:rsidP="00EC4DC1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14:paraId="78A8075A" w14:textId="39792B76" w:rsidR="00FC5381" w:rsidRPr="00615242" w:rsidRDefault="00FC5381" w:rsidP="00FC5381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615242">
        <w:rPr>
          <w:rFonts w:eastAsia="Times New Roman" w:cs="Times New Roman"/>
          <w:b/>
          <w:sz w:val="24"/>
          <w:szCs w:val="24"/>
          <w:lang w:eastAsia="cs-CZ"/>
        </w:rPr>
        <w:t>Posouzení míry shody vyjádřené v %</w:t>
      </w:r>
      <w:bookmarkStart w:id="0" w:name="_GoBack"/>
      <w:bookmarkEnd w:id="0"/>
      <w:r w:rsidRPr="00615242">
        <w:rPr>
          <w:rFonts w:eastAsia="Times New Roman" w:cs="Times New Roman"/>
          <w:sz w:val="24"/>
          <w:szCs w:val="24"/>
          <w:lang w:eastAsia="cs-CZ"/>
        </w:rPr>
        <w:t>:</w:t>
      </w:r>
    </w:p>
    <w:p w14:paraId="612F0041" w14:textId="77777777" w:rsidR="00FC5381" w:rsidRPr="00615242" w:rsidRDefault="00FC5381" w:rsidP="00FC5381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14:paraId="3211A746" w14:textId="3722EF0B" w:rsidR="00E24516" w:rsidRPr="00615242" w:rsidRDefault="006D76EC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  <w:r w:rsidRPr="00615242">
        <w:rPr>
          <w:sz w:val="24"/>
          <w:szCs w:val="24"/>
        </w:rPr>
        <w:t xml:space="preserve">Míra shody </w:t>
      </w:r>
      <w:r w:rsidR="00EC7927" w:rsidRPr="00615242">
        <w:rPr>
          <w:sz w:val="24"/>
          <w:szCs w:val="24"/>
        </w:rPr>
        <w:t xml:space="preserve">0 </w:t>
      </w:r>
      <w:r w:rsidR="00C40D6D" w:rsidRPr="00615242">
        <w:rPr>
          <w:sz w:val="24"/>
          <w:szCs w:val="24"/>
        </w:rPr>
        <w:t>%, bakalářská práce není plagiátem.</w:t>
      </w:r>
    </w:p>
    <w:p w14:paraId="56F138C9" w14:textId="77777777" w:rsidR="00F1554F" w:rsidRPr="00615242" w:rsidRDefault="00F1554F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</w:p>
    <w:p w14:paraId="7F1C6C34" w14:textId="77777777" w:rsidR="00F1554F" w:rsidRPr="00615242" w:rsidRDefault="00F1554F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</w:p>
    <w:p w14:paraId="00700A65" w14:textId="77777777" w:rsidR="00F1554F" w:rsidRPr="00615242" w:rsidRDefault="00F1554F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</w:p>
    <w:p w14:paraId="654B6FC6" w14:textId="3E25A01C" w:rsidR="00F1554F" w:rsidRPr="00615242" w:rsidRDefault="00F1554F" w:rsidP="00F1554F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  <w:r w:rsidRPr="00615242">
        <w:rPr>
          <w:rFonts w:eastAsia="Times New Roman" w:cs="Times New Roman"/>
          <w:b/>
          <w:sz w:val="24"/>
          <w:szCs w:val="24"/>
          <w:lang w:eastAsia="cs-CZ"/>
        </w:rPr>
        <w:t>Případný stručný komentář</w:t>
      </w:r>
      <w:r w:rsidRPr="00615242">
        <w:rPr>
          <w:rFonts w:eastAsia="Times New Roman" w:cs="Times New Roman"/>
          <w:sz w:val="24"/>
          <w:szCs w:val="24"/>
          <w:lang w:eastAsia="cs-CZ"/>
        </w:rPr>
        <w:t>:</w:t>
      </w:r>
    </w:p>
    <w:p w14:paraId="1A0BE9C8" w14:textId="77777777" w:rsidR="000D655C" w:rsidRPr="00615242" w:rsidRDefault="000D655C" w:rsidP="00F1554F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</w:p>
    <w:p w14:paraId="523952AF" w14:textId="77777777" w:rsidR="00D73969" w:rsidRPr="00615242" w:rsidRDefault="003E37A5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  <w:r w:rsidRPr="00615242">
        <w:rPr>
          <w:rFonts w:eastAsia="Times New Roman" w:cs="Times New Roman"/>
          <w:sz w:val="24"/>
          <w:szCs w:val="24"/>
          <w:lang w:eastAsia="cs-CZ"/>
        </w:rPr>
        <w:t xml:space="preserve">Náročné téma student vhodně uchopil, popsal </w:t>
      </w:r>
      <w:r w:rsidR="008952F7" w:rsidRPr="00615242">
        <w:rPr>
          <w:rFonts w:eastAsia="Times New Roman" w:cs="Times New Roman"/>
          <w:sz w:val="24"/>
          <w:szCs w:val="24"/>
          <w:lang w:eastAsia="cs-CZ"/>
        </w:rPr>
        <w:t>a výsledkem je velmi zajímavá a čtivá práce.</w:t>
      </w:r>
      <w:r w:rsidR="004F7F82" w:rsidRPr="00615242">
        <w:rPr>
          <w:rFonts w:eastAsia="Times New Roman" w:cs="Times New Roman"/>
          <w:sz w:val="24"/>
          <w:szCs w:val="24"/>
          <w:lang w:eastAsia="cs-CZ"/>
        </w:rPr>
        <w:t xml:space="preserve"> </w:t>
      </w:r>
    </w:p>
    <w:p w14:paraId="4C278068" w14:textId="77777777" w:rsidR="00615242" w:rsidRDefault="004F7F82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  <w:r w:rsidRPr="00615242">
        <w:rPr>
          <w:rFonts w:eastAsia="Times New Roman" w:cs="Times New Roman"/>
          <w:sz w:val="24"/>
          <w:szCs w:val="24"/>
          <w:lang w:eastAsia="cs-CZ"/>
        </w:rPr>
        <w:t xml:space="preserve">Cíle práce byly naplněny. </w:t>
      </w:r>
    </w:p>
    <w:p w14:paraId="73386A9F" w14:textId="3EB773F6" w:rsidR="00615242" w:rsidRDefault="008952F7" w:rsidP="00356564">
      <w:pPr>
        <w:spacing w:after="0" w:line="240" w:lineRule="auto"/>
        <w:jc w:val="both"/>
        <w:rPr>
          <w:sz w:val="24"/>
          <w:szCs w:val="24"/>
        </w:rPr>
      </w:pPr>
      <w:r w:rsidRPr="00615242">
        <w:rPr>
          <w:rFonts w:eastAsia="Times New Roman" w:cs="Times New Roman"/>
          <w:sz w:val="24"/>
          <w:szCs w:val="24"/>
          <w:lang w:eastAsia="cs-CZ"/>
        </w:rPr>
        <w:t>Oceň</w:t>
      </w:r>
      <w:r w:rsidR="00C26BD5" w:rsidRPr="00615242">
        <w:rPr>
          <w:rFonts w:eastAsia="Times New Roman" w:cs="Times New Roman"/>
          <w:sz w:val="24"/>
          <w:szCs w:val="24"/>
          <w:lang w:eastAsia="cs-CZ"/>
        </w:rPr>
        <w:t xml:space="preserve">uji, </w:t>
      </w:r>
      <w:r w:rsidR="001D19A1" w:rsidRPr="00615242">
        <w:rPr>
          <w:rFonts w:eastAsia="Times New Roman" w:cs="Times New Roman"/>
          <w:sz w:val="24"/>
          <w:szCs w:val="24"/>
          <w:lang w:eastAsia="cs-CZ"/>
        </w:rPr>
        <w:t xml:space="preserve">že student ke studiu </w:t>
      </w:r>
      <w:r w:rsidR="00D73969" w:rsidRPr="00615242">
        <w:rPr>
          <w:rFonts w:eastAsia="Times New Roman" w:cs="Times New Roman"/>
          <w:sz w:val="24"/>
          <w:szCs w:val="24"/>
          <w:lang w:eastAsia="cs-CZ"/>
        </w:rPr>
        <w:t xml:space="preserve">dané </w:t>
      </w:r>
      <w:r w:rsidR="004F7F82" w:rsidRPr="00615242">
        <w:rPr>
          <w:rFonts w:eastAsia="Times New Roman" w:cs="Times New Roman"/>
          <w:sz w:val="24"/>
          <w:szCs w:val="24"/>
          <w:lang w:eastAsia="cs-CZ"/>
        </w:rPr>
        <w:t>problematiky</w:t>
      </w:r>
      <w:r w:rsidR="00615242">
        <w:rPr>
          <w:rFonts w:eastAsia="Times New Roman" w:cs="Times New Roman"/>
          <w:sz w:val="24"/>
          <w:szCs w:val="24"/>
          <w:lang w:eastAsia="cs-CZ"/>
        </w:rPr>
        <w:t xml:space="preserve"> využil </w:t>
      </w:r>
      <w:r w:rsidR="00C26BD5" w:rsidRPr="00615242">
        <w:rPr>
          <w:rFonts w:eastAsia="Times New Roman" w:cs="Times New Roman"/>
          <w:sz w:val="24"/>
          <w:szCs w:val="24"/>
          <w:lang w:eastAsia="cs-CZ"/>
        </w:rPr>
        <w:t>i cizojazyčnou literaturu</w:t>
      </w:r>
      <w:r w:rsidR="00C40D6D" w:rsidRPr="00615242">
        <w:rPr>
          <w:rFonts w:eastAsia="Times New Roman" w:cs="Times New Roman"/>
          <w:sz w:val="24"/>
          <w:szCs w:val="24"/>
          <w:lang w:eastAsia="cs-CZ"/>
        </w:rPr>
        <w:t>. P</w:t>
      </w:r>
      <w:r w:rsidR="00B01158" w:rsidRPr="00615242">
        <w:rPr>
          <w:sz w:val="24"/>
          <w:szCs w:val="24"/>
        </w:rPr>
        <w:t xml:space="preserve">rokázal schopnost práce s odbornou literaturou a schopnost dodržení formální úpravy práce </w:t>
      </w:r>
      <w:r w:rsidR="00AD440F">
        <w:rPr>
          <w:sz w:val="24"/>
          <w:szCs w:val="24"/>
        </w:rPr>
        <w:t xml:space="preserve">               </w:t>
      </w:r>
      <w:r w:rsidR="00B01158" w:rsidRPr="00615242">
        <w:rPr>
          <w:sz w:val="24"/>
          <w:szCs w:val="24"/>
        </w:rPr>
        <w:t>dle Metodického manuálu Směrnice č. 9/2012 Univerzity Pardubice.</w:t>
      </w:r>
      <w:r w:rsidR="00C40D6D" w:rsidRPr="00615242">
        <w:rPr>
          <w:sz w:val="24"/>
          <w:szCs w:val="24"/>
        </w:rPr>
        <w:t xml:space="preserve"> </w:t>
      </w:r>
    </w:p>
    <w:p w14:paraId="56145D58" w14:textId="5F18D243" w:rsidR="00E24516" w:rsidRPr="00615242" w:rsidRDefault="00C40D6D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  <w:r w:rsidRPr="00615242">
        <w:rPr>
          <w:sz w:val="24"/>
          <w:szCs w:val="24"/>
        </w:rPr>
        <w:t xml:space="preserve">Práce je napsaná </w:t>
      </w:r>
      <w:r w:rsidR="00B01158" w:rsidRPr="00615242">
        <w:rPr>
          <w:sz w:val="24"/>
          <w:szCs w:val="24"/>
        </w:rPr>
        <w:t xml:space="preserve">na odpovídající úrovni </w:t>
      </w:r>
      <w:r w:rsidRPr="00615242">
        <w:rPr>
          <w:sz w:val="24"/>
          <w:szCs w:val="24"/>
        </w:rPr>
        <w:t>bakalá</w:t>
      </w:r>
      <w:r w:rsidR="00B01158" w:rsidRPr="00615242">
        <w:rPr>
          <w:sz w:val="24"/>
          <w:szCs w:val="24"/>
        </w:rPr>
        <w:t xml:space="preserve">řského stupně studia. </w:t>
      </w:r>
    </w:p>
    <w:p w14:paraId="664DE1F1" w14:textId="77777777" w:rsidR="00E24516" w:rsidRPr="00615242" w:rsidRDefault="00E24516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</w:p>
    <w:p w14:paraId="216C222C" w14:textId="77777777" w:rsidR="00615242" w:rsidRDefault="00615242" w:rsidP="00C40D6D">
      <w:pPr>
        <w:spacing w:after="0" w:line="240" w:lineRule="auto"/>
        <w:jc w:val="both"/>
        <w:rPr>
          <w:sz w:val="24"/>
          <w:szCs w:val="24"/>
        </w:rPr>
      </w:pPr>
      <w:r w:rsidRPr="00615242">
        <w:rPr>
          <w:sz w:val="24"/>
          <w:szCs w:val="24"/>
        </w:rPr>
        <w:t>Student pracoval</w:t>
      </w:r>
      <w:r w:rsidR="003B3A5B" w:rsidRPr="00615242">
        <w:rPr>
          <w:sz w:val="24"/>
          <w:szCs w:val="24"/>
        </w:rPr>
        <w:t xml:space="preserve"> soustavně, zodpovědně a se zájmem o zvolenou problem</w:t>
      </w:r>
      <w:r w:rsidRPr="00615242">
        <w:rPr>
          <w:sz w:val="24"/>
          <w:szCs w:val="24"/>
        </w:rPr>
        <w:t xml:space="preserve">atiku, byl aktivní </w:t>
      </w:r>
      <w:r>
        <w:rPr>
          <w:sz w:val="24"/>
          <w:szCs w:val="24"/>
        </w:rPr>
        <w:t xml:space="preserve">       </w:t>
      </w:r>
      <w:r w:rsidRPr="00615242">
        <w:rPr>
          <w:sz w:val="24"/>
          <w:szCs w:val="24"/>
        </w:rPr>
        <w:t xml:space="preserve">a samostatný. </w:t>
      </w:r>
    </w:p>
    <w:p w14:paraId="3736FBAA" w14:textId="77777777" w:rsidR="00615242" w:rsidRDefault="00615242" w:rsidP="00C40D6D">
      <w:pPr>
        <w:spacing w:after="0" w:line="240" w:lineRule="auto"/>
        <w:jc w:val="both"/>
        <w:rPr>
          <w:sz w:val="24"/>
          <w:szCs w:val="24"/>
        </w:rPr>
      </w:pPr>
      <w:r w:rsidRPr="00615242">
        <w:rPr>
          <w:sz w:val="24"/>
          <w:szCs w:val="24"/>
        </w:rPr>
        <w:t>Konzultace využil</w:t>
      </w:r>
      <w:r>
        <w:rPr>
          <w:sz w:val="24"/>
          <w:szCs w:val="24"/>
        </w:rPr>
        <w:t xml:space="preserve"> dle směrnice. </w:t>
      </w:r>
      <w:r w:rsidR="003B3A5B" w:rsidRPr="00615242">
        <w:rPr>
          <w:sz w:val="24"/>
          <w:szCs w:val="24"/>
        </w:rPr>
        <w:t xml:space="preserve">Na </w:t>
      </w:r>
      <w:r w:rsidRPr="00615242">
        <w:rPr>
          <w:sz w:val="24"/>
          <w:szCs w:val="24"/>
        </w:rPr>
        <w:t>konzultace chodil připravený</w:t>
      </w:r>
      <w:r w:rsidR="003B3A5B" w:rsidRPr="00615242">
        <w:rPr>
          <w:sz w:val="24"/>
          <w:szCs w:val="24"/>
        </w:rPr>
        <w:t>, s cílenými dot</w:t>
      </w:r>
      <w:r w:rsidRPr="00615242">
        <w:rPr>
          <w:sz w:val="24"/>
          <w:szCs w:val="24"/>
        </w:rPr>
        <w:t xml:space="preserve">azy. </w:t>
      </w:r>
    </w:p>
    <w:p w14:paraId="7DDF9481" w14:textId="53618D29" w:rsidR="00615242" w:rsidRPr="00615242" w:rsidRDefault="00615242" w:rsidP="00C40D6D">
      <w:pPr>
        <w:spacing w:after="0" w:line="240" w:lineRule="auto"/>
        <w:jc w:val="both"/>
        <w:rPr>
          <w:sz w:val="24"/>
          <w:szCs w:val="24"/>
        </w:rPr>
      </w:pPr>
      <w:r w:rsidRPr="00615242">
        <w:rPr>
          <w:sz w:val="24"/>
          <w:szCs w:val="24"/>
        </w:rPr>
        <w:t>Moje doporučení akceptoval</w:t>
      </w:r>
      <w:r w:rsidR="003B3A5B" w:rsidRPr="00615242">
        <w:rPr>
          <w:sz w:val="24"/>
          <w:szCs w:val="24"/>
        </w:rPr>
        <w:t>.</w:t>
      </w:r>
      <w:r w:rsidR="00C40D6D" w:rsidRPr="00615242">
        <w:rPr>
          <w:sz w:val="24"/>
          <w:szCs w:val="24"/>
        </w:rPr>
        <w:t xml:space="preserve"> </w:t>
      </w:r>
    </w:p>
    <w:p w14:paraId="54E1C6BF" w14:textId="0D6A43B4" w:rsidR="00C40D6D" w:rsidRPr="00615242" w:rsidRDefault="00C40D6D" w:rsidP="00C40D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  <w:r w:rsidRPr="00615242">
        <w:rPr>
          <w:sz w:val="24"/>
          <w:szCs w:val="24"/>
        </w:rPr>
        <w:t xml:space="preserve">Zpracování daného tématu je přínosné </w:t>
      </w:r>
      <w:r w:rsidR="00615242" w:rsidRPr="00615242">
        <w:rPr>
          <w:sz w:val="24"/>
          <w:szCs w:val="24"/>
        </w:rPr>
        <w:t>a umožňuje na průzkum</w:t>
      </w:r>
      <w:r w:rsidRPr="00615242">
        <w:rPr>
          <w:sz w:val="24"/>
          <w:szCs w:val="24"/>
        </w:rPr>
        <w:t xml:space="preserve"> navázat.</w:t>
      </w:r>
    </w:p>
    <w:p w14:paraId="10610283" w14:textId="77777777" w:rsidR="00356564" w:rsidRPr="00615242" w:rsidRDefault="00356564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</w:p>
    <w:p w14:paraId="3F87D000" w14:textId="6932F1F6" w:rsidR="00C243EE" w:rsidRPr="00615242" w:rsidRDefault="00C243EE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</w:p>
    <w:p w14:paraId="58437288" w14:textId="77777777" w:rsidR="00C243EE" w:rsidRPr="00615242" w:rsidRDefault="00C243EE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</w:p>
    <w:p w14:paraId="2E8D9FC7" w14:textId="77777777" w:rsidR="00356564" w:rsidRPr="00615242" w:rsidRDefault="00356564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</w:p>
    <w:p w14:paraId="0A375D01" w14:textId="77777777" w:rsidR="00356564" w:rsidRPr="00615242" w:rsidRDefault="00356564" w:rsidP="00356564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7196"/>
        <w:gridCol w:w="1984"/>
      </w:tblGrid>
      <w:tr w:rsidR="00E24516" w:rsidRPr="00615242" w14:paraId="6AF72631" w14:textId="77777777" w:rsidTr="00E24516">
        <w:trPr>
          <w:trHeight w:val="851"/>
        </w:trPr>
        <w:tc>
          <w:tcPr>
            <w:tcW w:w="7196" w:type="dxa"/>
            <w:shd w:val="clear" w:color="auto" w:fill="F2F2F2" w:themeFill="background1" w:themeFillShade="F2"/>
            <w:vAlign w:val="center"/>
          </w:tcPr>
          <w:p w14:paraId="08F79C53" w14:textId="77777777" w:rsidR="00E24516" w:rsidRPr="00615242" w:rsidRDefault="00E24516" w:rsidP="00C243EE">
            <w:pPr>
              <w:spacing w:after="0" w:line="240" w:lineRule="auto"/>
              <w:jc w:val="both"/>
              <w:rPr>
                <w:rFonts w:eastAsia="Times New Roman" w:cs="Times New Roman"/>
                <w:b/>
                <w:sz w:val="24"/>
                <w:szCs w:val="24"/>
                <w:lang w:eastAsia="cs-CZ"/>
              </w:rPr>
            </w:pPr>
            <w:r w:rsidRPr="00615242">
              <w:rPr>
                <w:rFonts w:eastAsia="Times New Roman" w:cs="Times New Roman"/>
                <w:b/>
                <w:sz w:val="24"/>
                <w:szCs w:val="24"/>
                <w:lang w:eastAsia="cs-CZ"/>
              </w:rPr>
              <w:t>Výsledná klasifikace</w:t>
            </w:r>
            <w:r w:rsidRPr="00615242">
              <w:rPr>
                <w:rFonts w:cs="Times New Roman"/>
                <w:b/>
                <w:sz w:val="24"/>
                <w:szCs w:val="24"/>
                <w:vertAlign w:val="superscript"/>
              </w:rPr>
              <w:t>1)</w:t>
            </w:r>
            <w:r w:rsidR="00C243EE" w:rsidRPr="00615242">
              <w:rPr>
                <w:rFonts w:eastAsia="Times New Roman" w:cs="Times New Roman"/>
                <w:sz w:val="24"/>
                <w:szCs w:val="24"/>
                <w:lang w:eastAsia="cs-CZ"/>
              </w:rPr>
              <w:t xml:space="preserve"> (A, B, C, D, E, F)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1E34CF08" w14:textId="7FB8EA93" w:rsidR="00E24516" w:rsidRPr="006069ED" w:rsidRDefault="00615242" w:rsidP="006069ED">
            <w:pPr>
              <w:pStyle w:val="Nzev"/>
              <w:jc w:val="center"/>
              <w:rPr>
                <w:sz w:val="40"/>
                <w:szCs w:val="40"/>
                <w:lang w:eastAsia="cs-CZ"/>
              </w:rPr>
            </w:pPr>
            <w:r w:rsidRPr="006069ED">
              <w:rPr>
                <w:sz w:val="40"/>
                <w:szCs w:val="40"/>
                <w:lang w:eastAsia="cs-CZ"/>
              </w:rPr>
              <w:t>A</w:t>
            </w:r>
          </w:p>
        </w:tc>
      </w:tr>
    </w:tbl>
    <w:p w14:paraId="26812029" w14:textId="77777777" w:rsidR="00356564" w:rsidRPr="00615242" w:rsidRDefault="00356564" w:rsidP="00356564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14:paraId="42BB9033" w14:textId="77777777" w:rsidR="00356564" w:rsidRPr="00615242" w:rsidRDefault="00356564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</w:p>
    <w:p w14:paraId="3097BD0F" w14:textId="77777777" w:rsidR="00356564" w:rsidRPr="00615242" w:rsidRDefault="00356564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</w:p>
    <w:p w14:paraId="483CBBB2" w14:textId="77777777" w:rsidR="00356564" w:rsidRPr="00615242" w:rsidRDefault="00356564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</w:p>
    <w:p w14:paraId="5CF96DEF" w14:textId="77777777" w:rsidR="00356564" w:rsidRPr="00615242" w:rsidRDefault="00356564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</w:p>
    <w:p w14:paraId="67FB5498" w14:textId="5BBC8105" w:rsidR="00356564" w:rsidRPr="00615242" w:rsidRDefault="00356564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  <w:r w:rsidRPr="00615242">
        <w:rPr>
          <w:rFonts w:eastAsia="Times New Roman" w:cs="Times New Roman"/>
          <w:sz w:val="24"/>
          <w:szCs w:val="24"/>
          <w:lang w:eastAsia="cs-CZ"/>
        </w:rPr>
        <w:t>Dne:</w:t>
      </w:r>
      <w:r w:rsidRPr="00615242">
        <w:rPr>
          <w:rFonts w:eastAsia="Times New Roman" w:cs="Times New Roman"/>
          <w:sz w:val="24"/>
          <w:szCs w:val="24"/>
          <w:lang w:eastAsia="cs-CZ"/>
        </w:rPr>
        <w:tab/>
      </w:r>
      <w:r w:rsidR="00510215">
        <w:rPr>
          <w:rFonts w:eastAsia="Times New Roman" w:cs="Times New Roman"/>
          <w:sz w:val="24"/>
          <w:szCs w:val="24"/>
          <w:lang w:eastAsia="cs-CZ"/>
        </w:rPr>
        <w:t>3.6. 2019</w:t>
      </w:r>
      <w:r w:rsidR="00510215">
        <w:rPr>
          <w:rFonts w:eastAsia="Times New Roman" w:cs="Times New Roman"/>
          <w:sz w:val="24"/>
          <w:szCs w:val="24"/>
          <w:lang w:eastAsia="cs-CZ"/>
        </w:rPr>
        <w:tab/>
      </w:r>
      <w:r w:rsidRPr="00615242">
        <w:rPr>
          <w:rFonts w:eastAsia="Times New Roman" w:cs="Times New Roman"/>
          <w:sz w:val="24"/>
          <w:szCs w:val="24"/>
          <w:lang w:eastAsia="cs-CZ"/>
        </w:rPr>
        <w:tab/>
      </w:r>
      <w:r w:rsidRPr="00615242">
        <w:rPr>
          <w:rFonts w:eastAsia="Times New Roman" w:cs="Times New Roman"/>
          <w:sz w:val="24"/>
          <w:szCs w:val="24"/>
          <w:lang w:eastAsia="cs-CZ"/>
        </w:rPr>
        <w:tab/>
      </w:r>
      <w:r w:rsidRPr="00615242">
        <w:rPr>
          <w:rFonts w:eastAsia="Times New Roman" w:cs="Times New Roman"/>
          <w:sz w:val="24"/>
          <w:szCs w:val="24"/>
          <w:lang w:eastAsia="cs-CZ"/>
        </w:rPr>
        <w:tab/>
      </w:r>
      <w:r w:rsidRPr="00615242">
        <w:rPr>
          <w:rFonts w:eastAsia="Times New Roman" w:cs="Times New Roman"/>
          <w:sz w:val="24"/>
          <w:szCs w:val="24"/>
          <w:lang w:eastAsia="cs-CZ"/>
        </w:rPr>
        <w:tab/>
      </w:r>
      <w:r w:rsidRPr="00615242">
        <w:rPr>
          <w:rFonts w:eastAsia="Times New Roman" w:cs="Times New Roman"/>
          <w:sz w:val="24"/>
          <w:szCs w:val="24"/>
          <w:lang w:eastAsia="cs-CZ"/>
        </w:rPr>
        <w:tab/>
        <w:t>...........................</w:t>
      </w:r>
      <w:r w:rsidR="00510215">
        <w:rPr>
          <w:rFonts w:eastAsia="Times New Roman" w:cs="Times New Roman"/>
          <w:sz w:val="24"/>
          <w:szCs w:val="24"/>
          <w:lang w:eastAsia="cs-CZ"/>
        </w:rPr>
        <w:t>..........................</w:t>
      </w:r>
    </w:p>
    <w:p w14:paraId="41FA66C1" w14:textId="62794EC5" w:rsidR="00E24516" w:rsidRPr="00615242" w:rsidRDefault="00356564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  <w:r w:rsidRPr="00615242">
        <w:rPr>
          <w:rFonts w:eastAsia="Times New Roman" w:cs="Times New Roman"/>
          <w:sz w:val="24"/>
          <w:szCs w:val="24"/>
          <w:lang w:eastAsia="cs-CZ"/>
        </w:rPr>
        <w:tab/>
      </w:r>
      <w:r w:rsidRPr="00615242">
        <w:rPr>
          <w:rFonts w:eastAsia="Times New Roman" w:cs="Times New Roman"/>
          <w:sz w:val="24"/>
          <w:szCs w:val="24"/>
          <w:lang w:eastAsia="cs-CZ"/>
        </w:rPr>
        <w:tab/>
      </w:r>
      <w:r w:rsidRPr="00615242">
        <w:rPr>
          <w:rFonts w:eastAsia="Times New Roman" w:cs="Times New Roman"/>
          <w:sz w:val="24"/>
          <w:szCs w:val="24"/>
          <w:lang w:eastAsia="cs-CZ"/>
        </w:rPr>
        <w:tab/>
      </w:r>
      <w:r w:rsidRPr="00615242">
        <w:rPr>
          <w:rFonts w:eastAsia="Times New Roman" w:cs="Times New Roman"/>
          <w:sz w:val="24"/>
          <w:szCs w:val="24"/>
          <w:lang w:eastAsia="cs-CZ"/>
        </w:rPr>
        <w:tab/>
      </w:r>
      <w:r w:rsidRPr="00615242">
        <w:rPr>
          <w:rFonts w:eastAsia="Times New Roman" w:cs="Times New Roman"/>
          <w:sz w:val="24"/>
          <w:szCs w:val="24"/>
          <w:lang w:eastAsia="cs-CZ"/>
        </w:rPr>
        <w:tab/>
      </w:r>
      <w:r w:rsidRPr="00615242">
        <w:rPr>
          <w:rFonts w:eastAsia="Times New Roman" w:cs="Times New Roman"/>
          <w:sz w:val="24"/>
          <w:szCs w:val="24"/>
          <w:lang w:eastAsia="cs-CZ"/>
        </w:rPr>
        <w:tab/>
      </w:r>
      <w:r w:rsidRPr="00615242">
        <w:rPr>
          <w:rFonts w:eastAsia="Times New Roman" w:cs="Times New Roman"/>
          <w:sz w:val="24"/>
          <w:szCs w:val="24"/>
          <w:lang w:eastAsia="cs-CZ"/>
        </w:rPr>
        <w:tab/>
      </w:r>
      <w:r w:rsidRPr="00615242">
        <w:rPr>
          <w:rFonts w:eastAsia="Times New Roman" w:cs="Times New Roman"/>
          <w:sz w:val="24"/>
          <w:szCs w:val="24"/>
          <w:lang w:eastAsia="cs-CZ"/>
        </w:rPr>
        <w:tab/>
        <w:t xml:space="preserve">                       Podpis </w:t>
      </w:r>
    </w:p>
    <w:p w14:paraId="3E44D8F9" w14:textId="77777777" w:rsidR="00EB0C41" w:rsidRPr="00615242" w:rsidRDefault="00EB0C41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</w:p>
    <w:p w14:paraId="7244A0A5" w14:textId="77777777" w:rsidR="00EB0C41" w:rsidRPr="00615242" w:rsidRDefault="00EB0C41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</w:p>
    <w:p w14:paraId="4DD3D220" w14:textId="77777777" w:rsidR="00E24516" w:rsidRPr="00615242" w:rsidRDefault="00E24516" w:rsidP="0035656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</w:p>
    <w:p w14:paraId="5230FCF3" w14:textId="77777777" w:rsidR="00C243EE" w:rsidRPr="00615242" w:rsidRDefault="00C243EE" w:rsidP="00C243EE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  <w:r w:rsidRPr="00615242">
        <w:rPr>
          <w:rFonts w:cs="Times New Roman"/>
          <w:b/>
          <w:sz w:val="24"/>
          <w:szCs w:val="24"/>
          <w:vertAlign w:val="superscript"/>
        </w:rPr>
        <w:t xml:space="preserve">1)   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1242"/>
        <w:gridCol w:w="1134"/>
      </w:tblGrid>
      <w:tr w:rsidR="00C243EE" w:rsidRPr="00615242" w14:paraId="0556E0A1" w14:textId="77777777" w:rsidTr="000F71D1">
        <w:trPr>
          <w:trHeight w:val="190"/>
        </w:trPr>
        <w:tc>
          <w:tcPr>
            <w:tcW w:w="2376" w:type="dxa"/>
            <w:gridSpan w:val="2"/>
            <w:shd w:val="clear" w:color="auto" w:fill="FFFFFF" w:themeFill="background1"/>
          </w:tcPr>
          <w:p w14:paraId="3C64E2A0" w14:textId="77777777" w:rsidR="00C243EE" w:rsidRPr="00615242" w:rsidRDefault="00C243EE" w:rsidP="000F71D1">
            <w:pPr>
              <w:jc w:val="center"/>
              <w:rPr>
                <w:rFonts w:eastAsia="Times New Roman" w:cs="Times New Roman"/>
                <w:sz w:val="24"/>
                <w:szCs w:val="24"/>
                <w:lang w:eastAsia="cs-CZ"/>
              </w:rPr>
            </w:pPr>
            <w:r w:rsidRPr="00615242">
              <w:rPr>
                <w:rFonts w:eastAsia="Times New Roman" w:cs="Times New Roman"/>
                <w:sz w:val="24"/>
                <w:szCs w:val="24"/>
                <w:lang w:eastAsia="cs-CZ"/>
              </w:rPr>
              <w:t>Hodnocení / klasifikace</w:t>
            </w:r>
          </w:p>
        </w:tc>
      </w:tr>
      <w:tr w:rsidR="00C243EE" w:rsidRPr="00615242" w14:paraId="464E1568" w14:textId="77777777" w:rsidTr="000F71D1">
        <w:tc>
          <w:tcPr>
            <w:tcW w:w="1242" w:type="dxa"/>
          </w:tcPr>
          <w:p w14:paraId="70F4456B" w14:textId="77777777" w:rsidR="00C243EE" w:rsidRPr="00615242" w:rsidRDefault="00C243EE" w:rsidP="000F71D1">
            <w:pPr>
              <w:jc w:val="center"/>
              <w:rPr>
                <w:rFonts w:eastAsia="Times New Roman" w:cs="Times New Roman"/>
                <w:sz w:val="24"/>
                <w:szCs w:val="24"/>
                <w:lang w:eastAsia="cs-CZ"/>
              </w:rPr>
            </w:pPr>
            <w:r w:rsidRPr="00615242">
              <w:rPr>
                <w:rFonts w:eastAsia="Times New Roman" w:cs="Times New Roman"/>
                <w:sz w:val="24"/>
                <w:szCs w:val="24"/>
                <w:lang w:eastAsia="cs-CZ"/>
              </w:rPr>
              <w:t>1,0</w:t>
            </w:r>
          </w:p>
        </w:tc>
        <w:tc>
          <w:tcPr>
            <w:tcW w:w="1134" w:type="dxa"/>
          </w:tcPr>
          <w:p w14:paraId="66181E44" w14:textId="77777777" w:rsidR="00C243EE" w:rsidRPr="00615242" w:rsidRDefault="00C243EE" w:rsidP="000F71D1">
            <w:pPr>
              <w:jc w:val="center"/>
              <w:rPr>
                <w:rFonts w:eastAsia="Times New Roman" w:cs="Times New Roman"/>
                <w:sz w:val="24"/>
                <w:szCs w:val="24"/>
                <w:lang w:eastAsia="cs-CZ"/>
              </w:rPr>
            </w:pPr>
            <w:r w:rsidRPr="00615242">
              <w:rPr>
                <w:rFonts w:eastAsia="Times New Roman" w:cs="Times New Roman"/>
                <w:sz w:val="24"/>
                <w:szCs w:val="24"/>
                <w:lang w:eastAsia="cs-CZ"/>
              </w:rPr>
              <w:t>A</w:t>
            </w:r>
          </w:p>
        </w:tc>
      </w:tr>
      <w:tr w:rsidR="00C243EE" w:rsidRPr="00615242" w14:paraId="36DAAA14" w14:textId="77777777" w:rsidTr="000F71D1">
        <w:tc>
          <w:tcPr>
            <w:tcW w:w="1242" w:type="dxa"/>
          </w:tcPr>
          <w:p w14:paraId="3C98168A" w14:textId="77777777" w:rsidR="00C243EE" w:rsidRPr="00615242" w:rsidRDefault="00C243EE" w:rsidP="000F71D1">
            <w:pPr>
              <w:jc w:val="center"/>
              <w:rPr>
                <w:rFonts w:eastAsia="Times New Roman" w:cs="Times New Roman"/>
                <w:sz w:val="24"/>
                <w:szCs w:val="24"/>
                <w:lang w:eastAsia="cs-CZ"/>
              </w:rPr>
            </w:pPr>
            <w:r w:rsidRPr="00615242">
              <w:rPr>
                <w:rFonts w:eastAsia="Times New Roman" w:cs="Times New Roman"/>
                <w:sz w:val="24"/>
                <w:szCs w:val="24"/>
                <w:lang w:eastAsia="cs-CZ"/>
              </w:rPr>
              <w:t>1,5</w:t>
            </w:r>
          </w:p>
        </w:tc>
        <w:tc>
          <w:tcPr>
            <w:tcW w:w="1134" w:type="dxa"/>
          </w:tcPr>
          <w:p w14:paraId="31A58B38" w14:textId="77777777" w:rsidR="00C243EE" w:rsidRPr="00615242" w:rsidRDefault="00C243EE" w:rsidP="000F71D1">
            <w:pPr>
              <w:jc w:val="center"/>
              <w:rPr>
                <w:rFonts w:eastAsia="Times New Roman" w:cs="Times New Roman"/>
                <w:sz w:val="24"/>
                <w:szCs w:val="24"/>
                <w:lang w:eastAsia="cs-CZ"/>
              </w:rPr>
            </w:pPr>
            <w:r w:rsidRPr="00615242">
              <w:rPr>
                <w:rFonts w:eastAsia="Times New Roman" w:cs="Times New Roman"/>
                <w:sz w:val="24"/>
                <w:szCs w:val="24"/>
                <w:lang w:eastAsia="cs-CZ"/>
              </w:rPr>
              <w:t>B</w:t>
            </w:r>
          </w:p>
        </w:tc>
      </w:tr>
      <w:tr w:rsidR="00C243EE" w:rsidRPr="00615242" w14:paraId="24F8C1F7" w14:textId="77777777" w:rsidTr="000F71D1">
        <w:tc>
          <w:tcPr>
            <w:tcW w:w="1242" w:type="dxa"/>
          </w:tcPr>
          <w:p w14:paraId="7DBB86B9" w14:textId="77777777" w:rsidR="00C243EE" w:rsidRPr="00615242" w:rsidRDefault="00C243EE" w:rsidP="000F71D1">
            <w:pPr>
              <w:jc w:val="center"/>
              <w:rPr>
                <w:rFonts w:eastAsia="Times New Roman" w:cs="Times New Roman"/>
                <w:sz w:val="24"/>
                <w:szCs w:val="24"/>
                <w:lang w:eastAsia="cs-CZ"/>
              </w:rPr>
            </w:pPr>
            <w:r w:rsidRPr="00615242">
              <w:rPr>
                <w:rFonts w:eastAsia="Times New Roman" w:cs="Times New Roman"/>
                <w:sz w:val="24"/>
                <w:szCs w:val="24"/>
                <w:lang w:eastAsia="cs-CZ"/>
              </w:rPr>
              <w:t>2,0</w:t>
            </w:r>
          </w:p>
        </w:tc>
        <w:tc>
          <w:tcPr>
            <w:tcW w:w="1134" w:type="dxa"/>
          </w:tcPr>
          <w:p w14:paraId="1E2C4FA9" w14:textId="77777777" w:rsidR="00C243EE" w:rsidRPr="00615242" w:rsidRDefault="00C243EE" w:rsidP="000F71D1">
            <w:pPr>
              <w:jc w:val="center"/>
              <w:rPr>
                <w:rFonts w:eastAsia="Times New Roman" w:cs="Times New Roman"/>
                <w:sz w:val="24"/>
                <w:szCs w:val="24"/>
                <w:lang w:eastAsia="cs-CZ"/>
              </w:rPr>
            </w:pPr>
            <w:r w:rsidRPr="00615242">
              <w:rPr>
                <w:rFonts w:eastAsia="Times New Roman" w:cs="Times New Roman"/>
                <w:sz w:val="24"/>
                <w:szCs w:val="24"/>
                <w:lang w:eastAsia="cs-CZ"/>
              </w:rPr>
              <w:t>C</w:t>
            </w:r>
          </w:p>
        </w:tc>
      </w:tr>
      <w:tr w:rsidR="00C243EE" w:rsidRPr="00615242" w14:paraId="6B3DEAED" w14:textId="77777777" w:rsidTr="000F71D1">
        <w:tc>
          <w:tcPr>
            <w:tcW w:w="1242" w:type="dxa"/>
          </w:tcPr>
          <w:p w14:paraId="7635E3B7" w14:textId="77777777" w:rsidR="00C243EE" w:rsidRPr="00615242" w:rsidRDefault="00C243EE" w:rsidP="000F71D1">
            <w:pPr>
              <w:jc w:val="center"/>
              <w:rPr>
                <w:rFonts w:eastAsia="Times New Roman" w:cs="Times New Roman"/>
                <w:sz w:val="24"/>
                <w:szCs w:val="24"/>
                <w:lang w:eastAsia="cs-CZ"/>
              </w:rPr>
            </w:pPr>
            <w:r w:rsidRPr="00615242">
              <w:rPr>
                <w:rFonts w:eastAsia="Times New Roman" w:cs="Times New Roman"/>
                <w:sz w:val="24"/>
                <w:szCs w:val="24"/>
                <w:lang w:eastAsia="cs-CZ"/>
              </w:rPr>
              <w:t>2,5</w:t>
            </w:r>
          </w:p>
        </w:tc>
        <w:tc>
          <w:tcPr>
            <w:tcW w:w="1134" w:type="dxa"/>
          </w:tcPr>
          <w:p w14:paraId="0C6DCC29" w14:textId="77777777" w:rsidR="00C243EE" w:rsidRPr="00615242" w:rsidRDefault="00C243EE" w:rsidP="000F71D1">
            <w:pPr>
              <w:jc w:val="center"/>
              <w:rPr>
                <w:rFonts w:eastAsia="Times New Roman" w:cs="Times New Roman"/>
                <w:sz w:val="24"/>
                <w:szCs w:val="24"/>
                <w:lang w:eastAsia="cs-CZ"/>
              </w:rPr>
            </w:pPr>
            <w:r w:rsidRPr="00615242">
              <w:rPr>
                <w:rFonts w:eastAsia="Times New Roman" w:cs="Times New Roman"/>
                <w:sz w:val="24"/>
                <w:szCs w:val="24"/>
                <w:lang w:eastAsia="cs-CZ"/>
              </w:rPr>
              <w:t>D</w:t>
            </w:r>
          </w:p>
        </w:tc>
      </w:tr>
      <w:tr w:rsidR="00C243EE" w:rsidRPr="00615242" w14:paraId="140ABFE9" w14:textId="77777777" w:rsidTr="000F71D1">
        <w:tc>
          <w:tcPr>
            <w:tcW w:w="1242" w:type="dxa"/>
          </w:tcPr>
          <w:p w14:paraId="416A827B" w14:textId="77777777" w:rsidR="00C243EE" w:rsidRPr="00615242" w:rsidRDefault="00C243EE" w:rsidP="000F71D1">
            <w:pPr>
              <w:jc w:val="center"/>
              <w:rPr>
                <w:rFonts w:eastAsia="Times New Roman" w:cs="Times New Roman"/>
                <w:sz w:val="24"/>
                <w:szCs w:val="24"/>
                <w:lang w:eastAsia="cs-CZ"/>
              </w:rPr>
            </w:pPr>
            <w:r w:rsidRPr="00615242">
              <w:rPr>
                <w:rFonts w:eastAsia="Times New Roman" w:cs="Times New Roman"/>
                <w:sz w:val="24"/>
                <w:szCs w:val="24"/>
                <w:lang w:eastAsia="cs-CZ"/>
              </w:rPr>
              <w:t>3,0</w:t>
            </w:r>
          </w:p>
        </w:tc>
        <w:tc>
          <w:tcPr>
            <w:tcW w:w="1134" w:type="dxa"/>
          </w:tcPr>
          <w:p w14:paraId="2E1C703E" w14:textId="77777777" w:rsidR="00C243EE" w:rsidRPr="00615242" w:rsidRDefault="00C243EE" w:rsidP="000F71D1">
            <w:pPr>
              <w:jc w:val="center"/>
              <w:rPr>
                <w:rFonts w:eastAsia="Times New Roman" w:cs="Times New Roman"/>
                <w:sz w:val="24"/>
                <w:szCs w:val="24"/>
                <w:lang w:eastAsia="cs-CZ"/>
              </w:rPr>
            </w:pPr>
            <w:r w:rsidRPr="00615242">
              <w:rPr>
                <w:rFonts w:eastAsia="Times New Roman" w:cs="Times New Roman"/>
                <w:sz w:val="24"/>
                <w:szCs w:val="24"/>
                <w:lang w:eastAsia="cs-CZ"/>
              </w:rPr>
              <w:t>E</w:t>
            </w:r>
          </w:p>
        </w:tc>
      </w:tr>
      <w:tr w:rsidR="00C243EE" w:rsidRPr="00615242" w14:paraId="10918211" w14:textId="77777777" w:rsidTr="000F71D1">
        <w:tc>
          <w:tcPr>
            <w:tcW w:w="1242" w:type="dxa"/>
          </w:tcPr>
          <w:p w14:paraId="7B7108C2" w14:textId="77777777" w:rsidR="00C243EE" w:rsidRPr="00615242" w:rsidRDefault="00C243EE" w:rsidP="000F71D1">
            <w:pPr>
              <w:jc w:val="center"/>
              <w:rPr>
                <w:rFonts w:eastAsia="Times New Roman" w:cs="Times New Roman"/>
                <w:sz w:val="24"/>
                <w:szCs w:val="24"/>
                <w:lang w:eastAsia="cs-CZ"/>
              </w:rPr>
            </w:pPr>
            <w:r w:rsidRPr="00615242">
              <w:rPr>
                <w:rFonts w:eastAsia="Times New Roman" w:cs="Times New Roman"/>
                <w:sz w:val="24"/>
                <w:szCs w:val="24"/>
                <w:lang w:eastAsia="cs-CZ"/>
              </w:rPr>
              <w:t>4,0</w:t>
            </w:r>
          </w:p>
        </w:tc>
        <w:tc>
          <w:tcPr>
            <w:tcW w:w="1134" w:type="dxa"/>
          </w:tcPr>
          <w:p w14:paraId="3A6A06BE" w14:textId="77777777" w:rsidR="00C243EE" w:rsidRPr="00615242" w:rsidRDefault="00C243EE" w:rsidP="000F71D1">
            <w:pPr>
              <w:jc w:val="center"/>
              <w:rPr>
                <w:rFonts w:eastAsia="Times New Roman" w:cs="Times New Roman"/>
                <w:sz w:val="24"/>
                <w:szCs w:val="24"/>
                <w:lang w:eastAsia="cs-CZ"/>
              </w:rPr>
            </w:pPr>
            <w:r w:rsidRPr="00615242">
              <w:rPr>
                <w:rFonts w:eastAsia="Times New Roman" w:cs="Times New Roman"/>
                <w:sz w:val="24"/>
                <w:szCs w:val="24"/>
                <w:lang w:eastAsia="cs-CZ"/>
              </w:rPr>
              <w:t>F *</w:t>
            </w:r>
          </w:p>
        </w:tc>
      </w:tr>
    </w:tbl>
    <w:p w14:paraId="39376DE3" w14:textId="77777777" w:rsidR="00356564" w:rsidRPr="00615242" w:rsidRDefault="00C243EE" w:rsidP="00C243EE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  <w:r w:rsidRPr="00615242">
        <w:rPr>
          <w:rFonts w:eastAsia="Times New Roman" w:cs="Times New Roman"/>
          <w:sz w:val="24"/>
          <w:szCs w:val="24"/>
          <w:lang w:eastAsia="cs-CZ"/>
        </w:rPr>
        <w:t>*F = nesplněno</w:t>
      </w:r>
    </w:p>
    <w:sectPr w:rsidR="00356564" w:rsidRPr="00615242" w:rsidSect="00EB0C41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4444BA" w14:textId="77777777" w:rsidR="00EB4C69" w:rsidRDefault="00EB4C69" w:rsidP="007418CE">
      <w:pPr>
        <w:spacing w:after="0" w:line="240" w:lineRule="auto"/>
      </w:pPr>
      <w:r>
        <w:separator/>
      </w:r>
    </w:p>
  </w:endnote>
  <w:endnote w:type="continuationSeparator" w:id="0">
    <w:p w14:paraId="549ECFAF" w14:textId="77777777" w:rsidR="00EB4C69" w:rsidRDefault="00EB4C69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987369" w14:textId="77777777" w:rsidR="00EB4C69" w:rsidRDefault="00EB4C69" w:rsidP="007418CE">
      <w:pPr>
        <w:spacing w:after="0" w:line="240" w:lineRule="auto"/>
      </w:pPr>
      <w:r>
        <w:separator/>
      </w:r>
    </w:p>
  </w:footnote>
  <w:footnote w:type="continuationSeparator" w:id="0">
    <w:p w14:paraId="7B6F5937" w14:textId="77777777" w:rsidR="00EB4C69" w:rsidRDefault="00EB4C69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8FFB40" w14:textId="77777777" w:rsidR="007418CE" w:rsidRPr="007418CE" w:rsidRDefault="00A17415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noProof/>
        <w:sz w:val="20"/>
        <w:lang w:eastAsia="cs-CZ"/>
      </w:rPr>
      <w:drawing>
        <wp:inline distT="0" distB="0" distL="0" distR="0" wp14:anchorId="5418457D" wp14:editId="422E9C5C">
          <wp:extent cx="1466215" cy="664210"/>
          <wp:effectExtent l="0" t="0" r="635" b="2540"/>
          <wp:docPr id="2" name="Obrázek 2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215" cy="664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FA6A688" w14:textId="77777777" w:rsidR="007418CE" w:rsidRDefault="007418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68FE"/>
    <w:rsid w:val="00065EFC"/>
    <w:rsid w:val="000C6ADA"/>
    <w:rsid w:val="000D655C"/>
    <w:rsid w:val="000E04CE"/>
    <w:rsid w:val="001149AF"/>
    <w:rsid w:val="001468FE"/>
    <w:rsid w:val="00197BB7"/>
    <w:rsid w:val="001D19A1"/>
    <w:rsid w:val="001D697C"/>
    <w:rsid w:val="00213F50"/>
    <w:rsid w:val="00231FB4"/>
    <w:rsid w:val="00292E04"/>
    <w:rsid w:val="00356564"/>
    <w:rsid w:val="003B3A5B"/>
    <w:rsid w:val="003D62E4"/>
    <w:rsid w:val="003E2777"/>
    <w:rsid w:val="003E37A5"/>
    <w:rsid w:val="003E54D2"/>
    <w:rsid w:val="00446746"/>
    <w:rsid w:val="004476AA"/>
    <w:rsid w:val="004F0B6C"/>
    <w:rsid w:val="004F6189"/>
    <w:rsid w:val="004F7F82"/>
    <w:rsid w:val="00510215"/>
    <w:rsid w:val="0058318C"/>
    <w:rsid w:val="00594BC6"/>
    <w:rsid w:val="005C6D0D"/>
    <w:rsid w:val="006069ED"/>
    <w:rsid w:val="00607B22"/>
    <w:rsid w:val="00615242"/>
    <w:rsid w:val="00633DD8"/>
    <w:rsid w:val="006A1C88"/>
    <w:rsid w:val="006A7CA2"/>
    <w:rsid w:val="006D76EC"/>
    <w:rsid w:val="006E6E2C"/>
    <w:rsid w:val="006F0CED"/>
    <w:rsid w:val="007418CE"/>
    <w:rsid w:val="007803E3"/>
    <w:rsid w:val="007A5818"/>
    <w:rsid w:val="007E1F02"/>
    <w:rsid w:val="008170A4"/>
    <w:rsid w:val="00821024"/>
    <w:rsid w:val="008378C2"/>
    <w:rsid w:val="008952F7"/>
    <w:rsid w:val="008A45C4"/>
    <w:rsid w:val="008A5AF3"/>
    <w:rsid w:val="008D03C2"/>
    <w:rsid w:val="00917E22"/>
    <w:rsid w:val="00966385"/>
    <w:rsid w:val="00970B5F"/>
    <w:rsid w:val="009C04B5"/>
    <w:rsid w:val="009C7F78"/>
    <w:rsid w:val="009D5ADE"/>
    <w:rsid w:val="00A17415"/>
    <w:rsid w:val="00A31753"/>
    <w:rsid w:val="00AD440F"/>
    <w:rsid w:val="00B01158"/>
    <w:rsid w:val="00B22E57"/>
    <w:rsid w:val="00B37B79"/>
    <w:rsid w:val="00B77E8C"/>
    <w:rsid w:val="00BB002E"/>
    <w:rsid w:val="00BC7F95"/>
    <w:rsid w:val="00C243EE"/>
    <w:rsid w:val="00C26BD5"/>
    <w:rsid w:val="00C35763"/>
    <w:rsid w:val="00C40D6D"/>
    <w:rsid w:val="00C743AB"/>
    <w:rsid w:val="00C75EAA"/>
    <w:rsid w:val="00CA54D2"/>
    <w:rsid w:val="00CC29FC"/>
    <w:rsid w:val="00CC4E57"/>
    <w:rsid w:val="00D73969"/>
    <w:rsid w:val="00DA4E40"/>
    <w:rsid w:val="00DC5D6E"/>
    <w:rsid w:val="00DD1A4B"/>
    <w:rsid w:val="00DE32F6"/>
    <w:rsid w:val="00E12308"/>
    <w:rsid w:val="00E24516"/>
    <w:rsid w:val="00E751EE"/>
    <w:rsid w:val="00EB0C41"/>
    <w:rsid w:val="00EB4C69"/>
    <w:rsid w:val="00EC4DC1"/>
    <w:rsid w:val="00EC7927"/>
    <w:rsid w:val="00EF278D"/>
    <w:rsid w:val="00F12FA8"/>
    <w:rsid w:val="00F1554F"/>
    <w:rsid w:val="00F274A9"/>
    <w:rsid w:val="00F637E3"/>
    <w:rsid w:val="00FC5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3BB8F"/>
  <w15:docId w15:val="{4AB2DBE5-2562-4991-99D3-338D574A3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  <w:style w:type="paragraph" w:styleId="Bezmezer">
    <w:name w:val="No Spacing"/>
    <w:uiPriority w:val="1"/>
    <w:qFormat/>
    <w:rsid w:val="00510215"/>
    <w:pPr>
      <w:spacing w:after="0" w:line="240" w:lineRule="auto"/>
    </w:pPr>
    <w:rPr>
      <w:rFonts w:ascii="Times New Roman" w:hAnsi="Times New Roman"/>
    </w:rPr>
  </w:style>
  <w:style w:type="paragraph" w:styleId="Nzev">
    <w:name w:val="Title"/>
    <w:basedOn w:val="Normln"/>
    <w:next w:val="Normln"/>
    <w:link w:val="NzevChar"/>
    <w:uiPriority w:val="10"/>
    <w:qFormat/>
    <w:rsid w:val="006069E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6069ED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8683AECC-78D6-A34F-9946-30B1B68597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338</Words>
  <Characters>2001</Characters>
  <Application>Microsoft Macintosh Word</Application>
  <DocSecurity>0</DocSecurity>
  <Lines>16</Lines>
  <Paragraphs>4</Paragraphs>
  <ScaleCrop>false</ScaleCrop>
  <HeadingPairs>
    <vt:vector size="2" baseType="variant">
      <vt:variant>
        <vt:lpstr>Oslovení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Martina Rabová</cp:lastModifiedBy>
  <cp:revision>9</cp:revision>
  <cp:lastPrinted>2018-02-06T13:22:00Z</cp:lastPrinted>
  <dcterms:created xsi:type="dcterms:W3CDTF">2019-06-03T14:26:00Z</dcterms:created>
  <dcterms:modified xsi:type="dcterms:W3CDTF">2019-06-05T10:05:00Z</dcterms:modified>
</cp:coreProperties>
</file>