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374FFB">
        <w:rPr>
          <w:b/>
        </w:rPr>
        <w:t xml:space="preserve"> Ilona </w:t>
      </w:r>
      <w:proofErr w:type="spellStart"/>
      <w:r w:rsidR="00374FFB">
        <w:rPr>
          <w:b/>
        </w:rPr>
        <w:t>Mistríková</w:t>
      </w:r>
      <w:proofErr w:type="spellEnd"/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74FFB">
        <w:rPr>
          <w:b/>
        </w:rPr>
        <w:t>Dopady účasti vojáků v zahraničních misích na jejich životy a rodinné vztahy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B93DE4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3579D">
        <w:rPr>
          <w:b/>
        </w:rPr>
        <w:t>2015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AF653A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AF653A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AF653A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AF653A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AF653A" w:rsidRDefault="007E2DA4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374FFB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155C11" w:rsidRDefault="00115AE9" w:rsidP="00647E12">
      <w:pPr>
        <w:ind w:firstLine="708"/>
        <w:jc w:val="both"/>
      </w:pPr>
      <w:r>
        <w:t>Práce má rozsah 88</w:t>
      </w:r>
      <w:r w:rsidR="00A936F3">
        <w:t xml:space="preserve"> normostran a </w:t>
      </w:r>
      <w:r>
        <w:t xml:space="preserve">zabývá se problematikou </w:t>
      </w:r>
      <w:r w:rsidRPr="00115AE9">
        <w:t xml:space="preserve">dopadů účasti vojáků v zahraničních misích na jejich životy a rodinné vztahy. </w:t>
      </w:r>
      <w:r>
        <w:t>Práce se skládá z části teoretické a praktické, v níž je obsažen kvalitativní výzkum. V teoretické části práce autorka přistupuje k vymezení života vojáka z povolání z hlediska jeho pracovního a rodinného života a zejména problémů, které provází jeho odvelení do zahraniční mise. Popisuje služby poskytované AČR vojákům na misích (psychologická, duchovní a zdravotnická podpora), přibližuje problematiku tzv. novodobých válečných veteránů, pozastavuje se nad problematikou stresu a náročných životních situací.</w:t>
      </w:r>
      <w:r w:rsidRPr="00115AE9">
        <w:t xml:space="preserve"> </w:t>
      </w:r>
      <w:r>
        <w:t xml:space="preserve">Praktickou část tvoří kvalitativní výzkum s celkem </w:t>
      </w:r>
      <w:r w:rsidR="00155C11">
        <w:t>10 respondenty</w:t>
      </w:r>
      <w:r>
        <w:t>, s cílem zjistit</w:t>
      </w:r>
      <w:r w:rsidR="00155C11">
        <w:t xml:space="preserve"> zda je potřeba resocializace vojáků po návratu ze zahraničních misí. </w:t>
      </w:r>
    </w:p>
    <w:p w:rsidR="00115AE9" w:rsidRDefault="00155C11" w:rsidP="00155C11">
      <w:pPr>
        <w:ind w:firstLine="708"/>
        <w:jc w:val="both"/>
      </w:pPr>
      <w:r>
        <w:t xml:space="preserve">Práce je svým obsahem a výsledky jedinečná na poli pedagogiky. </w:t>
      </w:r>
      <w:r w:rsidR="00115AE9" w:rsidRPr="00644300">
        <w:t>Student</w:t>
      </w:r>
      <w:r w:rsidR="00115AE9">
        <w:t>ka</w:t>
      </w:r>
      <w:r w:rsidR="00115AE9" w:rsidRPr="00644300">
        <w:t xml:space="preserve"> předložil</w:t>
      </w:r>
      <w:r w:rsidR="00115AE9">
        <w:t>a</w:t>
      </w:r>
      <w:r w:rsidR="00115AE9">
        <w:rPr>
          <w:b/>
          <w:bCs/>
        </w:rPr>
        <w:t xml:space="preserve"> </w:t>
      </w:r>
      <w:r w:rsidR="00115AE9">
        <w:rPr>
          <w:bCs/>
        </w:rPr>
        <w:t>diplomovou práci, která formálně splňuje požadavky kladené na závěrečné práce v magisterském studijním programu. Z práce je patrné vysoké osobní zaujetí autorky pro sledované téma. Předloženou práci hodnotím jako</w:t>
      </w:r>
      <w:r>
        <w:rPr>
          <w:bCs/>
        </w:rPr>
        <w:t xml:space="preserve"> vysoce</w:t>
      </w:r>
      <w:r w:rsidR="00115AE9">
        <w:rPr>
          <w:bCs/>
        </w:rPr>
        <w:t xml:space="preserve"> kvalitní a z výše uvedených důvodů známkou klasifikuji známkou výborně.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7E2DA4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jc w:val="both"/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 xml:space="preserve">D o p o r u č u j i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proofErr w:type="gramStart"/>
      <w:r w:rsidR="00880A2E">
        <w:t>30.05</w:t>
      </w:r>
      <w:bookmarkStart w:id="0" w:name="_GoBack"/>
      <w:bookmarkEnd w:id="0"/>
      <w:r w:rsidR="00F3579D">
        <w:t>.2015</w:t>
      </w:r>
      <w:proofErr w:type="gramEnd"/>
      <w:r w:rsidR="00B93DE4">
        <w:t xml:space="preserve"> 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93DE4">
        <w:tab/>
        <w:t>............................</w:t>
      </w:r>
      <w:r w:rsidRPr="00BD54FF">
        <w:t>...........................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F38" w:rsidRDefault="00C82F38">
      <w:r>
        <w:separator/>
      </w:r>
    </w:p>
  </w:endnote>
  <w:endnote w:type="continuationSeparator" w:id="0">
    <w:p w:rsidR="00C82F38" w:rsidRDefault="00C82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F38" w:rsidRDefault="00C82F38">
      <w:r>
        <w:separator/>
      </w:r>
    </w:p>
  </w:footnote>
  <w:footnote w:type="continuationSeparator" w:id="0">
    <w:p w:rsidR="00C82F38" w:rsidRDefault="00C82F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7F5CF0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9C2"/>
    <w:rsid w:val="00080D7A"/>
    <w:rsid w:val="000B660C"/>
    <w:rsid w:val="000F53CF"/>
    <w:rsid w:val="00101049"/>
    <w:rsid w:val="00115AE9"/>
    <w:rsid w:val="001319D1"/>
    <w:rsid w:val="00155C1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4FFB"/>
    <w:rsid w:val="0037673B"/>
    <w:rsid w:val="00384A59"/>
    <w:rsid w:val="00391AAF"/>
    <w:rsid w:val="003D5998"/>
    <w:rsid w:val="00486D9F"/>
    <w:rsid w:val="004A3341"/>
    <w:rsid w:val="004B4A63"/>
    <w:rsid w:val="004D13D8"/>
    <w:rsid w:val="00516E71"/>
    <w:rsid w:val="00561996"/>
    <w:rsid w:val="005A2273"/>
    <w:rsid w:val="005B5F2B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E2DA4"/>
    <w:rsid w:val="007F547B"/>
    <w:rsid w:val="007F5CF0"/>
    <w:rsid w:val="007F6332"/>
    <w:rsid w:val="0082081A"/>
    <w:rsid w:val="00880A2E"/>
    <w:rsid w:val="008A4674"/>
    <w:rsid w:val="008B5CF6"/>
    <w:rsid w:val="008D6C87"/>
    <w:rsid w:val="00947FD5"/>
    <w:rsid w:val="00A13EA9"/>
    <w:rsid w:val="00A20930"/>
    <w:rsid w:val="00A33211"/>
    <w:rsid w:val="00A66BF6"/>
    <w:rsid w:val="00A936F3"/>
    <w:rsid w:val="00AA349F"/>
    <w:rsid w:val="00AD3CE3"/>
    <w:rsid w:val="00AF653A"/>
    <w:rsid w:val="00B46FB5"/>
    <w:rsid w:val="00B86CD6"/>
    <w:rsid w:val="00B9314D"/>
    <w:rsid w:val="00B93DE4"/>
    <w:rsid w:val="00BD54FF"/>
    <w:rsid w:val="00BE3AC6"/>
    <w:rsid w:val="00BF19E0"/>
    <w:rsid w:val="00C222E0"/>
    <w:rsid w:val="00C620E5"/>
    <w:rsid w:val="00C706CA"/>
    <w:rsid w:val="00C82F38"/>
    <w:rsid w:val="00CB0EF2"/>
    <w:rsid w:val="00CC23C7"/>
    <w:rsid w:val="00CC46A2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579D"/>
    <w:rsid w:val="00F363D8"/>
    <w:rsid w:val="00F4620B"/>
    <w:rsid w:val="00F53A6A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74F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4F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74F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4F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467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</cp:revision>
  <dcterms:created xsi:type="dcterms:W3CDTF">2015-05-07T20:28:00Z</dcterms:created>
  <dcterms:modified xsi:type="dcterms:W3CDTF">2015-05-07T20:53:00Z</dcterms:modified>
</cp:coreProperties>
</file>