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A757C8" w14:textId="77777777" w:rsidR="008907D7" w:rsidRDefault="008907D7" w:rsidP="008907D7">
      <w:pPr>
        <w:spacing w:line="360" w:lineRule="auto"/>
        <w:jc w:val="center"/>
        <w:rPr>
          <w:rFonts w:cs="Times New Roman"/>
        </w:rPr>
      </w:pPr>
      <w:r>
        <w:rPr>
          <w:rFonts w:cs="Times New Roman"/>
        </w:rPr>
        <w:t>POSUDEK VEDOUCÍHO BAKALÁŘSKÉ PRÁCE</w:t>
      </w:r>
    </w:p>
    <w:p w14:paraId="1C4748DF" w14:textId="26941964" w:rsidR="008907D7" w:rsidRDefault="008907D7" w:rsidP="008907D7">
      <w:r>
        <w:t xml:space="preserve">Název: </w:t>
      </w:r>
      <w:r w:rsidRPr="008907D7">
        <w:rPr>
          <w:b/>
          <w:bCs/>
        </w:rPr>
        <w:t>Můžu to udělat? - Jak OCD ovlivňuje rodinu</w:t>
      </w:r>
    </w:p>
    <w:p w14:paraId="5E0A6767" w14:textId="5B8CAD57" w:rsidR="008907D7" w:rsidRPr="006A1CB5" w:rsidRDefault="008907D7" w:rsidP="008907D7">
      <w:r>
        <w:rPr>
          <w:rFonts w:cs="Times New Roman"/>
        </w:rPr>
        <w:t xml:space="preserve">Autorka bakalářské práce: </w:t>
      </w:r>
      <w:r>
        <w:t xml:space="preserve">Adéla Čeřovská </w:t>
      </w:r>
    </w:p>
    <w:p w14:paraId="3056162C" w14:textId="77777777" w:rsidR="008907D7" w:rsidRDefault="008907D7" w:rsidP="008907D7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>Vedoucí bakalářské práce: Mgr. Tomáš Retka Ph.D.</w:t>
      </w:r>
    </w:p>
    <w:p w14:paraId="596C536F" w14:textId="23359B80" w:rsidR="008907D7" w:rsidRDefault="008907D7" w:rsidP="008907D7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 xml:space="preserve">Katedra sociální a kulturní antropologie </w:t>
      </w:r>
    </w:p>
    <w:p w14:paraId="60696DDD" w14:textId="77777777" w:rsidR="00BA36AB" w:rsidRDefault="00BA36AB" w:rsidP="006A1CB5"/>
    <w:p w14:paraId="2924C6AD" w14:textId="6AA99A40" w:rsidR="00BA36AB" w:rsidRDefault="00BA36AB" w:rsidP="00BA36AB">
      <w:pPr>
        <w:spacing w:line="360" w:lineRule="auto"/>
        <w:jc w:val="both"/>
      </w:pPr>
      <w:r>
        <w:t xml:space="preserve">Adéla Čeřovská se ve své bakalářské práci zabývá problematikou duševního onemocnění. Autorka se konkrétně zaměřila na fenomén obsedantně kompulzivní poruchy (dále jen OCD) a vlivem tohoto onemocnění na dynamiku a vztahy v rodině, ve které se diagnóza OCD vyskytuje. Text bakalářské práce reflektuje zkušenost jedné konkrétní rodiny s daným onemocněním. Analytickou hloubku textu ovlivňuje skutečnost, že studentka </w:t>
      </w:r>
      <w:r w:rsidR="00B4201A">
        <w:t xml:space="preserve">ve svém textu zprostředkovává </w:t>
      </w:r>
      <w:r>
        <w:t>osobní rodinnou zkušenost s danou problematikou.</w:t>
      </w:r>
      <w:r w:rsidR="00B4201A">
        <w:t xml:space="preserve"> V práci je tedy </w:t>
      </w:r>
      <w:r w:rsidR="00885338">
        <w:t xml:space="preserve">poměrně silně </w:t>
      </w:r>
      <w:r w:rsidR="00B4201A">
        <w:t>zastoupena i</w:t>
      </w:r>
      <w:r w:rsidR="00885338">
        <w:t> </w:t>
      </w:r>
      <w:r w:rsidR="00B4201A">
        <w:t>perspektiva</w:t>
      </w:r>
      <w:r w:rsidR="00885338">
        <w:t xml:space="preserve"> </w:t>
      </w:r>
      <w:r w:rsidR="00885338">
        <w:t>autoetnografická</w:t>
      </w:r>
      <w:r w:rsidR="00B4201A">
        <w:t>. Bakalářská práce Adély Čeřovské je vhodně doplněna o autorské fotografie, které studentka citlivě analyzuje. Jedná se tedy o práci</w:t>
      </w:r>
      <w:r w:rsidR="00885338">
        <w:t>, která vychází z tradice vizuální antropologie</w:t>
      </w:r>
      <w:r w:rsidR="00B4201A">
        <w:t xml:space="preserve">. </w:t>
      </w:r>
      <w:r w:rsidR="00885338">
        <w:t>V tomto kontextu je vhodné konstatovat, že t</w:t>
      </w:r>
      <w:r w:rsidR="00B4201A">
        <w:t xml:space="preserve">ext je vhodně a logicky propojován s částí fotografickou.     </w:t>
      </w:r>
      <w:r>
        <w:t xml:space="preserve">               </w:t>
      </w:r>
    </w:p>
    <w:p w14:paraId="25788648" w14:textId="03CE1561" w:rsidR="00F83686" w:rsidRDefault="00885338" w:rsidP="00544A4E">
      <w:pPr>
        <w:spacing w:line="360" w:lineRule="auto"/>
        <w:jc w:val="both"/>
      </w:pPr>
      <w:r>
        <w:t>Struktura bakalářské práce je logická</w:t>
      </w:r>
      <w:r w:rsidR="00F83686">
        <w:t xml:space="preserve"> a vyvážená</w:t>
      </w:r>
      <w:r>
        <w:t xml:space="preserve">. Autorka popisuje </w:t>
      </w:r>
      <w:r w:rsidR="00F83686">
        <w:t xml:space="preserve">fenomén OCD, analyzuje sociální aspekty tohoto onemocnění a poukazuje i na jeho současný mediální obraz. Výzkumné šetření je dobře promyšlené a adekvátně realizované. Autorka velice citlivě reflektuje svou výzkumnou pozici a etické aspekty výzkumu ve vlastní rodině. </w:t>
      </w:r>
      <w:r w:rsidR="00544A4E">
        <w:t xml:space="preserve">Studentka </w:t>
      </w:r>
      <w:r w:rsidR="00F83686">
        <w:t>vhodně analyzuje a</w:t>
      </w:r>
      <w:r w:rsidR="00544A4E">
        <w:t> </w:t>
      </w:r>
      <w:r w:rsidR="00F83686">
        <w:t xml:space="preserve">interpretuje získaná data.  </w:t>
      </w:r>
      <w:r w:rsidR="00F83686">
        <w:t xml:space="preserve">Z hlediska metodologie je trochu škoda, že </w:t>
      </w:r>
      <w:r w:rsidR="00544A4E">
        <w:t xml:space="preserve">není </w:t>
      </w:r>
      <w:r w:rsidR="00F83686">
        <w:t>více a podrobněji reflekt</w:t>
      </w:r>
      <w:r w:rsidR="00544A4E">
        <w:t>ována</w:t>
      </w:r>
      <w:r w:rsidR="00F83686">
        <w:t xml:space="preserve"> autoetnografick</w:t>
      </w:r>
      <w:r w:rsidR="00544A4E">
        <w:t>á</w:t>
      </w:r>
      <w:r w:rsidR="00F83686">
        <w:t xml:space="preserve"> perspektiv</w:t>
      </w:r>
      <w:r w:rsidR="00544A4E">
        <w:t>a (z hlediska metodologického, případně teoretického zakotvení)</w:t>
      </w:r>
      <w:r w:rsidR="00F83686">
        <w:t xml:space="preserve">. </w:t>
      </w:r>
    </w:p>
    <w:p w14:paraId="7AD56B53" w14:textId="6E5E7988" w:rsidR="008907D7" w:rsidRDefault="00544A4E" w:rsidP="00544A4E">
      <w:pPr>
        <w:spacing w:line="360" w:lineRule="auto"/>
        <w:jc w:val="both"/>
      </w:pPr>
      <w:r>
        <w:t>Bakalářskou práci Adély Čeřovské považuji za zdařilo</w:t>
      </w:r>
      <w:r w:rsidR="00936F73">
        <w:t>u</w:t>
      </w:r>
      <w:r>
        <w:t>. Autorka vhodně propojuje osobní perspektivy informantů s odborným textem. Vše je dále vhodně doplněno vizuální částí (tematickými fotografiemi). Drobné rezervy bakalářské práce se občas objevuji ve stylistické a</w:t>
      </w:r>
      <w:r w:rsidR="008907D7">
        <w:t> </w:t>
      </w:r>
      <w:r>
        <w:t>formální rovině</w:t>
      </w:r>
      <w:r w:rsidR="008907D7">
        <w:t>.</w:t>
      </w:r>
    </w:p>
    <w:p w14:paraId="2C919C2E" w14:textId="2EA99003" w:rsidR="00885338" w:rsidRDefault="008907D7" w:rsidP="008907D7">
      <w:pPr>
        <w:spacing w:line="360" w:lineRule="auto"/>
        <w:jc w:val="both"/>
      </w:pPr>
      <w:r>
        <w:t xml:space="preserve">Bakalářskou práci doporučuji k obhajobě a navrhuji ji hodnotit známkou </w:t>
      </w:r>
      <w:r w:rsidRPr="008907D7">
        <w:rPr>
          <w:b/>
          <w:bCs/>
        </w:rPr>
        <w:t>B</w:t>
      </w:r>
      <w:r>
        <w:t xml:space="preserve">.    </w:t>
      </w:r>
      <w:r w:rsidR="00544A4E">
        <w:t xml:space="preserve">       </w:t>
      </w:r>
    </w:p>
    <w:p w14:paraId="267239AB" w14:textId="77777777" w:rsidR="008907D7" w:rsidRDefault="008907D7" w:rsidP="006A1CB5"/>
    <w:p w14:paraId="0D944001" w14:textId="071B0D9F" w:rsidR="00D81D62" w:rsidRDefault="008907D7" w:rsidP="006A1CB5">
      <w:r>
        <w:t>V Pardubicích 12.5.2025</w:t>
      </w:r>
    </w:p>
    <w:p w14:paraId="300094EE" w14:textId="77777777" w:rsidR="00BB071A" w:rsidRDefault="00BB071A" w:rsidP="006A1CB5"/>
    <w:sectPr w:rsidR="00BB07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1CB5"/>
    <w:rsid w:val="000E1406"/>
    <w:rsid w:val="002620B8"/>
    <w:rsid w:val="003757EA"/>
    <w:rsid w:val="004578C6"/>
    <w:rsid w:val="00524DFA"/>
    <w:rsid w:val="00544A4E"/>
    <w:rsid w:val="006A1CB5"/>
    <w:rsid w:val="006C76ED"/>
    <w:rsid w:val="007006BF"/>
    <w:rsid w:val="00711928"/>
    <w:rsid w:val="00885338"/>
    <w:rsid w:val="008907D7"/>
    <w:rsid w:val="008B07EF"/>
    <w:rsid w:val="00936F73"/>
    <w:rsid w:val="009D539B"/>
    <w:rsid w:val="00A33182"/>
    <w:rsid w:val="00B4201A"/>
    <w:rsid w:val="00BA36AB"/>
    <w:rsid w:val="00BB071A"/>
    <w:rsid w:val="00BB07A8"/>
    <w:rsid w:val="00D81D62"/>
    <w:rsid w:val="00DF23F3"/>
    <w:rsid w:val="00E03569"/>
    <w:rsid w:val="00F83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0200A"/>
  <w15:chartTrackingRefBased/>
  <w15:docId w15:val="{96274592-43A7-4DD3-8F3D-E3BEB29FC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A1C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A1C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A1C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A1C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A1CB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A1C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A1C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A1C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A1C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ublikacedocKapar">
    <w:name w:val="Publikace doc. Kašpar"/>
    <w:basedOn w:val="Normln"/>
    <w:link w:val="PublikacedocKaparChar"/>
    <w:qFormat/>
    <w:rsid w:val="009D539B"/>
    <w:rPr>
      <w:rFonts w:ascii="Times New Roman" w:hAnsi="Times New Roman"/>
      <w:sz w:val="24"/>
      <w:lang w:eastAsia="cs-CZ"/>
    </w:rPr>
  </w:style>
  <w:style w:type="character" w:customStyle="1" w:styleId="PublikacedocKaparChar">
    <w:name w:val="Publikace doc. Kašpar Char"/>
    <w:basedOn w:val="Standardnpsmoodstavce"/>
    <w:link w:val="PublikacedocKapar"/>
    <w:rsid w:val="009D539B"/>
    <w:rPr>
      <w:rFonts w:ascii="Times New Roman" w:hAnsi="Times New Roman"/>
      <w:sz w:val="24"/>
      <w:lang w:eastAsia="cs-CZ"/>
    </w:rPr>
  </w:style>
  <w:style w:type="character" w:customStyle="1" w:styleId="Nadpis1Char">
    <w:name w:val="Nadpis 1 Char"/>
    <w:basedOn w:val="Standardnpsmoodstavce"/>
    <w:link w:val="Nadpis1"/>
    <w:uiPriority w:val="9"/>
    <w:rsid w:val="006A1C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A1C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A1C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A1CB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A1CB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A1CB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A1CB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A1CB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A1CB5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A1C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A1C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A1C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A1C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A1C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A1CB5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A1CB5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A1CB5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A1C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A1CB5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A1CB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1</Pages>
  <Words>296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Retka Tomáš</dc:creator>
  <cp:keywords/>
  <dc:description/>
  <cp:lastModifiedBy>Retka Tomáš</cp:lastModifiedBy>
  <cp:revision>6</cp:revision>
  <dcterms:created xsi:type="dcterms:W3CDTF">2025-05-12T09:51:00Z</dcterms:created>
  <dcterms:modified xsi:type="dcterms:W3CDTF">2025-05-14T06:52:00Z</dcterms:modified>
</cp:coreProperties>
</file>