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A936F3" w:rsidRPr="00BD54FF" w:rsidRDefault="00A936F3" w:rsidP="00080D7A">
      <w:pPr>
        <w:spacing w:before="60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823A3B">
        <w:rPr>
          <w:b/>
        </w:rPr>
        <w:t xml:space="preserve"> Barbora Kučerová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823A3B">
        <w:rPr>
          <w:b/>
        </w:rPr>
        <w:t>Resocializace osob trpících poruchou příjmu potravy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B93DE4">
        <w:rPr>
          <w:b/>
        </w:rPr>
        <w:t>Ďatko</w:t>
      </w:r>
      <w:r>
        <w:rPr>
          <w:b/>
        </w:rPr>
        <w:t>, Ph.D.</w:t>
      </w: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A936F3" w:rsidRPr="00BD54FF" w:rsidRDefault="00A936F3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 xml:space="preserve">Resocializační </w:t>
      </w:r>
      <w:r w:rsidRPr="00C222E0">
        <w:t>pedagogika – 7507T086</w:t>
      </w:r>
    </w:p>
    <w:p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3579D">
        <w:rPr>
          <w:b/>
        </w:rPr>
        <w:t>2015</w:t>
      </w:r>
    </w:p>
    <w:p w:rsidR="00A936F3" w:rsidRPr="00BD54FF" w:rsidRDefault="00A936F3" w:rsidP="00080D7A">
      <w:pPr>
        <w:spacing w:before="60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A936F3" w:rsidRPr="008D5922" w:rsidRDefault="008D5922" w:rsidP="00CB0EF2">
            <w:pPr>
              <w:jc w:val="center"/>
              <w:rPr>
                <w:b/>
              </w:rPr>
            </w:pPr>
            <w:r w:rsidRPr="008D5922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A936F3" w:rsidRPr="008D5922" w:rsidRDefault="008D5922" w:rsidP="00CB0EF2">
            <w:pPr>
              <w:jc w:val="center"/>
              <w:rPr>
                <w:b/>
              </w:rPr>
            </w:pPr>
            <w:r w:rsidRPr="008D5922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A936F3" w:rsidRPr="008D5922" w:rsidRDefault="008D5922" w:rsidP="00CB0EF2">
            <w:pPr>
              <w:jc w:val="center"/>
              <w:rPr>
                <w:b/>
              </w:rPr>
            </w:pPr>
            <w:r w:rsidRPr="008D5922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A936F3" w:rsidRPr="008D5922" w:rsidRDefault="008D5922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 w:rsidRPr="008D5922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A936F3" w:rsidRPr="008D5922" w:rsidRDefault="008D5922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 w:rsidRPr="008D5922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A936F3" w:rsidRPr="008D5922" w:rsidRDefault="008D5922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 w:rsidRPr="008D5922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A936F3" w:rsidRPr="008D5922" w:rsidRDefault="008D5922" w:rsidP="00CB0EF2">
            <w:pPr>
              <w:jc w:val="center"/>
              <w:rPr>
                <w:b/>
              </w:rPr>
            </w:pPr>
            <w:r w:rsidRPr="008D5922"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A936F3" w:rsidRPr="008D5922" w:rsidRDefault="008D5922" w:rsidP="00CB0EF2">
            <w:pPr>
              <w:jc w:val="center"/>
              <w:rPr>
                <w:b/>
              </w:rPr>
            </w:pPr>
            <w:r w:rsidRPr="008D5922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A936F3" w:rsidRPr="008D5922" w:rsidRDefault="008D5922" w:rsidP="00CB0EF2">
            <w:pPr>
              <w:jc w:val="center"/>
              <w:rPr>
                <w:b/>
              </w:rPr>
            </w:pPr>
            <w:r w:rsidRPr="008D5922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A936F3" w:rsidRPr="008D592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A936F3" w:rsidRPr="008D5922" w:rsidRDefault="008D5922" w:rsidP="00CB0EF2">
            <w:pPr>
              <w:jc w:val="center"/>
              <w:rPr>
                <w:b/>
              </w:rPr>
            </w:pPr>
            <w:r w:rsidRPr="008D5922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A936F3" w:rsidRPr="008D5922" w:rsidRDefault="008D5922" w:rsidP="00CB0EF2">
            <w:pPr>
              <w:jc w:val="center"/>
              <w:rPr>
                <w:b/>
              </w:rPr>
            </w:pPr>
            <w:r w:rsidRPr="008D5922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A936F3" w:rsidRPr="008D5922" w:rsidRDefault="008D5922" w:rsidP="00CB0EF2">
            <w:pPr>
              <w:jc w:val="center"/>
              <w:rPr>
                <w:b/>
              </w:rPr>
            </w:pPr>
            <w:r w:rsidRPr="008D5922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A936F3" w:rsidRPr="008D592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A936F3" w:rsidRPr="008D5922" w:rsidRDefault="008D5922" w:rsidP="00CB0EF2">
            <w:pPr>
              <w:jc w:val="center"/>
              <w:rPr>
                <w:b/>
              </w:rPr>
            </w:pPr>
            <w:r w:rsidRPr="008D5922"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8D5922" w:rsidRDefault="008D5922" w:rsidP="00CB0EF2">
            <w:pPr>
              <w:jc w:val="center"/>
              <w:rPr>
                <w:b/>
              </w:rPr>
            </w:pPr>
            <w:r w:rsidRPr="008D5922">
              <w:rPr>
                <w:b/>
              </w:rPr>
              <w:t>1</w:t>
            </w:r>
          </w:p>
        </w:tc>
      </w:tr>
    </w:tbl>
    <w:p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CB0EF2">
            <w:pPr>
              <w:keepNext/>
              <w:jc w:val="center"/>
              <w:rPr>
                <w:b/>
              </w:rPr>
            </w:pP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A936F3" w:rsidRPr="008D5922" w:rsidRDefault="008D5922" w:rsidP="00CB0EF2">
            <w:pPr>
              <w:jc w:val="center"/>
              <w:rPr>
                <w:b/>
              </w:rPr>
            </w:pPr>
            <w:r w:rsidRPr="008D5922"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A936F3" w:rsidRPr="008D5922" w:rsidRDefault="008D5922" w:rsidP="00CB0EF2">
            <w:pPr>
              <w:jc w:val="center"/>
              <w:rPr>
                <w:b/>
              </w:rPr>
            </w:pPr>
            <w:r w:rsidRPr="008D5922"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8D5922" w:rsidRDefault="008D5922" w:rsidP="00CB0EF2">
            <w:pPr>
              <w:jc w:val="center"/>
              <w:rPr>
                <w:b/>
              </w:rPr>
            </w:pPr>
            <w:r w:rsidRPr="008D5922">
              <w:rPr>
                <w:b/>
              </w:rPr>
              <w:t>1</w:t>
            </w:r>
          </w:p>
        </w:tc>
      </w:tr>
    </w:tbl>
    <w:p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936F3" w:rsidRDefault="00A936F3" w:rsidP="00823A3B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:rsidR="00A936F3" w:rsidRDefault="00823A3B" w:rsidP="00573294">
      <w:pPr>
        <w:ind w:firstLine="708"/>
        <w:jc w:val="both"/>
      </w:pPr>
      <w:r>
        <w:t>Práce má rozsah 81</w:t>
      </w:r>
      <w:r w:rsidR="00A936F3">
        <w:t xml:space="preserve"> normostran a </w:t>
      </w:r>
      <w:r w:rsidR="004B6303">
        <w:t xml:space="preserve">zabývá se problematikou </w:t>
      </w:r>
      <w:r w:rsidR="004B6303" w:rsidRPr="004B6303">
        <w:t>resocializace osob trpících poruchou příjmu potravy</w:t>
      </w:r>
      <w:r w:rsidR="004B6303">
        <w:t xml:space="preserve">. Práce se skládá z části teoretické a praktické, v níž je obsažen kvalitativní výzkum. </w:t>
      </w:r>
      <w:r w:rsidR="00573294">
        <w:t xml:space="preserve">V teoretické části práce autorka přistupuje </w:t>
      </w:r>
      <w:r w:rsidR="0029026E">
        <w:t>k</w:t>
      </w:r>
      <w:r w:rsidR="00573294">
        <w:t xml:space="preserve"> problematice příjmu potravy z hlediska vývoje chápání mentální anorexie a bulimie, následně klasifikuje PPP z hlediska ICD10, přibližuje její diagnostiku, příčiny vzniku, důsledky, léčbu a prevenci a toto všechno opírá o dostatečnou odbornou literaturu, včetně zahraniční. Praktickou část tvoří kvalitativní výzkum s celkem šesti respondentkami, s cílem zjistit co konkrétně jim pomohlo k opětovnému návratu do běžného/ zdravého života (- resocializační faktor). To by si v práci zasloužilo ještě více zdůraznit.</w:t>
      </w:r>
    </w:p>
    <w:p w:rsidR="00A936F3" w:rsidRDefault="00A936F3" w:rsidP="00647E12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</w:t>
      </w:r>
      <w:r w:rsidR="008D5922">
        <w:rPr>
          <w:bCs/>
        </w:rPr>
        <w:t xml:space="preserve">Z práce je patrné vysoké osobní zaujetí autorky pro sledované téma. </w:t>
      </w:r>
      <w:r>
        <w:rPr>
          <w:bCs/>
        </w:rPr>
        <w:t xml:space="preserve">Předloženou práci hodnotím </w:t>
      </w:r>
      <w:r w:rsidR="00573294">
        <w:rPr>
          <w:bCs/>
        </w:rPr>
        <w:t xml:space="preserve">jako kvalitní a </w:t>
      </w:r>
      <w:r w:rsidR="008D5922">
        <w:rPr>
          <w:bCs/>
        </w:rPr>
        <w:t>z</w:t>
      </w:r>
      <w:r>
        <w:rPr>
          <w:bCs/>
        </w:rPr>
        <w:t xml:space="preserve"> výše uvedených důvodů známkou </w:t>
      </w:r>
      <w:r w:rsidR="008D5922">
        <w:rPr>
          <w:bCs/>
        </w:rPr>
        <w:t>klasifikuji známkou výborně.</w:t>
      </w:r>
    </w:p>
    <w:p w:rsidR="00A936F3" w:rsidRPr="00BD54FF" w:rsidRDefault="00A936F3" w:rsidP="00647E12">
      <w:pPr>
        <w:spacing w:line="360" w:lineRule="auto"/>
        <w:jc w:val="both"/>
      </w:pPr>
    </w:p>
    <w:p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A936F3" w:rsidRDefault="00A936F3" w:rsidP="008D5922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A936F3" w:rsidRDefault="00A936F3" w:rsidP="008D5922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:rsidR="008D5922" w:rsidRPr="008D5922" w:rsidRDefault="008D5922" w:rsidP="008D5922">
      <w:pPr>
        <w:ind w:left="720"/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:rsidTr="00DC41C2">
        <w:tc>
          <w:tcPr>
            <w:tcW w:w="5868" w:type="dxa"/>
            <w:tcBorders>
              <w:bottom w:val="double" w:sz="4" w:space="0" w:color="auto"/>
            </w:tcBorders>
          </w:tcPr>
          <w:p w:rsidR="00A936F3" w:rsidRPr="00BD54FF" w:rsidRDefault="00A936F3" w:rsidP="00DC41C2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DC41C2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A936F3" w:rsidRPr="00DC41C2" w:rsidRDefault="008D5922" w:rsidP="00DC41C2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A936F3" w:rsidRPr="00BD54FF" w:rsidRDefault="00A936F3" w:rsidP="00080D7A">
      <w:pPr>
        <w:jc w:val="both"/>
      </w:pPr>
    </w:p>
    <w:p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 xml:space="preserve">D o p o r u č u j i </w:t>
      </w:r>
      <w:r>
        <w:rPr>
          <w:b/>
          <w:sz w:val="28"/>
          <w:szCs w:val="28"/>
        </w:rPr>
        <w:t>diplomovou</w:t>
      </w:r>
      <w:r w:rsidRPr="00BD54FF">
        <w:rPr>
          <w:b/>
          <w:sz w:val="28"/>
          <w:szCs w:val="28"/>
        </w:rPr>
        <w:t xml:space="preserve"> práci k obhajobě.</w:t>
      </w:r>
    </w:p>
    <w:p w:rsidR="00A936F3" w:rsidRDefault="00A936F3" w:rsidP="00080D7A">
      <w:pPr>
        <w:jc w:val="both"/>
        <w:rPr>
          <w:b/>
          <w:sz w:val="28"/>
          <w:szCs w:val="28"/>
        </w:rPr>
      </w:pPr>
    </w:p>
    <w:p w:rsidR="00A936F3" w:rsidRDefault="00A936F3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8C6035">
        <w:t>30.05</w:t>
      </w:r>
      <w:bookmarkStart w:id="0" w:name="_GoBack"/>
      <w:bookmarkEnd w:id="0"/>
      <w:r w:rsidR="00F3579D">
        <w:t>.2015</w:t>
      </w:r>
      <w:r w:rsidR="00B93DE4">
        <w:t xml:space="preserve"> 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B93DE4">
        <w:tab/>
        <w:t>............................</w:t>
      </w:r>
      <w:r w:rsidRPr="00BD54FF">
        <w:t>...........................</w:t>
      </w:r>
    </w:p>
    <w:p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0F83" w:rsidRDefault="00C60F83">
      <w:r>
        <w:separator/>
      </w:r>
    </w:p>
  </w:endnote>
  <w:endnote w:type="continuationSeparator" w:id="0">
    <w:p w:rsidR="00C60F83" w:rsidRDefault="00C60F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0F83" w:rsidRDefault="00C60F83">
      <w:r>
        <w:separator/>
      </w:r>
    </w:p>
  </w:footnote>
  <w:footnote w:type="continuationSeparator" w:id="0">
    <w:p w:rsidR="00C60F83" w:rsidRDefault="00C60F8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Default="008D5922">
    <w:pPr>
      <w:pStyle w:val="Zhlav"/>
    </w:pPr>
    <w:r>
      <w:rPr>
        <w:noProof/>
      </w:rPr>
      <w:drawing>
        <wp:inline distT="0" distB="0" distL="0" distR="0">
          <wp:extent cx="1314450" cy="847725"/>
          <wp:effectExtent l="0" t="0" r="0" b="9525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509C2"/>
    <w:rsid w:val="00080D7A"/>
    <w:rsid w:val="000B660C"/>
    <w:rsid w:val="000F53CF"/>
    <w:rsid w:val="00101049"/>
    <w:rsid w:val="001319D1"/>
    <w:rsid w:val="00166C75"/>
    <w:rsid w:val="001D33C4"/>
    <w:rsid w:val="00205A5E"/>
    <w:rsid w:val="00217BBE"/>
    <w:rsid w:val="0029026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D5998"/>
    <w:rsid w:val="003E140F"/>
    <w:rsid w:val="00486D9F"/>
    <w:rsid w:val="004A3341"/>
    <w:rsid w:val="004B4A63"/>
    <w:rsid w:val="004B6303"/>
    <w:rsid w:val="004D13D8"/>
    <w:rsid w:val="00516E71"/>
    <w:rsid w:val="00561996"/>
    <w:rsid w:val="00573294"/>
    <w:rsid w:val="005B5F2B"/>
    <w:rsid w:val="005D226D"/>
    <w:rsid w:val="00610512"/>
    <w:rsid w:val="006202CC"/>
    <w:rsid w:val="00644300"/>
    <w:rsid w:val="00647E12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80BC9"/>
    <w:rsid w:val="007F547B"/>
    <w:rsid w:val="007F6332"/>
    <w:rsid w:val="0082081A"/>
    <w:rsid w:val="00823A3B"/>
    <w:rsid w:val="008A4674"/>
    <w:rsid w:val="008B5CF6"/>
    <w:rsid w:val="008C6035"/>
    <w:rsid w:val="008D5922"/>
    <w:rsid w:val="008D6C87"/>
    <w:rsid w:val="00947FD5"/>
    <w:rsid w:val="00A13EA9"/>
    <w:rsid w:val="00A20930"/>
    <w:rsid w:val="00A33211"/>
    <w:rsid w:val="00A66BF6"/>
    <w:rsid w:val="00A936F3"/>
    <w:rsid w:val="00AA349F"/>
    <w:rsid w:val="00AD3CE3"/>
    <w:rsid w:val="00B46FB5"/>
    <w:rsid w:val="00B86CD6"/>
    <w:rsid w:val="00B9314D"/>
    <w:rsid w:val="00B93DE4"/>
    <w:rsid w:val="00BD54FF"/>
    <w:rsid w:val="00BE3AC6"/>
    <w:rsid w:val="00BF19E0"/>
    <w:rsid w:val="00C222E0"/>
    <w:rsid w:val="00C60F83"/>
    <w:rsid w:val="00C620E5"/>
    <w:rsid w:val="00C706CA"/>
    <w:rsid w:val="00CB0EF2"/>
    <w:rsid w:val="00CC23C7"/>
    <w:rsid w:val="00CC46A2"/>
    <w:rsid w:val="00D41B46"/>
    <w:rsid w:val="00D7735D"/>
    <w:rsid w:val="00D852BD"/>
    <w:rsid w:val="00DA2EAB"/>
    <w:rsid w:val="00DC41C2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579D"/>
    <w:rsid w:val="00F363D8"/>
    <w:rsid w:val="00F4620B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902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9026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902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9026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440</Words>
  <Characters>2598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4</cp:revision>
  <dcterms:created xsi:type="dcterms:W3CDTF">2015-05-07T20:25:00Z</dcterms:created>
  <dcterms:modified xsi:type="dcterms:W3CDTF">2015-05-07T20:53:00Z</dcterms:modified>
</cp:coreProperties>
</file>