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  <w:t>Marta RYBENSKÁ</w:t>
      </w:r>
      <w:r w:rsidR="00733879">
        <w:rPr>
          <w:b/>
        </w:rPr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A36BC">
        <w:rPr>
          <w:b/>
        </w:rPr>
        <w:tab/>
        <w:t>Změna identity rodiny s dítětem v pěstounské péči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A36BC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>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343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B02E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67FB3">
              <w:rPr>
                <w:b/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343FD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146AF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7338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343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343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 w:rsidRPr="00733879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73387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343FD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2A635B" w:rsidRPr="00BD54FF" w:rsidRDefault="002A635B" w:rsidP="00A636C4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8331E" w:rsidRDefault="00E8331E" w:rsidP="00A636C4">
      <w:pPr>
        <w:spacing w:after="120"/>
        <w:jc w:val="both"/>
        <w:rPr>
          <w:b/>
        </w:rPr>
      </w:pPr>
    </w:p>
    <w:p w:rsidR="00146AFF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="00343FD9">
        <w:t xml:space="preserve">hodnocené práce je aktuální </w:t>
      </w:r>
      <w:r w:rsidRPr="00146AFF">
        <w:t>zajímavé,</w:t>
      </w:r>
      <w:r w:rsidR="00343FD9">
        <w:t xml:space="preserve"> </w:t>
      </w:r>
      <w:r w:rsidRPr="00146AFF">
        <w:t xml:space="preserve">v českých literárních zdrojích </w:t>
      </w:r>
      <w:r>
        <w:t>stále více</w:t>
      </w:r>
      <w:r w:rsidRPr="00146AFF">
        <w:t xml:space="preserve"> prezentované. Je zaměřeno </w:t>
      </w:r>
      <w:r w:rsidR="00343FD9">
        <w:t>poměrně komplexně na problematiku pěstounské péče.</w:t>
      </w:r>
    </w:p>
    <w:p w:rsidR="00621FFB" w:rsidRDefault="00621FFB" w:rsidP="00A636C4">
      <w:pPr>
        <w:spacing w:after="120"/>
        <w:jc w:val="both"/>
      </w:pPr>
      <w:r w:rsidRPr="00621FFB">
        <w:t xml:space="preserve">Práce je rozdělena klasicky na </w:t>
      </w:r>
      <w:r w:rsidRPr="00621FFB">
        <w:rPr>
          <w:b/>
        </w:rPr>
        <w:t>teoretickou a praktickou část.</w:t>
      </w:r>
      <w:r w:rsidRPr="00621FFB">
        <w:t xml:space="preserve">  </w:t>
      </w:r>
    </w:p>
    <w:p w:rsidR="00146AFF" w:rsidRDefault="00146AFF" w:rsidP="00A636C4">
      <w:pPr>
        <w:spacing w:after="120"/>
        <w:jc w:val="both"/>
      </w:pPr>
      <w:r w:rsidRPr="00146AFF">
        <w:rPr>
          <w:b/>
        </w:rPr>
        <w:t>Teoretická část</w:t>
      </w:r>
      <w:r>
        <w:t xml:space="preserve"> je přehledně, logicky a srozumitelně strukturována. </w:t>
      </w:r>
    </w:p>
    <w:p w:rsidR="00E20476" w:rsidRDefault="00146AFF" w:rsidP="00A636C4">
      <w:pPr>
        <w:spacing w:after="120"/>
        <w:jc w:val="both"/>
      </w:pPr>
      <w:r w:rsidRPr="00C67FB3">
        <w:rPr>
          <w:b/>
        </w:rPr>
        <w:t>V úvodu</w:t>
      </w:r>
      <w:r>
        <w:t xml:space="preserve"> je odůvodněna motivace zpracování tématu autorkou a </w:t>
      </w:r>
      <w:r w:rsidRPr="00146AFF">
        <w:t>krátké shrnutí obsahu práce</w:t>
      </w:r>
      <w:r w:rsidR="00C67FB3">
        <w:t>. Nejsou</w:t>
      </w:r>
      <w:r w:rsidR="00343FD9">
        <w:t xml:space="preserve"> </w:t>
      </w:r>
      <w:r>
        <w:t>uveden</w:t>
      </w:r>
      <w:r w:rsidR="00C67FB3">
        <w:t>y</w:t>
      </w:r>
      <w:r>
        <w:t xml:space="preserve"> cíl</w:t>
      </w:r>
      <w:r w:rsidR="00C67FB3">
        <w:t>e</w:t>
      </w:r>
      <w:r w:rsidR="00343FD9">
        <w:t xml:space="preserve"> </w:t>
      </w:r>
      <w:r w:rsidR="00C67FB3">
        <w:t>práce. Je uveden až cíl v praktické části práce.</w:t>
      </w:r>
      <w:r w:rsidR="00A11625">
        <w:t xml:space="preserve"> </w:t>
      </w:r>
      <w:r>
        <w:t>Kapitoly jsou správně zaměřen</w:t>
      </w:r>
      <w:r w:rsidR="00E66938">
        <w:t>y na vy</w:t>
      </w:r>
      <w:r w:rsidR="00A11625">
        <w:t>světlení jednotlivých specifických témat - pěstounská péče, rodina, identita, rozhodování a motivace pro pěstounskou péči.</w:t>
      </w:r>
    </w:p>
    <w:p w:rsidR="00E20476" w:rsidRDefault="00E20476" w:rsidP="00F80C00">
      <w:pPr>
        <w:spacing w:after="120"/>
        <w:jc w:val="both"/>
      </w:pPr>
      <w:proofErr w:type="spellStart"/>
      <w:r w:rsidRPr="00E20476">
        <w:t>Desing</w:t>
      </w:r>
      <w:proofErr w:type="spellEnd"/>
      <w:r w:rsidR="00A11625">
        <w:t xml:space="preserve"> </w:t>
      </w:r>
      <w:r w:rsidRPr="00E20476">
        <w:rPr>
          <w:b/>
        </w:rPr>
        <w:t>praktické části</w:t>
      </w:r>
      <w:r w:rsidRPr="00E20476">
        <w:t xml:space="preserve"> je zvolen vhodně. </w:t>
      </w:r>
      <w:r>
        <w:t xml:space="preserve">Podrobně je </w:t>
      </w:r>
      <w:r w:rsidRPr="00E20476">
        <w:t xml:space="preserve">uveden popis </w:t>
      </w:r>
      <w:r>
        <w:t>kvalitativní metodologie</w:t>
      </w:r>
      <w:r w:rsidR="00A11625">
        <w:t>, správně jsou stanoveny výzkumné otázky</w:t>
      </w:r>
      <w:r w:rsidR="004844AE">
        <w:t xml:space="preserve"> a popsány </w:t>
      </w:r>
      <w:r>
        <w:t>případov</w:t>
      </w:r>
      <w:r w:rsidR="004844AE">
        <w:t>é</w:t>
      </w:r>
      <w:r w:rsidR="0011460D">
        <w:t xml:space="preserve"> studi</w:t>
      </w:r>
      <w:r w:rsidR="004844AE">
        <w:t>e</w:t>
      </w:r>
      <w:r>
        <w:t>.</w:t>
      </w:r>
      <w:r w:rsidR="00A11625">
        <w:t xml:space="preserve"> </w:t>
      </w:r>
      <w:r w:rsidR="004844AE">
        <w:t xml:space="preserve">Vzhledem k citlivosti tématu autorka uvedla i etické aspekty výzkumu. </w:t>
      </w:r>
      <w:r w:rsidR="004844AE" w:rsidRPr="00D60BAC">
        <w:rPr>
          <w:b/>
        </w:rPr>
        <w:t>Vyhodnocení výzkumu</w:t>
      </w:r>
      <w:r w:rsidR="004844AE">
        <w:t xml:space="preserve"> je podrobné</w:t>
      </w:r>
      <w:r w:rsidR="009D21C8">
        <w:t xml:space="preserve"> a odpovídá danému typu závěrečné</w:t>
      </w:r>
      <w:r w:rsidR="00F80C00">
        <w:t xml:space="preserve"> </w:t>
      </w:r>
      <w:r w:rsidR="009D21C8">
        <w:t xml:space="preserve">práce. </w:t>
      </w:r>
      <w:r w:rsidR="00164CA3" w:rsidRPr="00D60BAC">
        <w:rPr>
          <w:b/>
        </w:rPr>
        <w:t xml:space="preserve">Cíl </w:t>
      </w:r>
      <w:r w:rsidR="00164CA3">
        <w:t>praktické části práce j</w:t>
      </w:r>
      <w:r w:rsidR="004844AE">
        <w:t>e</w:t>
      </w:r>
      <w:r w:rsidR="00164CA3">
        <w:t xml:space="preserve"> uveden, </w:t>
      </w:r>
      <w:r w:rsidR="004844AE">
        <w:t xml:space="preserve">je deklarováno jeho </w:t>
      </w:r>
      <w:r w:rsidR="00164CA3">
        <w:t>naplnění.</w:t>
      </w:r>
    </w:p>
    <w:p w:rsidR="00EF09F3" w:rsidRPr="00EF09F3" w:rsidRDefault="003D2476" w:rsidP="00F80C00">
      <w:pPr>
        <w:spacing w:after="120"/>
        <w:jc w:val="both"/>
      </w:pPr>
      <w:r w:rsidRPr="003D2476">
        <w:t xml:space="preserve">Po </w:t>
      </w:r>
      <w:r w:rsidR="00B875E2" w:rsidRPr="00D60BAC">
        <w:rPr>
          <w:b/>
        </w:rPr>
        <w:t>obsahové</w:t>
      </w:r>
      <w:r w:rsidRPr="00D60BAC">
        <w:rPr>
          <w:b/>
        </w:rPr>
        <w:t xml:space="preserve"> stránce</w:t>
      </w:r>
      <w:r w:rsidRPr="003D2476">
        <w:t xml:space="preserve"> je práce naps</w:t>
      </w:r>
      <w:r>
        <w:t xml:space="preserve">ána přehledně, logicky. </w:t>
      </w:r>
      <w:r w:rsidR="00EF09F3">
        <w:t>V </w:t>
      </w:r>
      <w:r w:rsidR="00EF09F3" w:rsidRPr="00D60BAC">
        <w:rPr>
          <w:b/>
        </w:rPr>
        <w:t>závěru</w:t>
      </w:r>
      <w:r w:rsidR="00EF09F3">
        <w:t xml:space="preserve"> jsou obsaženy shrnující informace propojující teoretickou a praktickou část.</w:t>
      </w:r>
    </w:p>
    <w:p w:rsidR="00B875E2" w:rsidRPr="00F80C00" w:rsidRDefault="00EF09F3" w:rsidP="00F80C00">
      <w:pPr>
        <w:spacing w:after="120"/>
        <w:jc w:val="both"/>
        <w:rPr>
          <w:bCs/>
        </w:rPr>
      </w:pPr>
      <w:r w:rsidRPr="00D60BAC">
        <w:rPr>
          <w:b/>
          <w:bCs/>
        </w:rPr>
        <w:t>Práci s literárními zdroji</w:t>
      </w:r>
      <w:r>
        <w:rPr>
          <w:bCs/>
        </w:rPr>
        <w:t xml:space="preserve"> hodnotím kladně. Autorka čerpala data z 27 hlavních monografií, </w:t>
      </w:r>
      <w:r w:rsidR="00B875E2">
        <w:rPr>
          <w:bCs/>
        </w:rPr>
        <w:t>5 sekundárních zdrojů, 2 článků, 6 internetových dokumentů.</w:t>
      </w:r>
      <w:r w:rsidR="00F80C00">
        <w:rPr>
          <w:bCs/>
        </w:rPr>
        <w:t xml:space="preserve"> </w:t>
      </w:r>
      <w:r w:rsidR="00B875E2">
        <w:rPr>
          <w:bCs/>
        </w:rPr>
        <w:t>Dodržela bibliografickou normu.</w:t>
      </w:r>
    </w:p>
    <w:p w:rsidR="00B875E2" w:rsidRPr="00B875E2" w:rsidRDefault="00F80C00" w:rsidP="00F80C00">
      <w:pPr>
        <w:spacing w:after="120"/>
        <w:jc w:val="both"/>
        <w:rPr>
          <w:bCs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 xml:space="preserve">sou v souladu s nornou FF, po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B875E2">
        <w:t>bjevují občasné chyb</w:t>
      </w:r>
      <w:r w:rsidR="00621FFB">
        <w:t>ičky</w:t>
      </w:r>
      <w:bookmarkStart w:id="0" w:name="_GoBack"/>
      <w:bookmarkEnd w:id="0"/>
      <w:r w:rsidR="00B875E2">
        <w:t xml:space="preserve"> ve větném členění.</w:t>
      </w:r>
    </w:p>
    <w:p w:rsidR="00EF09F3" w:rsidRPr="00D60BAC" w:rsidRDefault="00C67FB3" w:rsidP="00F80C00">
      <w:pPr>
        <w:spacing w:after="120"/>
        <w:jc w:val="both"/>
        <w:rPr>
          <w:b/>
          <w:bCs/>
          <w:i/>
        </w:rPr>
      </w:pPr>
      <w:r w:rsidRPr="00D60BAC">
        <w:rPr>
          <w:b/>
          <w:bCs/>
          <w:i/>
        </w:rPr>
        <w:t xml:space="preserve">Celkový pohled na předloženou práci: čtivá, aktuální, informačně bohatá, </w:t>
      </w:r>
      <w:r w:rsidR="00EF09F3" w:rsidRPr="00D60BAC">
        <w:rPr>
          <w:b/>
          <w:bCs/>
          <w:i/>
        </w:rPr>
        <w:t>ne</w:t>
      </w:r>
      <w:r w:rsidRPr="00D60BAC">
        <w:rPr>
          <w:b/>
          <w:bCs/>
          <w:i/>
        </w:rPr>
        <w:t>chybí sladění teoretické a praktické části.</w:t>
      </w:r>
    </w:p>
    <w:p w:rsidR="00B875E2" w:rsidRPr="00B875E2" w:rsidRDefault="00B875E2" w:rsidP="00F80C00">
      <w:pPr>
        <w:spacing w:after="120"/>
        <w:jc w:val="both"/>
        <w:rPr>
          <w:bCs/>
          <w:i/>
        </w:rPr>
      </w:pPr>
    </w:p>
    <w:p w:rsidR="0082081A" w:rsidRPr="00BD54FF" w:rsidRDefault="0082081A" w:rsidP="00F80C00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67FB3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>Shrňte</w:t>
      </w:r>
      <w:r w:rsidR="00F80C00">
        <w:t xml:space="preserve"> základní závěry vztahující se ke změně identity rodiny s dítětem v pěstounské péči.</w:t>
      </w:r>
    </w:p>
    <w:p w:rsidR="00F80C00" w:rsidRDefault="00D60BAC" w:rsidP="00A636C4">
      <w:pPr>
        <w:pStyle w:val="Odstavecseseznamem"/>
        <w:numPr>
          <w:ilvl w:val="0"/>
          <w:numId w:val="3"/>
        </w:numPr>
        <w:spacing w:after="120"/>
        <w:jc w:val="both"/>
      </w:pPr>
      <w:r>
        <w:t>Jak vnímají pěstouni spolupráci s biologickou rodinou?</w:t>
      </w:r>
      <w:r w:rsidR="00F80C00">
        <w:t> </w:t>
      </w:r>
    </w:p>
    <w:p w:rsidR="00E8331E" w:rsidRDefault="00E8331E" w:rsidP="00E8331E">
      <w:pPr>
        <w:pStyle w:val="Odstavecseseznamem"/>
        <w:spacing w:after="120"/>
        <w:jc w:val="both"/>
      </w:pPr>
    </w:p>
    <w:p w:rsidR="00E8331E" w:rsidRPr="00E8331E" w:rsidRDefault="00E8331E" w:rsidP="00D60BAC">
      <w:pPr>
        <w:spacing w:after="1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ýborně–velmi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C67FB3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 xml:space="preserve">Výborně 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E8331E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60BAC">
        <w:t xml:space="preserve"> 9</w:t>
      </w:r>
      <w:r w:rsidR="00C67FB3">
        <w:t xml:space="preserve">. 5.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97AC1"/>
    <w:rsid w:val="001D33C4"/>
    <w:rsid w:val="00205A5E"/>
    <w:rsid w:val="00217BBE"/>
    <w:rsid w:val="002A635B"/>
    <w:rsid w:val="002B1E8E"/>
    <w:rsid w:val="002E47E2"/>
    <w:rsid w:val="0031107A"/>
    <w:rsid w:val="003239D3"/>
    <w:rsid w:val="00343FD9"/>
    <w:rsid w:val="0036745B"/>
    <w:rsid w:val="00384A59"/>
    <w:rsid w:val="00391AAF"/>
    <w:rsid w:val="003D2476"/>
    <w:rsid w:val="003F1950"/>
    <w:rsid w:val="004532F2"/>
    <w:rsid w:val="004844AE"/>
    <w:rsid w:val="004A3341"/>
    <w:rsid w:val="004D13D8"/>
    <w:rsid w:val="00516E71"/>
    <w:rsid w:val="0055063F"/>
    <w:rsid w:val="005545B5"/>
    <w:rsid w:val="00561996"/>
    <w:rsid w:val="005D226D"/>
    <w:rsid w:val="00621FFB"/>
    <w:rsid w:val="006A21AF"/>
    <w:rsid w:val="006A2345"/>
    <w:rsid w:val="006D436B"/>
    <w:rsid w:val="006D4A29"/>
    <w:rsid w:val="006D65B2"/>
    <w:rsid w:val="006E2F33"/>
    <w:rsid w:val="006F64FC"/>
    <w:rsid w:val="00712468"/>
    <w:rsid w:val="00733879"/>
    <w:rsid w:val="00780BC9"/>
    <w:rsid w:val="0082081A"/>
    <w:rsid w:val="008D6C87"/>
    <w:rsid w:val="00915C7C"/>
    <w:rsid w:val="009D21C8"/>
    <w:rsid w:val="009E591E"/>
    <w:rsid w:val="00A11625"/>
    <w:rsid w:val="00A13EA9"/>
    <w:rsid w:val="00A22B04"/>
    <w:rsid w:val="00A33211"/>
    <w:rsid w:val="00A636C4"/>
    <w:rsid w:val="00A66BF6"/>
    <w:rsid w:val="00A715C9"/>
    <w:rsid w:val="00A94330"/>
    <w:rsid w:val="00AA349F"/>
    <w:rsid w:val="00AA36BC"/>
    <w:rsid w:val="00AD3CE3"/>
    <w:rsid w:val="00B02E42"/>
    <w:rsid w:val="00B17D6E"/>
    <w:rsid w:val="00B46FB5"/>
    <w:rsid w:val="00B875E2"/>
    <w:rsid w:val="00B9314D"/>
    <w:rsid w:val="00BD54FF"/>
    <w:rsid w:val="00BE3AC6"/>
    <w:rsid w:val="00BF19E0"/>
    <w:rsid w:val="00C620E5"/>
    <w:rsid w:val="00C67FB3"/>
    <w:rsid w:val="00CC23C7"/>
    <w:rsid w:val="00CC46A2"/>
    <w:rsid w:val="00D163B6"/>
    <w:rsid w:val="00D1785D"/>
    <w:rsid w:val="00D41B46"/>
    <w:rsid w:val="00D60BAC"/>
    <w:rsid w:val="00D7735D"/>
    <w:rsid w:val="00D852BD"/>
    <w:rsid w:val="00DE0DF1"/>
    <w:rsid w:val="00DE5DDD"/>
    <w:rsid w:val="00E20476"/>
    <w:rsid w:val="00E2102D"/>
    <w:rsid w:val="00E61EDA"/>
    <w:rsid w:val="00E66938"/>
    <w:rsid w:val="00E76562"/>
    <w:rsid w:val="00E8331E"/>
    <w:rsid w:val="00E93E77"/>
    <w:rsid w:val="00EF09F3"/>
    <w:rsid w:val="00EF0BA4"/>
    <w:rsid w:val="00EF5D6B"/>
    <w:rsid w:val="00F00F17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433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433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433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433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2015-05-11T09:24:00Z</cp:lastPrinted>
  <dcterms:created xsi:type="dcterms:W3CDTF">2015-05-10T11:00:00Z</dcterms:created>
  <dcterms:modified xsi:type="dcterms:W3CDTF">2015-05-11T09:24:00Z</dcterms:modified>
</cp:coreProperties>
</file>