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36D" w:rsidRPr="00B9314D" w:rsidRDefault="0000636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00636D" w:rsidRPr="00B9314D" w:rsidRDefault="0000636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0636D" w:rsidRPr="00B9314D" w:rsidRDefault="0000636D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00636D" w:rsidRPr="00BD54FF" w:rsidRDefault="0000636D" w:rsidP="00080D7A">
      <w:pPr>
        <w:spacing w:before="60"/>
        <w:jc w:val="both"/>
        <w:rPr>
          <w:b/>
        </w:rPr>
      </w:pPr>
    </w:p>
    <w:p w:rsidR="0000636D" w:rsidRPr="002E23E9" w:rsidRDefault="0000636D" w:rsidP="00080D7A">
      <w:pPr>
        <w:spacing w:before="60"/>
        <w:jc w:val="both"/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Pr="002E23E9">
        <w:t>Bc. Tereza Bartušková</w:t>
      </w:r>
    </w:p>
    <w:p w:rsidR="0000636D" w:rsidRPr="002E23E9" w:rsidRDefault="0000636D" w:rsidP="00080D7A">
      <w:pPr>
        <w:spacing w:before="60"/>
        <w:ind w:left="2124" w:hanging="2124"/>
        <w:jc w:val="both"/>
      </w:pPr>
      <w:r w:rsidRPr="002E23E9">
        <w:rPr>
          <w:b/>
        </w:rPr>
        <w:t>Název práce:</w:t>
      </w:r>
      <w:r w:rsidRPr="002E23E9">
        <w:tab/>
        <w:t xml:space="preserve">Onemocnění mentální anorexií s ohledem na vývoj osobnosti a změnu postojů k vlastnímu tělu. </w:t>
      </w:r>
    </w:p>
    <w:p w:rsidR="0000636D" w:rsidRPr="00BD54FF" w:rsidRDefault="0000636D" w:rsidP="00080D7A">
      <w:pPr>
        <w:spacing w:before="60"/>
        <w:ind w:left="2124" w:hanging="2124"/>
        <w:jc w:val="both"/>
        <w:rPr>
          <w:b/>
        </w:rPr>
      </w:pPr>
    </w:p>
    <w:p w:rsidR="0000636D" w:rsidRPr="00BD54FF" w:rsidRDefault="0000636D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            </w:t>
      </w:r>
      <w:r w:rsidRPr="002E23E9">
        <w:t xml:space="preserve">PhDr. </w:t>
      </w:r>
      <w:r>
        <w:t xml:space="preserve">Mgr. </w:t>
      </w:r>
      <w:r w:rsidRPr="002E23E9">
        <w:t>Ilona Ďatko, Ph.D.</w:t>
      </w:r>
    </w:p>
    <w:p w:rsidR="0000636D" w:rsidRPr="00BD54FF" w:rsidRDefault="0000636D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00636D" w:rsidRPr="00BD54FF" w:rsidRDefault="0000636D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00636D" w:rsidRPr="002E23E9" w:rsidRDefault="0000636D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Pr="002E23E9">
        <w:t>2016</w:t>
      </w:r>
    </w:p>
    <w:p w:rsidR="0000636D" w:rsidRPr="002E23E9" w:rsidRDefault="0000636D" w:rsidP="00080D7A">
      <w:pPr>
        <w:spacing w:before="60"/>
      </w:pPr>
      <w:r>
        <w:rPr>
          <w:b/>
        </w:rPr>
        <w:t xml:space="preserve">Oponent práce:                     </w:t>
      </w:r>
      <w:r w:rsidRPr="002E23E9">
        <w:t>prof. PhDr. Pavel Mühlpachr, Ph.D.</w:t>
      </w:r>
    </w:p>
    <w:p w:rsidR="0000636D" w:rsidRPr="002E23E9" w:rsidRDefault="0000636D" w:rsidP="00080D7A">
      <w:pPr>
        <w:spacing w:before="60"/>
        <w:jc w:val="both"/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0636D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0636D" w:rsidRPr="00BD54FF" w:rsidRDefault="0000636D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0636D" w:rsidRPr="00BD54FF" w:rsidRDefault="0000636D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00636D" w:rsidRPr="00BD54FF" w:rsidRDefault="0000636D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0636D" w:rsidRPr="00BD54FF" w:rsidRDefault="0000636D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spacing w:before="100" w:beforeAutospacing="1" w:after="100" w:afterAutospacing="1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spacing w:before="100" w:beforeAutospacing="1" w:after="100" w:afterAutospacing="1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spacing w:before="100" w:beforeAutospacing="1" w:after="100" w:afterAutospacing="1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2E23E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0636D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0636D" w:rsidRPr="00BD54FF" w:rsidRDefault="0000636D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0636D" w:rsidRPr="00BD54FF" w:rsidTr="00A66BF6">
        <w:trPr>
          <w:trHeight w:val="390"/>
        </w:trPr>
        <w:tc>
          <w:tcPr>
            <w:tcW w:w="8145" w:type="dxa"/>
            <w:vAlign w:val="center"/>
          </w:tcPr>
          <w:p w:rsidR="0000636D" w:rsidRPr="00BD54FF" w:rsidRDefault="0000636D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keepNext/>
              <w:jc w:val="center"/>
              <w:rPr>
                <w:b/>
              </w:rPr>
            </w:pPr>
          </w:p>
        </w:tc>
      </w:tr>
      <w:tr w:rsidR="0000636D" w:rsidRPr="00BD54FF" w:rsidTr="00A66BF6">
        <w:trPr>
          <w:trHeight w:val="390"/>
        </w:trPr>
        <w:tc>
          <w:tcPr>
            <w:tcW w:w="8145" w:type="dxa"/>
            <w:vAlign w:val="center"/>
          </w:tcPr>
          <w:p w:rsidR="0000636D" w:rsidRPr="00BD54FF" w:rsidRDefault="0000636D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0636D" w:rsidRPr="00BD54FF" w:rsidTr="00A66BF6">
        <w:trPr>
          <w:trHeight w:val="390"/>
        </w:trPr>
        <w:tc>
          <w:tcPr>
            <w:tcW w:w="8145" w:type="dxa"/>
            <w:vAlign w:val="center"/>
          </w:tcPr>
          <w:p w:rsidR="0000636D" w:rsidRPr="00BD54FF" w:rsidRDefault="0000636D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00636D" w:rsidRPr="00BD54FF" w:rsidRDefault="0000636D" w:rsidP="00021267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</w:tr>
      <w:tr w:rsidR="0000636D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00636D" w:rsidRPr="00BD54FF" w:rsidRDefault="0000636D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00636D" w:rsidRPr="00BD54FF" w:rsidRDefault="0000636D" w:rsidP="0002126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0636D" w:rsidRPr="00BD54FF" w:rsidRDefault="0000636D" w:rsidP="002A635B">
      <w:pPr>
        <w:spacing w:before="120" w:line="360" w:lineRule="auto"/>
        <w:jc w:val="both"/>
        <w:rPr>
          <w:b/>
        </w:rPr>
      </w:pPr>
    </w:p>
    <w:p w:rsidR="0000636D" w:rsidRPr="00BD54FF" w:rsidRDefault="0000636D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0636D" w:rsidRPr="00BD54FF" w:rsidRDefault="0000636D" w:rsidP="002A635B">
      <w:pPr>
        <w:spacing w:line="360" w:lineRule="auto"/>
        <w:jc w:val="both"/>
      </w:pPr>
      <w:r>
        <w:t>Diplomová práce představuje aktuální téma do multidisciplinárně orientované problematiky pedagogických věd, které zasahují stále častěji (zejména výzkumně) do sociálních věd.  Obsahově i metodologicky ji považuji za odpovídající úrovni pro diplomovou práci. Snad jen nevýznamnou poznámku, že 12 kapitol je pro tento typ práce příliš mnoho a tím je práce poměrně hodně fragmetována a někdy i zbytečně či účelově. Upozorňuji na již neaktuální DSM-IV s tím, že cca od května 2015 platí DSM-5.</w:t>
      </w:r>
    </w:p>
    <w:p w:rsidR="0000636D" w:rsidRPr="00BD54FF" w:rsidRDefault="0000636D" w:rsidP="002A635B">
      <w:pPr>
        <w:spacing w:line="360" w:lineRule="auto"/>
        <w:jc w:val="both"/>
      </w:pPr>
    </w:p>
    <w:p w:rsidR="0000636D" w:rsidRPr="00BD54FF" w:rsidRDefault="0000636D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0636D" w:rsidRPr="00BD54FF" w:rsidRDefault="0000636D" w:rsidP="0082081A">
      <w:pPr>
        <w:jc w:val="both"/>
      </w:pPr>
    </w:p>
    <w:p w:rsidR="0000636D" w:rsidRDefault="0000636D" w:rsidP="0082081A">
      <w:pPr>
        <w:jc w:val="both"/>
      </w:pPr>
      <w:r>
        <w:t xml:space="preserve">Co bylo motivací pro volbu tématu diplomové práce? </w:t>
      </w:r>
    </w:p>
    <w:p w:rsidR="0000636D" w:rsidRDefault="0000636D" w:rsidP="0082081A">
      <w:pPr>
        <w:jc w:val="both"/>
      </w:pPr>
    </w:p>
    <w:p w:rsidR="0000636D" w:rsidRPr="00BD54FF" w:rsidRDefault="0000636D" w:rsidP="0082081A">
      <w:pPr>
        <w:jc w:val="both"/>
      </w:pPr>
      <w:r>
        <w:t>Jaké jsou možnosti terapeutického působení na jedince s MA z pohledu resocializační pedagogiky?</w:t>
      </w:r>
    </w:p>
    <w:p w:rsidR="0000636D" w:rsidRPr="00BD54FF" w:rsidRDefault="0000636D" w:rsidP="0082081A">
      <w:pPr>
        <w:jc w:val="both"/>
      </w:pPr>
    </w:p>
    <w:p w:rsidR="0000636D" w:rsidRPr="00BD54FF" w:rsidRDefault="0000636D" w:rsidP="0082081A">
      <w:pPr>
        <w:jc w:val="both"/>
      </w:pPr>
    </w:p>
    <w:p w:rsidR="0000636D" w:rsidRPr="00BD54FF" w:rsidRDefault="0000636D" w:rsidP="002A635B">
      <w:pPr>
        <w:spacing w:line="360" w:lineRule="auto"/>
        <w:jc w:val="both"/>
      </w:pPr>
    </w:p>
    <w:p w:rsidR="0000636D" w:rsidRPr="00BD54FF" w:rsidRDefault="0000636D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00636D" w:rsidRPr="00BD54FF" w:rsidTr="000F362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00636D" w:rsidRPr="000F3628" w:rsidRDefault="0000636D" w:rsidP="000F3628">
            <w:pPr>
              <w:spacing w:before="120" w:line="360" w:lineRule="auto"/>
              <w:jc w:val="both"/>
              <w:rPr>
                <w:b/>
              </w:rPr>
            </w:pPr>
            <w:r w:rsidRPr="000F3628">
              <w:rPr>
                <w:b/>
              </w:rPr>
              <w:t>Návrh výsledného hodnocení diplomové práce</w:t>
            </w:r>
          </w:p>
        </w:tc>
      </w:tr>
      <w:tr w:rsidR="0000636D" w:rsidRPr="00BD54FF" w:rsidTr="000F3628">
        <w:tc>
          <w:tcPr>
            <w:tcW w:w="5868" w:type="dxa"/>
            <w:tcBorders>
              <w:bottom w:val="double" w:sz="4" w:space="0" w:color="auto"/>
            </w:tcBorders>
          </w:tcPr>
          <w:p w:rsidR="0000636D" w:rsidRPr="00BD54FF" w:rsidRDefault="0000636D" w:rsidP="000F3628">
            <w:pPr>
              <w:spacing w:before="120" w:line="360" w:lineRule="auto"/>
              <w:jc w:val="both"/>
            </w:pPr>
            <w:r w:rsidRPr="002E23E9">
              <w:rPr>
                <w:b/>
                <w:u w:val="single"/>
              </w:rPr>
              <w:t xml:space="preserve">výborně 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00636D" w:rsidRPr="000F3628" w:rsidRDefault="0000636D" w:rsidP="000F3628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00636D" w:rsidRPr="00BD54FF" w:rsidRDefault="0000636D" w:rsidP="00080D7A">
      <w:pPr>
        <w:spacing w:before="120" w:line="360" w:lineRule="auto"/>
        <w:jc w:val="both"/>
        <w:rPr>
          <w:b/>
        </w:rPr>
      </w:pPr>
    </w:p>
    <w:p w:rsidR="0000636D" w:rsidRPr="00BD54FF" w:rsidRDefault="0000636D" w:rsidP="00080D7A">
      <w:pPr>
        <w:jc w:val="both"/>
      </w:pPr>
    </w:p>
    <w:p w:rsidR="0000636D" w:rsidRPr="00BD54FF" w:rsidRDefault="0000636D" w:rsidP="00080D7A">
      <w:pPr>
        <w:jc w:val="both"/>
      </w:pPr>
    </w:p>
    <w:p w:rsidR="0000636D" w:rsidRPr="00BD54FF" w:rsidRDefault="0000636D" w:rsidP="00080D7A">
      <w:pPr>
        <w:jc w:val="both"/>
      </w:pPr>
    </w:p>
    <w:p w:rsidR="0000636D" w:rsidRPr="00BD54FF" w:rsidRDefault="0000636D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</w:t>
      </w:r>
      <w:r>
        <w:rPr>
          <w:b/>
          <w:sz w:val="28"/>
          <w:szCs w:val="28"/>
        </w:rPr>
        <w:t xml:space="preserve"> u j i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00636D" w:rsidRDefault="0000636D" w:rsidP="00080D7A">
      <w:pPr>
        <w:jc w:val="both"/>
        <w:rPr>
          <w:b/>
          <w:sz w:val="28"/>
          <w:szCs w:val="28"/>
        </w:rPr>
      </w:pPr>
    </w:p>
    <w:p w:rsidR="0000636D" w:rsidRDefault="0000636D" w:rsidP="00080D7A">
      <w:pPr>
        <w:jc w:val="both"/>
        <w:rPr>
          <w:b/>
          <w:sz w:val="28"/>
          <w:szCs w:val="28"/>
        </w:rPr>
      </w:pPr>
    </w:p>
    <w:p w:rsidR="0000636D" w:rsidRPr="00BD54FF" w:rsidRDefault="0000636D" w:rsidP="00080D7A">
      <w:pPr>
        <w:jc w:val="both"/>
        <w:rPr>
          <w:b/>
          <w:sz w:val="28"/>
          <w:szCs w:val="28"/>
        </w:rPr>
      </w:pPr>
    </w:p>
    <w:p w:rsidR="0000636D" w:rsidRDefault="0000636D" w:rsidP="00080D7A">
      <w:pPr>
        <w:jc w:val="both"/>
      </w:pPr>
      <w:r w:rsidRPr="00BD54FF">
        <w:t>Dne:</w:t>
      </w:r>
      <w:r w:rsidRPr="00BD54FF">
        <w:tab/>
      </w:r>
      <w:r>
        <w:t xml:space="preserve">26.7.2016 </w:t>
      </w:r>
    </w:p>
    <w:p w:rsidR="0000636D" w:rsidRPr="00BD54FF" w:rsidRDefault="0000636D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0636D" w:rsidRPr="00BD54FF" w:rsidRDefault="0000636D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00636D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36D" w:rsidRDefault="0000636D">
      <w:r>
        <w:separator/>
      </w:r>
    </w:p>
  </w:endnote>
  <w:endnote w:type="continuationSeparator" w:id="0">
    <w:p w:rsidR="0000636D" w:rsidRDefault="00006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36D" w:rsidRDefault="0000636D">
      <w:r>
        <w:separator/>
      </w:r>
    </w:p>
  </w:footnote>
  <w:footnote w:type="continuationSeparator" w:id="0">
    <w:p w:rsidR="0000636D" w:rsidRDefault="00006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36D" w:rsidRDefault="0000636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0636D"/>
    <w:rsid w:val="000137D4"/>
    <w:rsid w:val="00021267"/>
    <w:rsid w:val="00066FB1"/>
    <w:rsid w:val="00080D7A"/>
    <w:rsid w:val="000B660C"/>
    <w:rsid w:val="000F3628"/>
    <w:rsid w:val="000F53CF"/>
    <w:rsid w:val="00101049"/>
    <w:rsid w:val="001319D1"/>
    <w:rsid w:val="001634C1"/>
    <w:rsid w:val="00166C75"/>
    <w:rsid w:val="00176B2B"/>
    <w:rsid w:val="001D33C4"/>
    <w:rsid w:val="0020506D"/>
    <w:rsid w:val="00205A5E"/>
    <w:rsid w:val="00217BBE"/>
    <w:rsid w:val="002A635B"/>
    <w:rsid w:val="002B1E8E"/>
    <w:rsid w:val="002E23E9"/>
    <w:rsid w:val="002E47E2"/>
    <w:rsid w:val="0031107A"/>
    <w:rsid w:val="003239D3"/>
    <w:rsid w:val="0036745B"/>
    <w:rsid w:val="00384A59"/>
    <w:rsid w:val="00391AAF"/>
    <w:rsid w:val="00486003"/>
    <w:rsid w:val="004A3341"/>
    <w:rsid w:val="004D13D8"/>
    <w:rsid w:val="00516E71"/>
    <w:rsid w:val="00537636"/>
    <w:rsid w:val="0055063F"/>
    <w:rsid w:val="00561996"/>
    <w:rsid w:val="005D226D"/>
    <w:rsid w:val="006305CA"/>
    <w:rsid w:val="006A21AF"/>
    <w:rsid w:val="006A2345"/>
    <w:rsid w:val="006D25FC"/>
    <w:rsid w:val="006D436B"/>
    <w:rsid w:val="006D65B2"/>
    <w:rsid w:val="006E2F33"/>
    <w:rsid w:val="007051E5"/>
    <w:rsid w:val="00712468"/>
    <w:rsid w:val="00764167"/>
    <w:rsid w:val="00780BC9"/>
    <w:rsid w:val="0082081A"/>
    <w:rsid w:val="008D6C87"/>
    <w:rsid w:val="009039E9"/>
    <w:rsid w:val="00963A2D"/>
    <w:rsid w:val="009A3AD8"/>
    <w:rsid w:val="00A13EA9"/>
    <w:rsid w:val="00A33211"/>
    <w:rsid w:val="00A66BF6"/>
    <w:rsid w:val="00A9360A"/>
    <w:rsid w:val="00AA349F"/>
    <w:rsid w:val="00AC5B53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77F69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427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27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7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276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27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276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276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427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27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76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27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27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276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276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355</Words>
  <Characters>2098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3</cp:revision>
  <cp:lastPrinted>1900-12-31T22:00:00Z</cp:lastPrinted>
  <dcterms:created xsi:type="dcterms:W3CDTF">2016-07-26T19:40:00Z</dcterms:created>
  <dcterms:modified xsi:type="dcterms:W3CDTF">2016-07-26T20:07:00Z</dcterms:modified>
</cp:coreProperties>
</file>