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F739B1">
        <w:rPr>
          <w:b/>
        </w:rPr>
        <w:t>Bc. ZUZANA LORENCOVÁ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739B1" w:rsidRPr="00F739B1">
        <w:rPr>
          <w:b/>
        </w:rPr>
        <w:t>Změna životní situace seniorů po odchodu do důchodu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F739B1">
        <w:rPr>
          <w:b/>
        </w:rPr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739B1">
        <w:rPr>
          <w:b/>
        </w:rPr>
        <w:t>2016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C41AF4" w:rsidRDefault="002A1292" w:rsidP="00CB0EF2">
            <w:pPr>
              <w:jc w:val="center"/>
              <w:rPr>
                <w:b/>
                <w:sz w:val="22"/>
                <w:szCs w:val="22"/>
              </w:rPr>
            </w:pPr>
            <w:r w:rsidRPr="00C41AF4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C41AF4" w:rsidRDefault="002A1292" w:rsidP="00CB0EF2">
            <w:pPr>
              <w:jc w:val="center"/>
              <w:rPr>
                <w:b/>
                <w:sz w:val="22"/>
                <w:szCs w:val="22"/>
              </w:rPr>
            </w:pPr>
            <w:r w:rsidRPr="00C41AF4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C41AF4" w:rsidRDefault="002A1292" w:rsidP="00CB0EF2">
            <w:pPr>
              <w:jc w:val="center"/>
              <w:rPr>
                <w:b/>
                <w:sz w:val="22"/>
                <w:szCs w:val="22"/>
              </w:rPr>
            </w:pPr>
            <w:r w:rsidRPr="00C41AF4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41AF4" w:rsidRDefault="002A1292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41AF4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41AF4" w:rsidRDefault="002A1292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41AF4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  <w:bookmarkStart w:id="0" w:name="_GoBack"/>
            <w:bookmarkEnd w:id="0"/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41AF4" w:rsidRDefault="002A1292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41AF4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C41AF4" w:rsidRDefault="002A1292" w:rsidP="00CB0EF2">
            <w:pPr>
              <w:jc w:val="center"/>
              <w:rPr>
                <w:b/>
                <w:sz w:val="22"/>
                <w:szCs w:val="22"/>
              </w:rPr>
            </w:pPr>
            <w:r w:rsidRPr="00C41AF4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41AF4" w:rsidRDefault="002A1292" w:rsidP="00CB0EF2">
            <w:pPr>
              <w:jc w:val="center"/>
              <w:rPr>
                <w:b/>
                <w:sz w:val="22"/>
                <w:szCs w:val="22"/>
              </w:rPr>
            </w:pPr>
            <w:r w:rsidRPr="00C41AF4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41AF4" w:rsidRDefault="002A1292" w:rsidP="00CB0EF2">
            <w:pPr>
              <w:jc w:val="center"/>
              <w:rPr>
                <w:b/>
                <w:sz w:val="22"/>
                <w:szCs w:val="22"/>
              </w:rPr>
            </w:pPr>
            <w:r w:rsidRPr="00C41AF4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C41AF4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C41AF4" w:rsidRDefault="002A1292" w:rsidP="00CB0EF2">
            <w:pPr>
              <w:jc w:val="center"/>
              <w:rPr>
                <w:b/>
                <w:sz w:val="22"/>
                <w:szCs w:val="22"/>
              </w:rPr>
            </w:pPr>
            <w:r w:rsidRPr="00C41AF4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C41AF4" w:rsidRDefault="002A1292" w:rsidP="00CB0EF2">
            <w:pPr>
              <w:jc w:val="center"/>
              <w:rPr>
                <w:b/>
                <w:sz w:val="22"/>
                <w:szCs w:val="22"/>
              </w:rPr>
            </w:pPr>
            <w:r w:rsidRPr="00C41AF4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C41AF4" w:rsidRDefault="002A1292" w:rsidP="00CB0EF2">
            <w:pPr>
              <w:jc w:val="center"/>
              <w:rPr>
                <w:b/>
                <w:sz w:val="22"/>
                <w:szCs w:val="22"/>
              </w:rPr>
            </w:pPr>
            <w:r w:rsidRPr="00C41AF4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C41AF4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C41AF4" w:rsidRDefault="002A1292" w:rsidP="00CB0EF2">
            <w:pPr>
              <w:jc w:val="center"/>
              <w:rPr>
                <w:b/>
                <w:sz w:val="22"/>
                <w:szCs w:val="22"/>
              </w:rPr>
            </w:pPr>
            <w:r w:rsidRPr="00C41AF4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C41AF4" w:rsidRDefault="002A1292" w:rsidP="00CB0EF2">
            <w:pPr>
              <w:jc w:val="center"/>
              <w:rPr>
                <w:b/>
                <w:sz w:val="22"/>
                <w:szCs w:val="22"/>
              </w:rPr>
            </w:pPr>
            <w:r w:rsidRPr="00C41AF4"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C41AF4" w:rsidRDefault="002A1292" w:rsidP="00CB0EF2">
            <w:pPr>
              <w:jc w:val="center"/>
              <w:rPr>
                <w:b/>
                <w:sz w:val="22"/>
                <w:szCs w:val="22"/>
              </w:rPr>
            </w:pPr>
            <w:r w:rsidRPr="00C41AF4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C41AF4" w:rsidRDefault="002A1292" w:rsidP="00CB0EF2">
            <w:pPr>
              <w:jc w:val="center"/>
              <w:rPr>
                <w:b/>
                <w:sz w:val="22"/>
                <w:szCs w:val="22"/>
              </w:rPr>
            </w:pPr>
            <w:r w:rsidRPr="00C41AF4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C41AF4" w:rsidRDefault="002A1292" w:rsidP="00CB0EF2">
            <w:pPr>
              <w:jc w:val="center"/>
              <w:rPr>
                <w:b/>
                <w:sz w:val="22"/>
                <w:szCs w:val="22"/>
              </w:rPr>
            </w:pPr>
            <w:r w:rsidRPr="00C41AF4">
              <w:rPr>
                <w:b/>
                <w:sz w:val="22"/>
                <w:szCs w:val="22"/>
              </w:rPr>
              <w:t>1-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F739B1">
      <w:pPr>
        <w:spacing w:before="120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1292" w:rsidRDefault="00F739B1" w:rsidP="00F739B1">
      <w:pPr>
        <w:jc w:val="both"/>
      </w:pPr>
      <w:r>
        <w:t xml:space="preserve">Autorka se zaměřila v diplomové práci na velmi aktuální téma vyvolané současnými demografickými změnami stárnutí obyvatelstva. </w:t>
      </w:r>
      <w:r w:rsidR="00BD296E">
        <w:t xml:space="preserve">Po odborné stránce je </w:t>
      </w:r>
      <w:r>
        <w:t xml:space="preserve">zpracována systematicky a logicky. </w:t>
      </w:r>
      <w:r w:rsidR="00BD296E">
        <w:t>Rozsah práce odpovídá danému typu - 89 stran včetně příloh.</w:t>
      </w:r>
    </w:p>
    <w:p w:rsidR="002A1292" w:rsidRDefault="002A1292" w:rsidP="00F739B1">
      <w:pPr>
        <w:jc w:val="both"/>
      </w:pPr>
    </w:p>
    <w:p w:rsidR="002A1292" w:rsidRDefault="00F739B1" w:rsidP="00F739B1">
      <w:pPr>
        <w:jc w:val="both"/>
      </w:pPr>
      <w:r w:rsidRPr="002A1292">
        <w:rPr>
          <w:b/>
        </w:rPr>
        <w:t>V teoretické části</w:t>
      </w:r>
      <w:r w:rsidR="002A1292">
        <w:rPr>
          <w:b/>
        </w:rPr>
        <w:t xml:space="preserve"> </w:t>
      </w:r>
      <w:r w:rsidR="002A1292" w:rsidRPr="002A1292">
        <w:t>j</w:t>
      </w:r>
      <w:r w:rsidR="002A1292">
        <w:t>e velmi vhodně popsána problematika stárnutí a stáří včetně konkrétních změn v životní situaci při odchodu do důchodu. B</w:t>
      </w:r>
      <w:r w:rsidR="002A1292" w:rsidRPr="002A1292">
        <w:t xml:space="preserve">ohatý výčet dostupných literárních zdrojů - 41 zdrojů, z toho 1 zahraniční </w:t>
      </w:r>
      <w:r w:rsidR="002A1292">
        <w:t>–</w:t>
      </w:r>
      <w:r w:rsidR="002A1292" w:rsidRPr="002A1292">
        <w:t xml:space="preserve"> </w:t>
      </w:r>
      <w:r w:rsidR="002A1292">
        <w:t xml:space="preserve">odráží aktuálnost i velmi dobrou kvalitu teoretických poznatků. </w:t>
      </w:r>
    </w:p>
    <w:p w:rsidR="00705E05" w:rsidRDefault="00705E05" w:rsidP="00F739B1">
      <w:pPr>
        <w:jc w:val="both"/>
        <w:rPr>
          <w:b/>
        </w:rPr>
      </w:pPr>
    </w:p>
    <w:p w:rsidR="00705E05" w:rsidRDefault="002A1292" w:rsidP="00F739B1">
      <w:pPr>
        <w:jc w:val="both"/>
      </w:pPr>
      <w:r w:rsidRPr="0004193B">
        <w:rPr>
          <w:b/>
        </w:rPr>
        <w:t>V empirické části</w:t>
      </w:r>
      <w:r>
        <w:t xml:space="preserve"> práce je kvalitně popsána metodologie, výzkumný problém, výzkumné cíle</w:t>
      </w:r>
      <w:r w:rsidR="0004193B">
        <w:t xml:space="preserve"> </w:t>
      </w:r>
      <w:r>
        <w:t xml:space="preserve">výzkumné </w:t>
      </w:r>
      <w:r w:rsidR="0004193B">
        <w:t>otázky včetně sběru dat. Zvolená kvalitativní metodologie vychází ze strategie zakotvené teorie. V rámci popisu výzkumného vzorku jsou popsány etické aspekty výzkumu a profily respondentů. Na základě vytvoření kategorií, paradigmatického modelu a následné konceptualizace vychází interpretace zjištěných dat.</w:t>
      </w:r>
      <w:r w:rsidR="00705E05">
        <w:t xml:space="preserve"> Podrobně jsou zpracovány dílčí výzkumné otázky i hlavní výzkumná otázka. </w:t>
      </w:r>
    </w:p>
    <w:p w:rsidR="00705E05" w:rsidRDefault="00705E05" w:rsidP="00F739B1">
      <w:pPr>
        <w:jc w:val="both"/>
        <w:rPr>
          <w:b/>
        </w:rPr>
      </w:pPr>
    </w:p>
    <w:p w:rsidR="00705E05" w:rsidRDefault="00705E05" w:rsidP="00F739B1">
      <w:pPr>
        <w:jc w:val="both"/>
      </w:pPr>
      <w:r w:rsidRPr="00705E05">
        <w:rPr>
          <w:b/>
        </w:rPr>
        <w:t>V diskuzi</w:t>
      </w:r>
      <w:r>
        <w:t xml:space="preserve"> autorka aplikuje inspirativně komparaci teorie a zjištěných vlastních výsledků výzkumu, </w:t>
      </w:r>
      <w:r w:rsidRPr="00705E05">
        <w:rPr>
          <w:b/>
        </w:rPr>
        <w:t>v závěru</w:t>
      </w:r>
      <w:r>
        <w:t xml:space="preserve"> shrnuje cíl a přínos práce – využití informací pro sociální politiku v kontextu sociálních služeb a zejména rozšíření volnočasových aktivit pro seniory.   </w:t>
      </w:r>
      <w:r w:rsidR="0004193B">
        <w:t xml:space="preserve">       </w:t>
      </w:r>
      <w:r w:rsidR="002A1292">
        <w:t xml:space="preserve"> </w:t>
      </w:r>
      <w:r w:rsidR="00F739B1">
        <w:t xml:space="preserve">   </w:t>
      </w:r>
    </w:p>
    <w:p w:rsidR="00705E05" w:rsidRDefault="00705E05" w:rsidP="00F739B1">
      <w:pPr>
        <w:jc w:val="both"/>
      </w:pPr>
    </w:p>
    <w:p w:rsidR="002A635B" w:rsidRPr="00BD54FF" w:rsidRDefault="00705E05" w:rsidP="00F739B1">
      <w:pPr>
        <w:jc w:val="both"/>
      </w:pPr>
      <w:r w:rsidRPr="00BD296E">
        <w:rPr>
          <w:b/>
        </w:rPr>
        <w:t>Po formální stránce</w:t>
      </w:r>
      <w:r>
        <w:t xml:space="preserve"> práce respektuje náležitosti dané příslušnou směrnicí FF UPa, včetně bibliografických norem. </w:t>
      </w:r>
      <w:r w:rsidR="00BD296E">
        <w:t>Drobné přepisy: s. 41 posl</w:t>
      </w:r>
      <w:r w:rsidR="00A42D7A">
        <w:t xml:space="preserve">ední </w:t>
      </w:r>
      <w:r w:rsidR="00BD296E">
        <w:t xml:space="preserve">odstavec sestavili/y/, s. 43 cílovou skupin/o/u </w:t>
      </w:r>
      <w:proofErr w:type="gramStart"/>
      <w:r w:rsidR="00BD296E">
        <w:t>tvořili</w:t>
      </w:r>
      <w:r w:rsidR="00387CB7">
        <w:t>..</w:t>
      </w:r>
      <w:r w:rsidR="00BD296E">
        <w:t>.</w:t>
      </w:r>
      <w:proofErr w:type="gramEnd"/>
      <w:r w:rsidR="00BD296E">
        <w:t xml:space="preserve"> </w:t>
      </w:r>
    </w:p>
    <w:p w:rsidR="00705E05" w:rsidRDefault="00705E05" w:rsidP="00F739B1">
      <w:pPr>
        <w:jc w:val="both"/>
      </w:pPr>
    </w:p>
    <w:p w:rsidR="00705E05" w:rsidRDefault="00705E05" w:rsidP="00F739B1">
      <w:pPr>
        <w:jc w:val="both"/>
      </w:pPr>
      <w:r w:rsidRPr="00705E05">
        <w:rPr>
          <w:b/>
        </w:rPr>
        <w:t>Celkové zhodnocení práce</w:t>
      </w:r>
      <w:r w:rsidRPr="00705E05">
        <w:t xml:space="preserve">: je systematicky a logicky zpracována, je adekvátně vymezen a zhodnocen cíl, odborná úroveň odpovídá danému typu práce. </w:t>
      </w:r>
      <w:r>
        <w:t>Dobře propracovaná je i kvalitativní metodologie včetně použitých metod.</w:t>
      </w:r>
    </w:p>
    <w:p w:rsidR="00705E05" w:rsidRDefault="00705E05" w:rsidP="00F739B1">
      <w:pPr>
        <w:jc w:val="both"/>
      </w:pPr>
    </w:p>
    <w:p w:rsidR="00705E05" w:rsidRDefault="00BD296E" w:rsidP="00F739B1">
      <w:pPr>
        <w:jc w:val="both"/>
      </w:pPr>
      <w:r>
        <w:t>Práce obsahuje 9 příloh.</w:t>
      </w:r>
    </w:p>
    <w:p w:rsidR="00A47DEB" w:rsidRDefault="00A47DEB" w:rsidP="00A47DEB"/>
    <w:p w:rsidR="00A47DEB" w:rsidRPr="00A47DEB" w:rsidRDefault="00A47DEB" w:rsidP="00A42D7A">
      <w:pPr>
        <w:jc w:val="both"/>
        <w:rPr>
          <w:b/>
        </w:rPr>
      </w:pPr>
      <w:r w:rsidRPr="00A47DEB">
        <w:rPr>
          <w:b/>
        </w:rPr>
        <w:t>Studentka přistupovala ke zpracování práce zodpovědně a samostatně, využívala konzultací s vedoucí práce, reagovala na připomínky a doporučení.</w:t>
      </w:r>
    </w:p>
    <w:p w:rsidR="00705E05" w:rsidRDefault="00705E05" w:rsidP="00A42D7A">
      <w:pPr>
        <w:jc w:val="both"/>
      </w:pPr>
    </w:p>
    <w:p w:rsidR="0082081A" w:rsidRPr="00BD54FF" w:rsidRDefault="0082081A" w:rsidP="00F739B1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BD296E" w:rsidRDefault="00BD296E" w:rsidP="00A47DEB">
      <w:pPr>
        <w:pStyle w:val="Odstavecseseznamem"/>
        <w:numPr>
          <w:ilvl w:val="0"/>
          <w:numId w:val="3"/>
        </w:numPr>
        <w:spacing w:line="360" w:lineRule="auto"/>
        <w:jc w:val="both"/>
      </w:pPr>
      <w:r>
        <w:t xml:space="preserve">Odůvodněte využití kvalitativní metodologie a zejména vhodnost aplikace zakotvené teorie?  </w:t>
      </w:r>
    </w:p>
    <w:p w:rsidR="0082081A" w:rsidRDefault="00BD296E" w:rsidP="00A47DEB">
      <w:pPr>
        <w:pStyle w:val="Odstavecseseznamem"/>
        <w:numPr>
          <w:ilvl w:val="0"/>
          <w:numId w:val="3"/>
        </w:numPr>
        <w:spacing w:line="360" w:lineRule="auto"/>
        <w:jc w:val="both"/>
      </w:pPr>
      <w:r w:rsidRPr="00BD296E">
        <w:t>V čem vidíte přínos práce pro sociální politiku?</w:t>
      </w:r>
    </w:p>
    <w:p w:rsidR="002A635B" w:rsidRPr="00BD54FF" w:rsidRDefault="00BD296E" w:rsidP="00A47DEB">
      <w:pPr>
        <w:pStyle w:val="Odstavecseseznamem"/>
        <w:numPr>
          <w:ilvl w:val="0"/>
          <w:numId w:val="3"/>
        </w:numPr>
        <w:spacing w:line="360" w:lineRule="auto"/>
        <w:jc w:val="both"/>
      </w:pPr>
      <w:r>
        <w:t>Překvapil</w:t>
      </w:r>
      <w:r w:rsidR="004133A1">
        <w:t>a</w:t>
      </w:r>
      <w:r w:rsidR="00A47DEB">
        <w:t xml:space="preserve"> Vás osobně některá zjištění?</w:t>
      </w:r>
    </w:p>
    <w:p w:rsidR="00080D7A" w:rsidRPr="00BD54FF" w:rsidRDefault="00080D7A" w:rsidP="00F739B1">
      <w:pPr>
        <w:spacing w:before="120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lastRenderedPageBreak/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2A1292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373720">
        <w:rPr>
          <w:b/>
          <w:sz w:val="28"/>
          <w:szCs w:val="28"/>
        </w:rPr>
        <w:t xml:space="preserve">  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proofErr w:type="gramStart"/>
      <w:r w:rsidRPr="00BD54FF">
        <w:t>Dne: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0512" w:rsidRDefault="00610512">
      <w:r>
        <w:separator/>
      </w:r>
    </w:p>
  </w:endnote>
  <w:endnote w:type="continuationSeparator" w:id="0">
    <w:p w:rsidR="00610512" w:rsidRDefault="00610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0512" w:rsidRDefault="00610512">
      <w:r>
        <w:separator/>
      </w:r>
    </w:p>
  </w:footnote>
  <w:footnote w:type="continuationSeparator" w:id="0">
    <w:p w:rsidR="00610512" w:rsidRDefault="006105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57661D"/>
    <w:multiLevelType w:val="hybridMultilevel"/>
    <w:tmpl w:val="F2424E9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4193B"/>
    <w:rsid w:val="00080D7A"/>
    <w:rsid w:val="000B660C"/>
    <w:rsid w:val="000F53CF"/>
    <w:rsid w:val="00101049"/>
    <w:rsid w:val="001319D1"/>
    <w:rsid w:val="00166C75"/>
    <w:rsid w:val="001D33C4"/>
    <w:rsid w:val="00205A5E"/>
    <w:rsid w:val="00217BBE"/>
    <w:rsid w:val="002A1292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87CB7"/>
    <w:rsid w:val="00391AAF"/>
    <w:rsid w:val="004133A1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05E05"/>
    <w:rsid w:val="00712468"/>
    <w:rsid w:val="0075372F"/>
    <w:rsid w:val="00780BC9"/>
    <w:rsid w:val="0082081A"/>
    <w:rsid w:val="008B02B6"/>
    <w:rsid w:val="008D6C87"/>
    <w:rsid w:val="009B0994"/>
    <w:rsid w:val="00A13EA9"/>
    <w:rsid w:val="00A20930"/>
    <w:rsid w:val="00A33211"/>
    <w:rsid w:val="00A42D7A"/>
    <w:rsid w:val="00A47DEB"/>
    <w:rsid w:val="00A66BF6"/>
    <w:rsid w:val="00AA349F"/>
    <w:rsid w:val="00AD3CE3"/>
    <w:rsid w:val="00B46FB5"/>
    <w:rsid w:val="00B9314D"/>
    <w:rsid w:val="00BD296E"/>
    <w:rsid w:val="00BD54FF"/>
    <w:rsid w:val="00BE3AC6"/>
    <w:rsid w:val="00BF19E0"/>
    <w:rsid w:val="00C222E0"/>
    <w:rsid w:val="00C41AF4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739B1"/>
    <w:rsid w:val="00FB5F8C"/>
    <w:rsid w:val="00FC7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B02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B02B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D296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B02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B02B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D29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3</Pages>
  <Words>498</Words>
  <Characters>3253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8</cp:revision>
  <cp:lastPrinted>2016-04-29T10:35:00Z</cp:lastPrinted>
  <dcterms:created xsi:type="dcterms:W3CDTF">2016-04-20T12:13:00Z</dcterms:created>
  <dcterms:modified xsi:type="dcterms:W3CDTF">2016-04-29T10:42:00Z</dcterms:modified>
</cp:coreProperties>
</file>