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6F427B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B0CBC">
        <w:rPr>
          <w:b/>
        </w:rPr>
        <w:tab/>
        <w:t xml:space="preserve">Bc. </w:t>
      </w:r>
      <w:r w:rsidR="006F427B">
        <w:rPr>
          <w:b/>
        </w:rPr>
        <w:t>Kateřina Králová</w:t>
      </w:r>
    </w:p>
    <w:p w:rsidR="00080D7A" w:rsidRPr="006F427B" w:rsidRDefault="00080D7A" w:rsidP="00F72F3F">
      <w:pPr>
        <w:pStyle w:val="Default"/>
      </w:pPr>
      <w:r w:rsidRPr="006F427B">
        <w:rPr>
          <w:b/>
        </w:rPr>
        <w:t>Název práce:</w:t>
      </w:r>
      <w:r w:rsidRPr="006F427B">
        <w:rPr>
          <w:b/>
        </w:rPr>
        <w:tab/>
      </w:r>
      <w:r w:rsidR="00BB0CBC" w:rsidRPr="006F427B">
        <w:rPr>
          <w:b/>
        </w:rPr>
        <w:tab/>
      </w:r>
      <w:r w:rsidR="00F72F3F" w:rsidRPr="006F427B">
        <w:rPr>
          <w:b/>
        </w:rPr>
        <w:tab/>
        <w:t>Závislost na pervitinu z pohledu bývalých uživatelů</w:t>
      </w:r>
    </w:p>
    <w:p w:rsidR="006F427B" w:rsidRDefault="006F427B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B0CBC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B0CBC">
        <w:rPr>
          <w:b/>
        </w:rPr>
        <w:t>20</w:t>
      </w:r>
      <w:r w:rsidR="004A06F3">
        <w:rPr>
          <w:b/>
        </w:rPr>
        <w:t>2</w:t>
      </w:r>
      <w:r w:rsidR="006F427B">
        <w:rPr>
          <w:b/>
        </w:rPr>
        <w:t>1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24582">
              <w:rPr>
                <w:b/>
                <w:sz w:val="22"/>
                <w:szCs w:val="22"/>
              </w:rPr>
              <w:t>-2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4A06F3">
      <w:pPr>
        <w:spacing w:before="120" w:line="360" w:lineRule="auto"/>
        <w:jc w:val="both"/>
        <w:rPr>
          <w:b/>
        </w:rPr>
      </w:pPr>
    </w:p>
    <w:p w:rsidR="002A635B" w:rsidRPr="00BD54FF" w:rsidRDefault="002A635B" w:rsidP="004A06F3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A06F3" w:rsidRDefault="004A06F3" w:rsidP="004A06F3">
      <w:pPr>
        <w:spacing w:line="360" w:lineRule="auto"/>
        <w:ind w:firstLine="708"/>
        <w:jc w:val="both"/>
        <w:rPr>
          <w:color w:val="000000"/>
        </w:rPr>
      </w:pPr>
      <w:r>
        <w:t xml:space="preserve">Studentka </w:t>
      </w:r>
      <w:r w:rsidR="006F427B">
        <w:t>Kateřina Králová</w:t>
      </w:r>
      <w:r>
        <w:t xml:space="preserve"> </w:t>
      </w:r>
      <w:r>
        <w:rPr>
          <w:color w:val="000000"/>
        </w:rPr>
        <w:t xml:space="preserve">předložila diplomovou práci ve studijním programu Specializace v pedagogice, oboru Resocializační pedagogika. Práce má rozsah </w:t>
      </w:r>
      <w:r w:rsidR="006F427B">
        <w:rPr>
          <w:color w:val="000000"/>
        </w:rPr>
        <w:t>82</w:t>
      </w:r>
      <w:r>
        <w:rPr>
          <w:color w:val="000000"/>
        </w:rPr>
        <w:t xml:space="preserve"> normostran a zabývá se problematikou </w:t>
      </w:r>
      <w:r w:rsidR="00AE0129">
        <w:rPr>
          <w:color w:val="000000"/>
        </w:rPr>
        <w:t>závislosti na pervitinu očima bývalých uživatelů.</w:t>
      </w:r>
      <w:r>
        <w:rPr>
          <w:color w:val="000000"/>
        </w:rPr>
        <w:t xml:space="preserve"> </w:t>
      </w:r>
    </w:p>
    <w:p w:rsidR="00124582" w:rsidRDefault="004A06F3" w:rsidP="00124582">
      <w:pPr>
        <w:spacing w:line="360" w:lineRule="auto"/>
        <w:ind w:firstLine="708"/>
        <w:jc w:val="both"/>
      </w:pPr>
      <w:r w:rsidRPr="00BB0CBC">
        <w:t xml:space="preserve">Struktura práce obsahuje teoretické </w:t>
      </w:r>
      <w:r w:rsidR="006B276F">
        <w:t xml:space="preserve">a metodologické </w:t>
      </w:r>
      <w:r w:rsidRPr="00BB0CBC">
        <w:t>ukotvení tématu</w:t>
      </w:r>
      <w:r w:rsidR="006B276F">
        <w:t xml:space="preserve">. </w:t>
      </w:r>
      <w:r w:rsidR="00AE0129">
        <w:t>Teoretická část se zabývá obecným vymezením pojmu droga (včetně klasifikace), blíže je představen pervitin. Dále je rozebrána závislost (vymezení, kritéria stanovení závislosti, příčiny vzniku a fáze a míra závislosti), typologie uživatelů drog</w:t>
      </w:r>
      <w:r w:rsidR="00124582">
        <w:t>. Stěžejní část teoretické práce se zabývá léčbou drogových závislostí, systémem péče o drogově závislé, relapsem a prevencí relapsu a ukončena je motivací bývalých uživatelů se skoncováním závislosti. Praktická část je zpracovaná kvalitativním výzkumným šetřením za užití hloubkového rozhovoru jako výzkumného nástroje. Autorka si stanovila hlavní výzkumnou otázku (</w:t>
      </w:r>
      <w:r w:rsidR="00124582" w:rsidRPr="00124582">
        <w:rPr>
          <w:i/>
        </w:rPr>
        <w:t>Jak bývalí uživatelé pervitinu vnímají období své abstinence?</w:t>
      </w:r>
      <w:r w:rsidR="00124582">
        <w:t xml:space="preserve">), kterou doplnila 4 podotázkami. Informanty byli bývalí uživatelé pervitinu, kteří odpovídali stanoveným kritériím (celkem 3 ženy a 3 muži ve věkové kategorii 23 – 38 let). </w:t>
      </w:r>
    </w:p>
    <w:p w:rsidR="004A06F3" w:rsidRDefault="00124582" w:rsidP="00124582">
      <w:pPr>
        <w:spacing w:line="360" w:lineRule="auto"/>
        <w:ind w:firstLine="708"/>
        <w:jc w:val="both"/>
        <w:rPr>
          <w:color w:val="000000"/>
        </w:rPr>
      </w:pPr>
      <w:r>
        <w:t>Autorka</w:t>
      </w:r>
      <w:r w:rsidR="006B276F">
        <w:t xml:space="preserve"> prokázala nejen orientaci v daném tématu,</w:t>
      </w:r>
      <w:r w:rsidR="006B276F" w:rsidRPr="007B61B4">
        <w:t xml:space="preserve"> </w:t>
      </w:r>
      <w:r w:rsidR="006B276F">
        <w:t xml:space="preserve">ale i orientaci v odborné literatuře a schopnost pracovat s rozlišnými zdroji. Z celé práce čiší studentčin zájem o dané téma. Předložená </w:t>
      </w:r>
      <w:r w:rsidR="004A06F3">
        <w:rPr>
          <w:color w:val="000000"/>
        </w:rPr>
        <w:t>diplomov</w:t>
      </w:r>
      <w:r w:rsidR="006B276F">
        <w:rPr>
          <w:color w:val="000000"/>
        </w:rPr>
        <w:t>á</w:t>
      </w:r>
      <w:r w:rsidR="004A06F3">
        <w:rPr>
          <w:color w:val="000000"/>
        </w:rPr>
        <w:t xml:space="preserve"> prác</w:t>
      </w:r>
      <w:r w:rsidR="006B276F">
        <w:rPr>
          <w:color w:val="000000"/>
        </w:rPr>
        <w:t>e</w:t>
      </w:r>
      <w:r w:rsidR="004A06F3">
        <w:rPr>
          <w:color w:val="000000"/>
        </w:rPr>
        <w:t xml:space="preserve"> formálně splňuje požadavky kladené na závěrečné práce v magisterském studijním programu. Předloženou práci hodnotím z výše uvedených důvodů známkou výborně</w:t>
      </w:r>
      <w:r w:rsidR="006B276F">
        <w:rPr>
          <w:color w:val="000000"/>
        </w:rPr>
        <w:t>.</w:t>
      </w:r>
    </w:p>
    <w:p w:rsidR="002A0DAB" w:rsidRPr="00124582" w:rsidRDefault="002A0DAB" w:rsidP="00124582">
      <w:pPr>
        <w:spacing w:line="360" w:lineRule="auto"/>
        <w:ind w:firstLine="708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BB0CBC" w:rsidP="00BB0CB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2A0DAB" w:rsidRDefault="002A0DAB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bookmarkStart w:id="0" w:name="_GoBack"/>
      <w:bookmarkEnd w:id="0"/>
      <w:r w:rsidRPr="00BD54FF">
        <w:t>Dne:</w:t>
      </w:r>
      <w:r w:rsidRPr="00BD54FF">
        <w:tab/>
      </w:r>
      <w:r w:rsidR="006B276F">
        <w:t>5. 5. 202</w:t>
      </w:r>
      <w:r w:rsidR="00124582">
        <w:t>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B276F">
        <w:tab/>
        <w:t xml:space="preserve">   Jaroslav Myslivec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220A" w:rsidRDefault="00E9220A">
      <w:r>
        <w:separator/>
      </w:r>
    </w:p>
  </w:endnote>
  <w:endnote w:type="continuationSeparator" w:id="0">
    <w:p w:rsidR="00E9220A" w:rsidRDefault="00E922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220A" w:rsidRDefault="00E9220A">
      <w:r>
        <w:separator/>
      </w:r>
    </w:p>
  </w:footnote>
  <w:footnote w:type="continuationSeparator" w:id="0">
    <w:p w:rsidR="00E9220A" w:rsidRDefault="00E922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7732D"/>
    <w:rsid w:val="00080D7A"/>
    <w:rsid w:val="000B5FC8"/>
    <w:rsid w:val="000B660C"/>
    <w:rsid w:val="000F53CF"/>
    <w:rsid w:val="00101049"/>
    <w:rsid w:val="00124582"/>
    <w:rsid w:val="001319D1"/>
    <w:rsid w:val="00166C75"/>
    <w:rsid w:val="001D33C4"/>
    <w:rsid w:val="00205A5E"/>
    <w:rsid w:val="00217BBE"/>
    <w:rsid w:val="00223443"/>
    <w:rsid w:val="002A0DAB"/>
    <w:rsid w:val="002A3CCC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F292D"/>
    <w:rsid w:val="004064BD"/>
    <w:rsid w:val="004A06F3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B276F"/>
    <w:rsid w:val="006D436B"/>
    <w:rsid w:val="006D65B2"/>
    <w:rsid w:val="006E2F33"/>
    <w:rsid w:val="006F3BBA"/>
    <w:rsid w:val="006F427B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AE0129"/>
    <w:rsid w:val="00B42472"/>
    <w:rsid w:val="00B46FB5"/>
    <w:rsid w:val="00B9314D"/>
    <w:rsid w:val="00BB0CBC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220A"/>
    <w:rsid w:val="00E93E77"/>
    <w:rsid w:val="00EC137A"/>
    <w:rsid w:val="00EF0BA4"/>
    <w:rsid w:val="00EF5D6B"/>
    <w:rsid w:val="00F00F17"/>
    <w:rsid w:val="00F363D8"/>
    <w:rsid w:val="00F4620B"/>
    <w:rsid w:val="00F72F3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C5D0D8"/>
  <w15:docId w15:val="{DBDEDD5B-89B8-4696-A339-3850D2EC7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4A06F3"/>
    <w:pPr>
      <w:spacing w:before="100" w:beforeAutospacing="1" w:after="100" w:afterAutospacing="1"/>
    </w:pPr>
  </w:style>
  <w:style w:type="paragraph" w:customStyle="1" w:styleId="Default">
    <w:name w:val="Default"/>
    <w:rsid w:val="00F72F3F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27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446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4</cp:revision>
  <cp:lastPrinted>1900-12-31T23:00:00Z</cp:lastPrinted>
  <dcterms:created xsi:type="dcterms:W3CDTF">2021-05-30T20:05:00Z</dcterms:created>
  <dcterms:modified xsi:type="dcterms:W3CDTF">2021-05-31T06:19:00Z</dcterms:modified>
</cp:coreProperties>
</file>