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463" w:rsidRDefault="00EC0463" w:rsidP="00185EFC">
      <w:pPr>
        <w:pStyle w:val="Nadpis1"/>
      </w:pPr>
      <w:r>
        <w:t>Posudek</w:t>
      </w:r>
      <w:r w:rsidR="007E0C16">
        <w:t xml:space="preserve"> oponenta</w:t>
      </w:r>
      <w:r>
        <w:t xml:space="preserve">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EF4F12">
        <w:t>Filip Němeček</w:t>
      </w:r>
    </w:p>
    <w:p w:rsidR="00EC0463" w:rsidRDefault="00EC0463" w:rsidP="00B86F27">
      <w:pPr>
        <w:ind w:left="2124" w:hanging="2124"/>
      </w:pPr>
      <w:r>
        <w:t>Téma práce:</w:t>
      </w:r>
      <w:r>
        <w:tab/>
      </w:r>
      <w:r w:rsidR="007B640E" w:rsidRPr="007B640E">
        <w:t xml:space="preserve">Návrh a realizace mobilní aplikace využívající </w:t>
      </w:r>
      <w:r w:rsidR="00EF4F12">
        <w:t>rozšířené reality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  <w:r w:rsidR="00B86F27">
        <w:t>, Ph.D.</w:t>
      </w:r>
    </w:p>
    <w:p w:rsidR="00EC0463" w:rsidRPr="006165F6" w:rsidRDefault="00EC0463" w:rsidP="00EC0463"/>
    <w:p w:rsidR="00EC0463" w:rsidRPr="006165F6" w:rsidRDefault="00686A70" w:rsidP="00EC0463">
      <w:pPr>
        <w:rPr>
          <w:u w:val="single"/>
        </w:rPr>
      </w:pPr>
      <w:r w:rsidRPr="006165F6">
        <w:rPr>
          <w:u w:val="single"/>
        </w:rPr>
        <w:t>Použité</w:t>
      </w:r>
      <w:r w:rsidR="00EC0463" w:rsidRPr="006165F6">
        <w:rPr>
          <w:u w:val="single"/>
        </w:rPr>
        <w:t xml:space="preserve"> metody </w:t>
      </w:r>
      <w:r w:rsidRPr="006165F6">
        <w:rPr>
          <w:u w:val="single"/>
        </w:rPr>
        <w:t>v</w:t>
      </w:r>
      <w:r w:rsidR="00185EFC" w:rsidRPr="006165F6">
        <w:rPr>
          <w:u w:val="single"/>
        </w:rPr>
        <w:t> </w:t>
      </w:r>
      <w:r w:rsidRPr="006165F6">
        <w:rPr>
          <w:u w:val="single"/>
        </w:rPr>
        <w:t>DP</w:t>
      </w:r>
      <w:r w:rsidR="00B176C4" w:rsidRPr="006165F6">
        <w:rPr>
          <w:u w:val="single"/>
        </w:rPr>
        <w:t>:</w:t>
      </w:r>
      <w:r w:rsidR="00B176C4" w:rsidRPr="006165F6">
        <w:t xml:space="preserve"> </w:t>
      </w:r>
      <w:r w:rsidR="00B176C4" w:rsidRPr="006165F6">
        <w:rPr>
          <w:b/>
        </w:rPr>
        <w:t>průměrné</w:t>
      </w:r>
    </w:p>
    <w:p w:rsidR="001E7754" w:rsidRPr="006165F6" w:rsidRDefault="00857F7F" w:rsidP="004716B0">
      <w:pPr>
        <w:pStyle w:val="Odstavecseseznamem"/>
        <w:numPr>
          <w:ilvl w:val="0"/>
          <w:numId w:val="5"/>
        </w:numPr>
      </w:pPr>
      <w:r w:rsidRPr="006165F6">
        <w:t>V diplomové práce je klíčové</w:t>
      </w:r>
      <w:r w:rsidR="004716B0" w:rsidRPr="006165F6">
        <w:t xml:space="preserve"> </w:t>
      </w:r>
      <w:r w:rsidRPr="006165F6">
        <w:t xml:space="preserve">využití </w:t>
      </w:r>
      <w:r w:rsidR="005C1045" w:rsidRPr="006165F6">
        <w:t xml:space="preserve">metody </w:t>
      </w:r>
      <w:r w:rsidRPr="006165F6">
        <w:t xml:space="preserve">komparace </w:t>
      </w:r>
      <w:r w:rsidR="00CB6A4C" w:rsidRPr="006165F6">
        <w:t xml:space="preserve">dostupných </w:t>
      </w:r>
      <w:r w:rsidR="00EF4F12" w:rsidRPr="006165F6">
        <w:t>knihoven pro rozšířenou realitu</w:t>
      </w:r>
      <w:r w:rsidR="00CB6A4C" w:rsidRPr="006165F6">
        <w:t xml:space="preserve"> </w:t>
      </w:r>
      <w:r w:rsidRPr="006165F6">
        <w:t xml:space="preserve">a dále analýza a vyhodnocení </w:t>
      </w:r>
      <w:r w:rsidR="00EF4F12" w:rsidRPr="006165F6">
        <w:t>nejvhodnějšího způsobu umisťování virtuálních objektů</w:t>
      </w:r>
      <w:r w:rsidR="00B40251" w:rsidRPr="006165F6">
        <w:t xml:space="preserve"> </w:t>
      </w:r>
      <w:r w:rsidR="00EF4F12" w:rsidRPr="006165F6">
        <w:t xml:space="preserve">v rámci rozšířené reality </w:t>
      </w:r>
      <w:r w:rsidR="00894C09" w:rsidRPr="006165F6">
        <w:t>pro využití v</w:t>
      </w:r>
      <w:r w:rsidR="00861A4F" w:rsidRPr="006165F6">
        <w:t> </w:t>
      </w:r>
      <w:r w:rsidR="00894C09" w:rsidRPr="006165F6">
        <w:t>DP.</w:t>
      </w:r>
    </w:p>
    <w:p w:rsidR="003D1007" w:rsidRPr="00067D27" w:rsidRDefault="003D1007" w:rsidP="00EC0463"/>
    <w:p w:rsidR="00877090" w:rsidRPr="00067D27" w:rsidRDefault="00686A70" w:rsidP="00877090">
      <w:pPr>
        <w:rPr>
          <w:u w:val="single"/>
        </w:rPr>
      </w:pPr>
      <w:r w:rsidRPr="00067D27">
        <w:rPr>
          <w:u w:val="single"/>
        </w:rPr>
        <w:t>Výstup DP</w:t>
      </w:r>
      <w:r w:rsidR="00D70312" w:rsidRPr="00067D27">
        <w:rPr>
          <w:u w:val="single"/>
        </w:rPr>
        <w:t>:</w:t>
      </w:r>
      <w:r w:rsidR="00D70312" w:rsidRPr="00067D27">
        <w:t xml:space="preserve"> </w:t>
      </w:r>
      <w:r w:rsidR="00293A47" w:rsidRPr="00067D27">
        <w:rPr>
          <w:b/>
        </w:rPr>
        <w:t>nad</w:t>
      </w:r>
      <w:r w:rsidR="00B176C4" w:rsidRPr="00067D27">
        <w:rPr>
          <w:b/>
        </w:rPr>
        <w:t>průměrný</w:t>
      </w:r>
      <w:r w:rsidR="00877090" w:rsidRPr="00067D27">
        <w:rPr>
          <w:u w:val="single"/>
        </w:rPr>
        <w:t xml:space="preserve">  </w:t>
      </w:r>
    </w:p>
    <w:p w:rsidR="009F18CB" w:rsidRPr="00067D27" w:rsidRDefault="00F23DD6" w:rsidP="00877090">
      <w:pPr>
        <w:pStyle w:val="Odstavecseseznamem"/>
        <w:numPr>
          <w:ilvl w:val="0"/>
          <w:numId w:val="2"/>
        </w:numPr>
      </w:pPr>
      <w:r w:rsidRPr="00067D27">
        <w:t xml:space="preserve">Mobilní aplikace pro platformu </w:t>
      </w:r>
      <w:r w:rsidR="00BD578B" w:rsidRPr="00067D27">
        <w:t>iOS</w:t>
      </w:r>
      <w:r w:rsidRPr="00067D27">
        <w:t xml:space="preserve"> využívá moderního uživatelského rozhraní rozšířené reality, kterému předcházela rozsáhlá </w:t>
      </w:r>
      <w:r w:rsidR="006D1706" w:rsidRPr="00067D27">
        <w:t xml:space="preserve">studentova </w:t>
      </w:r>
      <w:r w:rsidRPr="00067D27">
        <w:t xml:space="preserve">analýza využitelných </w:t>
      </w:r>
      <w:r w:rsidR="006165F6" w:rsidRPr="00067D27">
        <w:t>knihoven</w:t>
      </w:r>
      <w:r w:rsidRPr="00067D27">
        <w:t xml:space="preserve"> pro</w:t>
      </w:r>
      <w:r w:rsidR="009C4C2C" w:rsidRPr="00067D27">
        <w:t xml:space="preserve"> tento typ uživatelského rozhraní</w:t>
      </w:r>
      <w:r w:rsidRPr="00067D27">
        <w:t>.</w:t>
      </w:r>
      <w:r w:rsidR="00C618CB" w:rsidRPr="00067D27">
        <w:t xml:space="preserve"> Aplik</w:t>
      </w:r>
      <w:r w:rsidR="003E75CA" w:rsidRPr="00067D27">
        <w:t>ace zobrazuje vlastní definovaný bod</w:t>
      </w:r>
      <w:r w:rsidR="00C618CB" w:rsidRPr="00067D27">
        <w:t xml:space="preserve"> zájmu v rozšířené realitě</w:t>
      </w:r>
      <w:r w:rsidR="003E75CA" w:rsidRPr="00067D27">
        <w:t xml:space="preserve"> za pomoci detekce markeru </w:t>
      </w:r>
      <w:r w:rsidR="008A4DC9" w:rsidRPr="00067D27">
        <w:t xml:space="preserve">(viziky) </w:t>
      </w:r>
      <w:r w:rsidR="003E75CA" w:rsidRPr="00067D27">
        <w:t>a také s využitím technologie iBeacon</w:t>
      </w:r>
      <w:r w:rsidR="00C618CB" w:rsidRPr="00067D27">
        <w:t>.</w:t>
      </w:r>
    </w:p>
    <w:p w:rsidR="003D1007" w:rsidRPr="00EF4F12" w:rsidRDefault="003D1007" w:rsidP="003D1007">
      <w:pPr>
        <w:rPr>
          <w:color w:val="FF0000"/>
        </w:rPr>
      </w:pPr>
    </w:p>
    <w:p w:rsidR="00293A47" w:rsidRPr="006165F6" w:rsidRDefault="00293A47" w:rsidP="00EC0463">
      <w:pPr>
        <w:rPr>
          <w:b/>
        </w:rPr>
      </w:pPr>
      <w:r w:rsidRPr="006165F6">
        <w:rPr>
          <w:u w:val="single"/>
        </w:rPr>
        <w:t>Správnost navrženého řešení problému:</w:t>
      </w:r>
      <w:r w:rsidRPr="006165F6">
        <w:rPr>
          <w:b/>
        </w:rPr>
        <w:t xml:space="preserve"> nadprůměrné</w:t>
      </w:r>
    </w:p>
    <w:p w:rsidR="00864A7B" w:rsidRPr="006165F6" w:rsidRDefault="00834211" w:rsidP="00864A7B">
      <w:pPr>
        <w:pStyle w:val="Odstavecseseznamem"/>
        <w:numPr>
          <w:ilvl w:val="0"/>
          <w:numId w:val="2"/>
        </w:numPr>
      </w:pPr>
      <w:r w:rsidRPr="006165F6">
        <w:t>Teoretické poznatky k řešenému problému byly studentem aplikovány v praxi na vlastní mobilní aplikaci, která demonstruje navržené řešení.</w:t>
      </w:r>
    </w:p>
    <w:p w:rsidR="00864A7B" w:rsidRPr="00EF4F12" w:rsidRDefault="00864A7B" w:rsidP="00EC0463">
      <w:pPr>
        <w:rPr>
          <w:color w:val="FF0000"/>
          <w:u w:val="single"/>
        </w:rPr>
      </w:pPr>
    </w:p>
    <w:p w:rsidR="00EC0463" w:rsidRPr="006165F6" w:rsidRDefault="00686A70" w:rsidP="00EC0463">
      <w:pPr>
        <w:rPr>
          <w:u w:val="single"/>
        </w:rPr>
      </w:pPr>
      <w:r w:rsidRPr="006165F6">
        <w:rPr>
          <w:u w:val="single"/>
        </w:rPr>
        <w:t>Naplnění cílů práce</w:t>
      </w:r>
      <w:r w:rsidR="00472696" w:rsidRPr="006165F6">
        <w:rPr>
          <w:u w:val="single"/>
        </w:rPr>
        <w:t>:</w:t>
      </w:r>
      <w:r w:rsidR="00B176C4" w:rsidRPr="006165F6">
        <w:rPr>
          <w:b/>
        </w:rPr>
        <w:t xml:space="preserve"> </w:t>
      </w:r>
      <w:r w:rsidR="00185EFC" w:rsidRPr="006165F6">
        <w:rPr>
          <w:b/>
        </w:rPr>
        <w:t>nad</w:t>
      </w:r>
      <w:r w:rsidR="00B176C4" w:rsidRPr="006165F6">
        <w:rPr>
          <w:b/>
        </w:rPr>
        <w:t>průměrné</w:t>
      </w:r>
    </w:p>
    <w:p w:rsidR="00843874" w:rsidRPr="006165F6" w:rsidRDefault="00877090" w:rsidP="00834211">
      <w:pPr>
        <w:pStyle w:val="Odstavecseseznamem"/>
        <w:numPr>
          <w:ilvl w:val="0"/>
          <w:numId w:val="2"/>
        </w:numPr>
      </w:pPr>
      <w:r w:rsidRPr="006165F6">
        <w:t xml:space="preserve">Cíle práce </w:t>
      </w:r>
      <w:r w:rsidR="004F27E8" w:rsidRPr="006165F6">
        <w:t xml:space="preserve">byly </w:t>
      </w:r>
      <w:r w:rsidR="007533F3" w:rsidRPr="006165F6">
        <w:t xml:space="preserve">dobře definovány a v diplomové práci </w:t>
      </w:r>
      <w:r w:rsidR="004F27E8" w:rsidRPr="006165F6">
        <w:t>v</w:t>
      </w:r>
      <w:r w:rsidR="00834211" w:rsidRPr="006165F6">
        <w:t> </w:t>
      </w:r>
      <w:r w:rsidR="004F27E8" w:rsidRPr="006165F6">
        <w:t>pořádku</w:t>
      </w:r>
      <w:r w:rsidR="00834211" w:rsidRPr="006165F6">
        <w:t xml:space="preserve"> a beze zbytku na</w:t>
      </w:r>
      <w:r w:rsidR="004F27E8" w:rsidRPr="006165F6">
        <w:t>plněny.</w:t>
      </w:r>
    </w:p>
    <w:p w:rsidR="004F27E8" w:rsidRPr="00B13CB8" w:rsidRDefault="004F27E8" w:rsidP="004F27E8"/>
    <w:p w:rsidR="00EC0463" w:rsidRPr="00B13CB8" w:rsidRDefault="00EC0463" w:rsidP="00EC0463">
      <w:pPr>
        <w:rPr>
          <w:u w:val="single"/>
        </w:rPr>
      </w:pPr>
      <w:r w:rsidRPr="00B13CB8">
        <w:rPr>
          <w:u w:val="single"/>
        </w:rPr>
        <w:t xml:space="preserve">Kvalita textu </w:t>
      </w:r>
      <w:r w:rsidR="00B176C4" w:rsidRPr="00B13CB8">
        <w:rPr>
          <w:u w:val="single"/>
        </w:rPr>
        <w:t>DP</w:t>
      </w:r>
      <w:r w:rsidRPr="00B13CB8">
        <w:rPr>
          <w:u w:val="single"/>
        </w:rPr>
        <w:t xml:space="preserve"> z hlediska struktury, srozumitelnosti, jazykové a typografické úrovně</w:t>
      </w:r>
      <w:r w:rsidR="00472696" w:rsidRPr="00B13CB8">
        <w:rPr>
          <w:u w:val="single"/>
        </w:rPr>
        <w:t>:</w:t>
      </w:r>
      <w:r w:rsidR="00B176C4" w:rsidRPr="00B13CB8">
        <w:rPr>
          <w:b/>
        </w:rPr>
        <w:t xml:space="preserve"> </w:t>
      </w:r>
      <w:r w:rsidR="005C3E4D" w:rsidRPr="00B13CB8">
        <w:rPr>
          <w:b/>
        </w:rPr>
        <w:t>nad</w:t>
      </w:r>
      <w:r w:rsidR="00B176C4" w:rsidRPr="00B13CB8">
        <w:rPr>
          <w:b/>
        </w:rPr>
        <w:t>průměrná</w:t>
      </w:r>
    </w:p>
    <w:p w:rsidR="00473F98" w:rsidRPr="00B13CB8" w:rsidRDefault="00CA6009" w:rsidP="00CA6009">
      <w:pPr>
        <w:pStyle w:val="Odstavecseseznamem"/>
        <w:numPr>
          <w:ilvl w:val="0"/>
          <w:numId w:val="1"/>
        </w:numPr>
        <w:rPr>
          <w:rFonts w:cs="Arial"/>
          <w:shd w:val="clear" w:color="auto" w:fill="FFFFFF"/>
        </w:rPr>
      </w:pPr>
      <w:r w:rsidRPr="00B13CB8">
        <w:rPr>
          <w:rFonts w:cs="Arial"/>
          <w:shd w:val="clear" w:color="auto" w:fill="FFFFFF"/>
        </w:rPr>
        <w:t xml:space="preserve">Diplomová práce je dostatečně logicky členěná a také stylisticky i typograficky správně </w:t>
      </w:r>
      <w:r w:rsidR="00B13CB8">
        <w:rPr>
          <w:rFonts w:cs="Arial"/>
          <w:shd w:val="clear" w:color="auto" w:fill="FFFFFF"/>
        </w:rPr>
        <w:t xml:space="preserve">studentem </w:t>
      </w:r>
      <w:r w:rsidRPr="00B13CB8">
        <w:rPr>
          <w:rFonts w:cs="Arial"/>
          <w:shd w:val="clear" w:color="auto" w:fill="FFFFFF"/>
        </w:rPr>
        <w:t>zpracovaná.</w:t>
      </w:r>
    </w:p>
    <w:p w:rsidR="00130A4E" w:rsidRPr="00EF4F12" w:rsidRDefault="00130A4E" w:rsidP="00EC0463">
      <w:pPr>
        <w:rPr>
          <w:color w:val="FF0000"/>
        </w:rPr>
      </w:pPr>
    </w:p>
    <w:p w:rsidR="00820C95" w:rsidRPr="00D97306" w:rsidRDefault="00820C95" w:rsidP="00820C95">
      <w:pPr>
        <w:rPr>
          <w:b/>
        </w:rPr>
      </w:pPr>
      <w:r w:rsidRPr="00D97306">
        <w:rPr>
          <w:u w:val="single"/>
        </w:rPr>
        <w:t>Vyhodnocení kontroly DP pomocí systému pro odhalování plagiátů:</w:t>
      </w:r>
      <w:r w:rsidR="00987C78" w:rsidRPr="00D97306">
        <w:rPr>
          <w:b/>
        </w:rPr>
        <w:t xml:space="preserve"> posouzeno – není plagiát.</w:t>
      </w:r>
    </w:p>
    <w:p w:rsidR="00987C78" w:rsidRPr="00D97306" w:rsidRDefault="00987C78" w:rsidP="00987C78">
      <w:pPr>
        <w:pStyle w:val="Odstavecseseznamem"/>
        <w:numPr>
          <w:ilvl w:val="0"/>
          <w:numId w:val="1"/>
        </w:numPr>
      </w:pPr>
      <w:r w:rsidRPr="00D97306">
        <w:t xml:space="preserve">Plagiátorství bylo posouzeno, avšak v případě výskytů vyšší míry shody (&gt;10%) se jedná pouze o shodu </w:t>
      </w:r>
      <w:r w:rsidR="00D97306">
        <w:t>konfiguračních</w:t>
      </w:r>
      <w:r w:rsidR="005D49E4">
        <w:t>,</w:t>
      </w:r>
      <w:r w:rsidR="00D97306">
        <w:t xml:space="preserve"> automaticky generovaných </w:t>
      </w:r>
      <w:r w:rsidR="005D49E4">
        <w:t xml:space="preserve">souborů </w:t>
      </w:r>
      <w:r w:rsidR="00D97306">
        <w:t>(</w:t>
      </w:r>
      <w:r w:rsidR="005D49E4">
        <w:t xml:space="preserve">z </w:t>
      </w:r>
      <w:r w:rsidR="00D97306">
        <w:t>Xcode</w:t>
      </w:r>
      <w:r w:rsidR="005D49E4">
        <w:t xml:space="preserve"> a</w:t>
      </w:r>
      <w:r w:rsidR="00D97306">
        <w:t xml:space="preserve"> PyCharm) a </w:t>
      </w:r>
      <w:r w:rsidR="005D49E4">
        <w:t xml:space="preserve">dále </w:t>
      </w:r>
      <w:r w:rsidR="00D97306">
        <w:t>používaných částí kódů</w:t>
      </w:r>
      <w:r w:rsidRPr="00D97306">
        <w:t>,</w:t>
      </w:r>
      <w:r w:rsidR="00D97306">
        <w:t xml:space="preserve"> které nejsou</w:t>
      </w:r>
      <w:r w:rsidRPr="00D97306">
        <w:t xml:space="preserve"> plagiátem.</w:t>
      </w:r>
    </w:p>
    <w:p w:rsidR="00820C95" w:rsidRPr="00EF4F12" w:rsidRDefault="00820C95" w:rsidP="00EC0463">
      <w:pPr>
        <w:rPr>
          <w:color w:val="FF0000"/>
        </w:rPr>
      </w:pPr>
    </w:p>
    <w:p w:rsidR="00C04317" w:rsidRPr="00EF4F12" w:rsidRDefault="00C04317" w:rsidP="00EC0463">
      <w:pPr>
        <w:rPr>
          <w:color w:val="FF0000"/>
        </w:rPr>
      </w:pPr>
    </w:p>
    <w:p w:rsidR="00C04317" w:rsidRPr="006F3224" w:rsidRDefault="00C04317" w:rsidP="00EC0463"/>
    <w:p w:rsidR="00EC0463" w:rsidRPr="006F3224" w:rsidRDefault="00EC0463" w:rsidP="00EC0463">
      <w:pPr>
        <w:rPr>
          <w:u w:val="single"/>
        </w:rPr>
      </w:pPr>
      <w:r w:rsidRPr="006F3224">
        <w:rPr>
          <w:u w:val="single"/>
        </w:rPr>
        <w:t xml:space="preserve">Otázky a připomínky k obhajobě:  </w:t>
      </w:r>
    </w:p>
    <w:p w:rsidR="00987C78" w:rsidRPr="006F3224" w:rsidRDefault="00987C78" w:rsidP="00987C78">
      <w:pPr>
        <w:pStyle w:val="Odstavecseseznamem"/>
        <w:numPr>
          <w:ilvl w:val="0"/>
          <w:numId w:val="4"/>
        </w:numPr>
      </w:pPr>
      <w:r w:rsidRPr="006F3224">
        <w:t xml:space="preserve">Jaké </w:t>
      </w:r>
      <w:r w:rsidR="00C571E5">
        <w:t xml:space="preserve">by byly </w:t>
      </w:r>
      <w:r w:rsidR="006F3224" w:rsidRPr="006F3224">
        <w:t xml:space="preserve">možnosti využití </w:t>
      </w:r>
      <w:r w:rsidR="006F3224">
        <w:t xml:space="preserve">jiného způsobu </w:t>
      </w:r>
      <w:r w:rsidR="006F3224" w:rsidRPr="006F3224">
        <w:t>sekundární identifikace namísto iBeacon</w:t>
      </w:r>
      <w:r w:rsidRPr="006F3224">
        <w:t xml:space="preserve">? </w:t>
      </w:r>
      <w:r w:rsidR="006F3224" w:rsidRPr="006F3224">
        <w:t xml:space="preserve">Pro </w:t>
      </w:r>
      <w:r w:rsidR="006F3224">
        <w:t>širší</w:t>
      </w:r>
      <w:r w:rsidR="006F3224" w:rsidRPr="006F3224">
        <w:t xml:space="preserve"> </w:t>
      </w:r>
      <w:r w:rsidR="006F3224">
        <w:t xml:space="preserve">a plné </w:t>
      </w:r>
      <w:r w:rsidR="006F3224" w:rsidRPr="006F3224">
        <w:t xml:space="preserve">využití </w:t>
      </w:r>
      <w:r w:rsidR="006F3224">
        <w:t xml:space="preserve">(bez nutnosti koupě či emulace iBeacon) </w:t>
      </w:r>
      <w:r w:rsidR="006F3224" w:rsidRPr="006F3224">
        <w:t xml:space="preserve">byste pro </w:t>
      </w:r>
      <w:r w:rsidR="006F3224">
        <w:t xml:space="preserve">identifikaci požadavku </w:t>
      </w:r>
      <w:r w:rsidR="006F3224" w:rsidRPr="006F3224">
        <w:t xml:space="preserve">přidal do aplikace podporu jakých dalších technologií </w:t>
      </w:r>
      <w:r w:rsidR="0040139B">
        <w:t xml:space="preserve">než </w:t>
      </w:r>
      <w:r w:rsidR="00921895">
        <w:t xml:space="preserve">uvedené </w:t>
      </w:r>
      <w:r w:rsidR="006F3224" w:rsidRPr="006F3224">
        <w:t>Bluetooth LE</w:t>
      </w:r>
      <w:r w:rsidR="00BB15F1">
        <w:t xml:space="preserve"> – jaké by byly výhody a nevýhody</w:t>
      </w:r>
      <w:r w:rsidR="00BC25C2">
        <w:t xml:space="preserve"> takového řešení</w:t>
      </w:r>
      <w:r w:rsidRPr="006F3224">
        <w:t>?</w:t>
      </w:r>
    </w:p>
    <w:p w:rsidR="00185EFC" w:rsidRPr="00EF4F12" w:rsidRDefault="00185EFC" w:rsidP="00987C78">
      <w:pPr>
        <w:rPr>
          <w:color w:val="FF0000"/>
        </w:rPr>
      </w:pPr>
    </w:p>
    <w:p w:rsidR="00185EFC" w:rsidRPr="00EF4F12" w:rsidRDefault="00185EFC" w:rsidP="00EC0463">
      <w:pPr>
        <w:rPr>
          <w:color w:val="FF0000"/>
          <w:u w:val="single"/>
        </w:rPr>
      </w:pPr>
    </w:p>
    <w:p w:rsidR="00EC0463" w:rsidRPr="00B13CB8" w:rsidRDefault="00EC0463" w:rsidP="00EC0463">
      <w:r w:rsidRPr="00B13CB8">
        <w:rPr>
          <w:u w:val="single"/>
        </w:rPr>
        <w:t>Doporučení práce k obhajobě:</w:t>
      </w:r>
      <w:r w:rsidRPr="00B13CB8">
        <w:tab/>
        <w:t>Ano</w:t>
      </w:r>
    </w:p>
    <w:p w:rsidR="00EC0463" w:rsidRPr="00B13CB8" w:rsidRDefault="00EC0463" w:rsidP="00EC0463"/>
    <w:p w:rsidR="008D2DB0" w:rsidRPr="00B13CB8" w:rsidRDefault="00EC0463" w:rsidP="00EC0463">
      <w:r w:rsidRPr="00B13CB8">
        <w:rPr>
          <w:u w:val="single"/>
        </w:rPr>
        <w:t>Navržený klasifikační stupeň:</w:t>
      </w:r>
      <w:r w:rsidRPr="00B13CB8">
        <w:t xml:space="preserve"> </w:t>
      </w:r>
      <w:r w:rsidR="005642F7" w:rsidRPr="00B13CB8">
        <w:t xml:space="preserve"> </w:t>
      </w:r>
      <w:r w:rsidR="003E3D67">
        <w:t>A</w:t>
      </w:r>
      <w:bookmarkStart w:id="0" w:name="_GoBack"/>
      <w:bookmarkEnd w:id="0"/>
    </w:p>
    <w:p w:rsidR="00185EFC" w:rsidRPr="00B13CB8" w:rsidRDefault="00185EFC" w:rsidP="00EC0463"/>
    <w:p w:rsidR="00185EFC" w:rsidRPr="00B13CB8" w:rsidRDefault="00185EFC" w:rsidP="00EC0463">
      <w:r w:rsidRPr="00B13CB8">
        <w:t>Vedoucí diplomové práce: Ing. Jiří Kysela</w:t>
      </w:r>
      <w:r w:rsidR="00616B0C" w:rsidRPr="00B13CB8">
        <w:t>, Ph.D.</w:t>
      </w:r>
    </w:p>
    <w:sectPr w:rsidR="00185EFC" w:rsidRPr="00B13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73095"/>
    <w:multiLevelType w:val="hybridMultilevel"/>
    <w:tmpl w:val="70D28BF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3F94B53"/>
    <w:multiLevelType w:val="hybridMultilevel"/>
    <w:tmpl w:val="EA7676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463"/>
    <w:rsid w:val="00067D27"/>
    <w:rsid w:val="00085FF2"/>
    <w:rsid w:val="000E7BF5"/>
    <w:rsid w:val="0012067F"/>
    <w:rsid w:val="00130A4E"/>
    <w:rsid w:val="0013109D"/>
    <w:rsid w:val="00185EFC"/>
    <w:rsid w:val="001C3227"/>
    <w:rsid w:val="001E7754"/>
    <w:rsid w:val="00210466"/>
    <w:rsid w:val="00210F79"/>
    <w:rsid w:val="00293A47"/>
    <w:rsid w:val="002F3D6A"/>
    <w:rsid w:val="003D1007"/>
    <w:rsid w:val="003E3D67"/>
    <w:rsid w:val="003E75CA"/>
    <w:rsid w:val="0040139B"/>
    <w:rsid w:val="00414D31"/>
    <w:rsid w:val="00454AB1"/>
    <w:rsid w:val="004716B0"/>
    <w:rsid w:val="00472696"/>
    <w:rsid w:val="00473F98"/>
    <w:rsid w:val="004F27E8"/>
    <w:rsid w:val="005642F7"/>
    <w:rsid w:val="005C1045"/>
    <w:rsid w:val="005C3E4D"/>
    <w:rsid w:val="005D49E4"/>
    <w:rsid w:val="006165F6"/>
    <w:rsid w:val="00616B0C"/>
    <w:rsid w:val="00686A70"/>
    <w:rsid w:val="006B376B"/>
    <w:rsid w:val="006D1706"/>
    <w:rsid w:val="006F3224"/>
    <w:rsid w:val="00732745"/>
    <w:rsid w:val="007533F3"/>
    <w:rsid w:val="007B640E"/>
    <w:rsid w:val="007E0C16"/>
    <w:rsid w:val="008028E9"/>
    <w:rsid w:val="00820C95"/>
    <w:rsid w:val="00822349"/>
    <w:rsid w:val="00834211"/>
    <w:rsid w:val="00843393"/>
    <w:rsid w:val="00843874"/>
    <w:rsid w:val="00857F7F"/>
    <w:rsid w:val="00861A4F"/>
    <w:rsid w:val="00864A7B"/>
    <w:rsid w:val="00877090"/>
    <w:rsid w:val="00890866"/>
    <w:rsid w:val="00894C09"/>
    <w:rsid w:val="008A4DC9"/>
    <w:rsid w:val="008B4AA2"/>
    <w:rsid w:val="008D2DB0"/>
    <w:rsid w:val="00921895"/>
    <w:rsid w:val="009237C6"/>
    <w:rsid w:val="00986058"/>
    <w:rsid w:val="00987C78"/>
    <w:rsid w:val="009A6D95"/>
    <w:rsid w:val="009C4C2C"/>
    <w:rsid w:val="009F18CB"/>
    <w:rsid w:val="00A1438D"/>
    <w:rsid w:val="00A56127"/>
    <w:rsid w:val="00A74A5A"/>
    <w:rsid w:val="00B13CB8"/>
    <w:rsid w:val="00B176C4"/>
    <w:rsid w:val="00B40251"/>
    <w:rsid w:val="00B6638B"/>
    <w:rsid w:val="00B86F27"/>
    <w:rsid w:val="00BB15F1"/>
    <w:rsid w:val="00BB51ED"/>
    <w:rsid w:val="00BC25C2"/>
    <w:rsid w:val="00BD578B"/>
    <w:rsid w:val="00C04317"/>
    <w:rsid w:val="00C571E5"/>
    <w:rsid w:val="00C618CB"/>
    <w:rsid w:val="00CA1C03"/>
    <w:rsid w:val="00CA1DA0"/>
    <w:rsid w:val="00CA6009"/>
    <w:rsid w:val="00CB6A4C"/>
    <w:rsid w:val="00D70312"/>
    <w:rsid w:val="00D91496"/>
    <w:rsid w:val="00D97306"/>
    <w:rsid w:val="00E04462"/>
    <w:rsid w:val="00E532D8"/>
    <w:rsid w:val="00EC0463"/>
    <w:rsid w:val="00ED1126"/>
    <w:rsid w:val="00EF4F12"/>
    <w:rsid w:val="00F06D5F"/>
    <w:rsid w:val="00F16190"/>
    <w:rsid w:val="00F23DD6"/>
    <w:rsid w:val="00F24730"/>
    <w:rsid w:val="00FA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96F729-D92A-450D-8796-DABB5F579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306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Kysela</dc:creator>
  <cp:keywords/>
  <dc:description/>
  <cp:lastModifiedBy>Admin</cp:lastModifiedBy>
  <cp:revision>8</cp:revision>
  <dcterms:created xsi:type="dcterms:W3CDTF">2019-05-27T13:45:00Z</dcterms:created>
  <dcterms:modified xsi:type="dcterms:W3CDTF">2019-05-28T09:52:00Z</dcterms:modified>
</cp:coreProperties>
</file>