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DC192C">
        <w:rPr>
          <w:b/>
        </w:rPr>
        <w:t xml:space="preserve"> Lucie Mílová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DC192C" w:rsidRPr="00DC192C">
        <w:rPr>
          <w:b/>
        </w:rPr>
        <w:t>Artefiletika</w:t>
      </w:r>
      <w:proofErr w:type="spellEnd"/>
      <w:r w:rsidR="00DC192C" w:rsidRPr="00DC192C">
        <w:rPr>
          <w:b/>
        </w:rPr>
        <w:t xml:space="preserve"> jako nástroj resocializace u žadatelů o azyl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DC192C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65227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365227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365227">
        <w:t xml:space="preserve"> </w:t>
      </w:r>
    </w:p>
    <w:p w:rsidR="00A936F3" w:rsidRDefault="00365227" w:rsidP="00CF5812">
      <w:pPr>
        <w:ind w:firstLine="708"/>
        <w:jc w:val="both"/>
      </w:pPr>
      <w:r>
        <w:t xml:space="preserve">Dostává se nám do rukou neobyčejná práce, kvalitní svým obsahem i způsobem zpracování. </w:t>
      </w:r>
      <w:r>
        <w:t>Práce má rozsah 103 normostran a nese název</w:t>
      </w:r>
      <w:r w:rsidRPr="00365227">
        <w:t xml:space="preserve"> </w:t>
      </w:r>
      <w:proofErr w:type="spellStart"/>
      <w:r w:rsidRPr="00DC192C">
        <w:t>Artefiletika</w:t>
      </w:r>
      <w:proofErr w:type="spellEnd"/>
      <w:r w:rsidRPr="00DC192C">
        <w:t xml:space="preserve"> jako nástroj resocializace u žadatelů o azyl</w:t>
      </w:r>
      <w:r>
        <w:t>.</w:t>
      </w:r>
      <w:r w:rsidR="00CF5812">
        <w:t xml:space="preserve"> </w:t>
      </w:r>
      <w:r>
        <w:t xml:space="preserve">Autorka svou práci zpracovávala v součinnosti se </w:t>
      </w:r>
      <w:r w:rsidR="00CF5812">
        <w:t>svou</w:t>
      </w:r>
      <w:r>
        <w:t xml:space="preserve"> odbornou praxí v Pobytovém středisku SUZ MV ČR, v Kostelci nad Orlicí. </w:t>
      </w:r>
      <w:r w:rsidR="00CF5812">
        <w:t xml:space="preserve">Práce je členěna do dvou hlavních celků, teoretického a výzkumného. Výsledky práce jsou rezultáty dlouhodobé </w:t>
      </w:r>
      <w:proofErr w:type="spellStart"/>
      <w:r w:rsidR="00CF5812">
        <w:t>artefiletické</w:t>
      </w:r>
      <w:proofErr w:type="spellEnd"/>
      <w:r w:rsidR="00CF5812">
        <w:t xml:space="preserve"> aktivity autorky. Ojedinělost a novost předloženého tématu je hlavním přínosem v  bádání na poli současné resocializační pedagogiky. </w:t>
      </w:r>
    </w:p>
    <w:p w:rsidR="00A936F3" w:rsidRDefault="00A936F3" w:rsidP="00CF5812">
      <w:pPr>
        <w:ind w:firstLine="708"/>
        <w:jc w:val="both"/>
        <w:rPr>
          <w:bCs/>
        </w:rPr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</w:t>
      </w:r>
      <w:r w:rsidR="00CF5812">
        <w:rPr>
          <w:bCs/>
        </w:rPr>
        <w:t>s velkou radostí</w:t>
      </w:r>
      <w:r>
        <w:rPr>
          <w:bCs/>
        </w:rPr>
        <w:t xml:space="preserve"> známkou </w:t>
      </w:r>
      <w:r w:rsidR="00CF5812">
        <w:rPr>
          <w:bCs/>
        </w:rPr>
        <w:t>výborně.</w:t>
      </w:r>
    </w:p>
    <w:p w:rsidR="00CF5812" w:rsidRPr="00BD54FF" w:rsidRDefault="00CF5812" w:rsidP="00CF5812">
      <w:pPr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DC192C">
      <w:pPr>
        <w:numPr>
          <w:ilvl w:val="0"/>
          <w:numId w:val="3"/>
        </w:numPr>
        <w:jc w:val="both"/>
      </w:pPr>
      <w:bookmarkStart w:id="0" w:name="_GoBack"/>
      <w:bookmarkEnd w:id="0"/>
      <w:r>
        <w:t>Vysvětlete vztah zkoumaného tématu k resocializační pedagogice.</w:t>
      </w:r>
    </w:p>
    <w:p w:rsidR="00DC192C" w:rsidRPr="00DC192C" w:rsidRDefault="00DC192C" w:rsidP="00DC192C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365227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365227" w:rsidRPr="00BD54FF" w:rsidRDefault="00365227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DC192C">
        <w:t>7</w:t>
      </w:r>
      <w:r w:rsidR="00E938D0">
        <w:t xml:space="preserve"> . 201</w:t>
      </w:r>
      <w:r w:rsidR="00DC192C">
        <w:t>5</w:t>
      </w:r>
      <w:proofErr w:type="gramEnd"/>
      <w:r w:rsidR="00DC192C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EA7" w:rsidRDefault="00687EA7">
      <w:r>
        <w:separator/>
      </w:r>
    </w:p>
  </w:endnote>
  <w:endnote w:type="continuationSeparator" w:id="0">
    <w:p w:rsidR="00687EA7" w:rsidRDefault="00687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EA7" w:rsidRDefault="00687EA7">
      <w:r>
        <w:separator/>
      </w:r>
    </w:p>
  </w:footnote>
  <w:footnote w:type="continuationSeparator" w:id="0">
    <w:p w:rsidR="00687EA7" w:rsidRDefault="00687E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047F9D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47F9D"/>
    <w:rsid w:val="000509C2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5227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87EA7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CF5812"/>
    <w:rsid w:val="00D41B46"/>
    <w:rsid w:val="00D7735D"/>
    <w:rsid w:val="00D852BD"/>
    <w:rsid w:val="00DA2EAB"/>
    <w:rsid w:val="00DC192C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C19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C19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C19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C192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389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dcterms:created xsi:type="dcterms:W3CDTF">2015-07-09T23:08:00Z</dcterms:created>
  <dcterms:modified xsi:type="dcterms:W3CDTF">2015-07-09T23:28:00Z</dcterms:modified>
</cp:coreProperties>
</file>