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097FA280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A1BFC">
              <w:rPr>
                <w:sz w:val="20"/>
                <w:szCs w:val="20"/>
              </w:rPr>
              <w:t>Tomáš Mezera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5EA7C144" w:rsidR="001A280B" w:rsidRPr="00457D5F" w:rsidRDefault="007550EF" w:rsidP="002325E0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951EB">
              <w:rPr>
                <w:sz w:val="20"/>
                <w:szCs w:val="20"/>
              </w:rPr>
              <w:t>L</w:t>
            </w:r>
            <w:r w:rsidR="00EA6829">
              <w:rPr>
                <w:sz w:val="20"/>
                <w:szCs w:val="20"/>
              </w:rPr>
              <w:t>okalizační jednotka mobilního robota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36896336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řešení 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 vlastním návrhu</w:t>
            </w:r>
            <w:r w:rsidR="008B58FA">
              <w:rPr>
                <w:sz w:val="20"/>
                <w:szCs w:val="20"/>
              </w:rPr>
              <w:t xml:space="preserve"> konstrukce</w:t>
            </w:r>
            <w:r w:rsidR="00750279">
              <w:rPr>
                <w:sz w:val="20"/>
                <w:szCs w:val="20"/>
              </w:rPr>
              <w:t xml:space="preserve"> mechatronického </w:t>
            </w:r>
            <w:r w:rsidR="009C17A3">
              <w:rPr>
                <w:sz w:val="20"/>
                <w:szCs w:val="20"/>
              </w:rPr>
              <w:t>zařízení</w:t>
            </w:r>
            <w:r w:rsidR="008B58FA">
              <w:rPr>
                <w:sz w:val="20"/>
                <w:szCs w:val="20"/>
              </w:rPr>
              <w:t>. Elektronické moduly, využité v konstrukčním řešení zařízení jsou kombinací komerčně vyráběných modulů</w:t>
            </w:r>
            <w:r w:rsidR="00F950E1">
              <w:rPr>
                <w:sz w:val="20"/>
                <w:szCs w:val="20"/>
              </w:rPr>
              <w:t>, které jsou propojeny na univerzálním, oboustranném, plošném spoji.</w:t>
            </w:r>
            <w:r w:rsidR="0060322D">
              <w:rPr>
                <w:sz w:val="20"/>
                <w:szCs w:val="20"/>
              </w:rPr>
              <w:t xml:space="preserve"> Vlastním přínosem studenta je zejména </w:t>
            </w:r>
            <w:r w:rsidR="00F950E1">
              <w:rPr>
                <w:sz w:val="20"/>
                <w:szCs w:val="20"/>
              </w:rPr>
              <w:t xml:space="preserve">návrh konstrukčního řešení a </w:t>
            </w:r>
            <w:r w:rsidR="0060322D">
              <w:rPr>
                <w:sz w:val="20"/>
                <w:szCs w:val="20"/>
              </w:rPr>
              <w:t>realizace plně funkčního</w:t>
            </w:r>
            <w:r w:rsidR="00750279">
              <w:rPr>
                <w:sz w:val="20"/>
                <w:szCs w:val="20"/>
              </w:rPr>
              <w:t xml:space="preserve"> mechatronického zařízení</w:t>
            </w:r>
            <w:r w:rsidR="0060322D">
              <w:rPr>
                <w:sz w:val="20"/>
                <w:szCs w:val="20"/>
              </w:rPr>
              <w:t xml:space="preserve">, </w:t>
            </w:r>
            <w:r w:rsidR="00750279">
              <w:rPr>
                <w:sz w:val="20"/>
                <w:szCs w:val="20"/>
              </w:rPr>
              <w:t>s požada</w:t>
            </w:r>
            <w:bookmarkStart w:id="0" w:name="_GoBack"/>
            <w:bookmarkEnd w:id="0"/>
            <w:r w:rsidR="00750279">
              <w:rPr>
                <w:sz w:val="20"/>
                <w:szCs w:val="20"/>
              </w:rPr>
              <w:t xml:space="preserve">vkem na </w:t>
            </w:r>
            <w:r w:rsidR="0060322D">
              <w:rPr>
                <w:sz w:val="20"/>
                <w:szCs w:val="20"/>
              </w:rPr>
              <w:t xml:space="preserve">komplexní řešení </w:t>
            </w:r>
            <w:proofErr w:type="spellStart"/>
            <w:r w:rsidR="00750279">
              <w:rPr>
                <w:sz w:val="20"/>
                <w:szCs w:val="20"/>
              </w:rPr>
              <w:t>zadadaného</w:t>
            </w:r>
            <w:proofErr w:type="spellEnd"/>
            <w:r w:rsidR="00750279">
              <w:rPr>
                <w:sz w:val="20"/>
                <w:szCs w:val="20"/>
              </w:rPr>
              <w:t xml:space="preserve"> cíle</w:t>
            </w:r>
            <w:r w:rsidR="0060322D">
              <w:rPr>
                <w:sz w:val="20"/>
                <w:szCs w:val="20"/>
              </w:rPr>
              <w:t xml:space="preserve">, </w:t>
            </w:r>
            <w:r w:rsidR="00750279">
              <w:rPr>
                <w:sz w:val="20"/>
                <w:szCs w:val="20"/>
              </w:rPr>
              <w:t xml:space="preserve">které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 poměrně</w:t>
            </w:r>
            <w:r w:rsidR="0060322D">
              <w:rPr>
                <w:sz w:val="20"/>
                <w:szCs w:val="20"/>
              </w:rPr>
              <w:t xml:space="preserve"> široký záběr dovedností</w:t>
            </w:r>
            <w:r w:rsidR="00750279">
              <w:rPr>
                <w:sz w:val="20"/>
                <w:szCs w:val="20"/>
              </w:rPr>
              <w:t xml:space="preserve"> studenta</w:t>
            </w:r>
            <w:r w:rsidR="0060322D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7DE5507C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>. Celkové zpracování práce je na 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157C4B52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menší než </w:t>
            </w:r>
            <w:r w:rsidR="00B951EB">
              <w:rPr>
                <w:noProof/>
                <w:sz w:val="20"/>
                <w:szCs w:val="20"/>
              </w:rPr>
              <w:t>5</w:t>
            </w:r>
            <w:r w:rsidR="003A5631">
              <w:rPr>
                <w:noProof/>
                <w:sz w:val="20"/>
                <w:szCs w:val="20"/>
              </w:rPr>
              <w:t xml:space="preserve">%. Z tohoto </w:t>
            </w:r>
            <w:r w:rsidR="001B39B8">
              <w:rPr>
                <w:noProof/>
                <w:sz w:val="20"/>
                <w:szCs w:val="20"/>
              </w:rPr>
              <w:t>pohledu</w:t>
            </w:r>
            <w:r w:rsidR="003A5631">
              <w:rPr>
                <w:noProof/>
                <w:sz w:val="20"/>
                <w:szCs w:val="20"/>
              </w:rPr>
              <w:t xml:space="preserve">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14:paraId="4F8ECD01" w14:textId="7FA206FA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078D6">
        <w:rPr>
          <w:b/>
        </w:rPr>
        <w:t>Bylo by možné, nějakým způsobem, zvýšit rozlišení</w:t>
      </w:r>
      <w:r w:rsidR="00166416">
        <w:rPr>
          <w:b/>
        </w:rPr>
        <w:t xml:space="preserve"> Lidaru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1"/>
    </w:p>
    <w:bookmarkStart w:id="2" w:name="Text6"/>
    <w:p w14:paraId="345B82B8" w14:textId="268177CE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062DB9">
        <w:rPr>
          <w:b/>
        </w:rPr>
        <w:t>Jaká je stabilta a životnost použitého laserového senzoru vzdálenosti</w:t>
      </w:r>
      <w:r w:rsidR="00B951EB" w:rsidRPr="00B951EB">
        <w:rPr>
          <w:b/>
        </w:rPr>
        <w:t>?</w:t>
      </w:r>
      <w:r>
        <w:rPr>
          <w:b/>
        </w:rPr>
        <w:fldChar w:fldCharType="end"/>
      </w:r>
      <w:bookmarkEnd w:id="2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5D43B3">
        <w:rPr>
          <w:b/>
        </w:rPr>
      </w:r>
      <w:r w:rsidR="005D43B3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77777777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5D43B3">
        <w:rPr>
          <w:b/>
        </w:rPr>
      </w:r>
      <w:r w:rsidR="005D43B3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69B78A24" w:rsidR="007550EF" w:rsidRDefault="00247E16" w:rsidP="007550EF">
      <w:pPr>
        <w:tabs>
          <w:tab w:val="left" w:pos="1980"/>
        </w:tabs>
        <w:spacing w:after="240"/>
      </w:pPr>
      <w:r w:rsidRPr="002D0165">
        <w:lastRenderedPageBreak/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29647D">
        <w:t>7</w:t>
      </w:r>
      <w:r w:rsidR="00096427">
        <w:t xml:space="preserve">. </w:t>
      </w:r>
      <w:r w:rsidR="0029647D">
        <w:t>1</w:t>
      </w:r>
      <w:r w:rsidR="00096427">
        <w:t>. 20</w:t>
      </w:r>
      <w:r w:rsidR="008B58FA">
        <w:t>2</w:t>
      </w:r>
      <w:r w:rsidR="0029647D">
        <w:t>2</w:t>
      </w:r>
      <w:r w:rsidR="003866BE">
        <w:fldChar w:fldCharType="end"/>
      </w:r>
      <w:bookmarkEnd w:id="6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A02952" w14:textId="77777777" w:rsidR="005D43B3" w:rsidRDefault="005D43B3" w:rsidP="00251612">
      <w:r>
        <w:separator/>
      </w:r>
    </w:p>
  </w:endnote>
  <w:endnote w:type="continuationSeparator" w:id="0">
    <w:p w14:paraId="1C0E41BD" w14:textId="77777777" w:rsidR="005D43B3" w:rsidRDefault="005D43B3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FC7B37" w14:textId="77777777" w:rsidR="005D43B3" w:rsidRDefault="005D43B3" w:rsidP="00251612">
      <w:r>
        <w:separator/>
      </w:r>
    </w:p>
  </w:footnote>
  <w:footnote w:type="continuationSeparator" w:id="0">
    <w:p w14:paraId="32EE0BAE" w14:textId="77777777" w:rsidR="005D43B3" w:rsidRDefault="005D43B3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349AA"/>
    <w:rsid w:val="00046265"/>
    <w:rsid w:val="0005247C"/>
    <w:rsid w:val="00062DB9"/>
    <w:rsid w:val="00096427"/>
    <w:rsid w:val="000B1384"/>
    <w:rsid w:val="000B37D8"/>
    <w:rsid w:val="000B7770"/>
    <w:rsid w:val="000E6689"/>
    <w:rsid w:val="000F4D7F"/>
    <w:rsid w:val="000F6557"/>
    <w:rsid w:val="0010240F"/>
    <w:rsid w:val="00132BBE"/>
    <w:rsid w:val="0014727D"/>
    <w:rsid w:val="0016553D"/>
    <w:rsid w:val="00166416"/>
    <w:rsid w:val="001806F0"/>
    <w:rsid w:val="001A280B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9647D"/>
    <w:rsid w:val="002C3574"/>
    <w:rsid w:val="002D0165"/>
    <w:rsid w:val="002D6C69"/>
    <w:rsid w:val="002F2307"/>
    <w:rsid w:val="002F2AA9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3119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7CAF"/>
    <w:rsid w:val="004120DB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A1BFC"/>
    <w:rsid w:val="004E3190"/>
    <w:rsid w:val="004E3F36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5D43B3"/>
    <w:rsid w:val="00601542"/>
    <w:rsid w:val="0060322D"/>
    <w:rsid w:val="00617506"/>
    <w:rsid w:val="0063664D"/>
    <w:rsid w:val="006445C0"/>
    <w:rsid w:val="006579D4"/>
    <w:rsid w:val="00673A1A"/>
    <w:rsid w:val="00680D04"/>
    <w:rsid w:val="006A0FB5"/>
    <w:rsid w:val="006C0C4F"/>
    <w:rsid w:val="006C16DA"/>
    <w:rsid w:val="006C7452"/>
    <w:rsid w:val="006E1E5F"/>
    <w:rsid w:val="006F0DE0"/>
    <w:rsid w:val="0070371A"/>
    <w:rsid w:val="00705073"/>
    <w:rsid w:val="00705B4E"/>
    <w:rsid w:val="007229FE"/>
    <w:rsid w:val="00726672"/>
    <w:rsid w:val="00730979"/>
    <w:rsid w:val="0073209A"/>
    <w:rsid w:val="00750279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7C62D7"/>
    <w:rsid w:val="00813C8D"/>
    <w:rsid w:val="00816BDE"/>
    <w:rsid w:val="00862C37"/>
    <w:rsid w:val="00870AEE"/>
    <w:rsid w:val="008A6B82"/>
    <w:rsid w:val="008B58FA"/>
    <w:rsid w:val="008B6A6A"/>
    <w:rsid w:val="008C3419"/>
    <w:rsid w:val="008C3E2E"/>
    <w:rsid w:val="008D261A"/>
    <w:rsid w:val="008F4D0A"/>
    <w:rsid w:val="00902A73"/>
    <w:rsid w:val="00931497"/>
    <w:rsid w:val="00953571"/>
    <w:rsid w:val="009A71C9"/>
    <w:rsid w:val="009A75B0"/>
    <w:rsid w:val="009C17A3"/>
    <w:rsid w:val="009C5E88"/>
    <w:rsid w:val="009D518B"/>
    <w:rsid w:val="009D55F9"/>
    <w:rsid w:val="009D6363"/>
    <w:rsid w:val="009F54CC"/>
    <w:rsid w:val="00A12492"/>
    <w:rsid w:val="00A13254"/>
    <w:rsid w:val="00A1551A"/>
    <w:rsid w:val="00A2471A"/>
    <w:rsid w:val="00A667CC"/>
    <w:rsid w:val="00A81CF9"/>
    <w:rsid w:val="00A83C94"/>
    <w:rsid w:val="00AD29CB"/>
    <w:rsid w:val="00AD521F"/>
    <w:rsid w:val="00AF5A7F"/>
    <w:rsid w:val="00AF6F49"/>
    <w:rsid w:val="00B1344E"/>
    <w:rsid w:val="00B33192"/>
    <w:rsid w:val="00B4134E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89D"/>
    <w:rsid w:val="00CE549F"/>
    <w:rsid w:val="00D0444A"/>
    <w:rsid w:val="00D2210F"/>
    <w:rsid w:val="00D250B3"/>
    <w:rsid w:val="00D40572"/>
    <w:rsid w:val="00D55BC1"/>
    <w:rsid w:val="00D76E5A"/>
    <w:rsid w:val="00D85DD9"/>
    <w:rsid w:val="00D9490C"/>
    <w:rsid w:val="00DB6F83"/>
    <w:rsid w:val="00DC3D85"/>
    <w:rsid w:val="00DD4B29"/>
    <w:rsid w:val="00E00C04"/>
    <w:rsid w:val="00E07CB5"/>
    <w:rsid w:val="00E10FD1"/>
    <w:rsid w:val="00E12811"/>
    <w:rsid w:val="00E34A3C"/>
    <w:rsid w:val="00E80E32"/>
    <w:rsid w:val="00EA6829"/>
    <w:rsid w:val="00EC2295"/>
    <w:rsid w:val="00EC6EA5"/>
    <w:rsid w:val="00EF520B"/>
    <w:rsid w:val="00F0680E"/>
    <w:rsid w:val="00F1075E"/>
    <w:rsid w:val="00F15E26"/>
    <w:rsid w:val="00F202EA"/>
    <w:rsid w:val="00F22251"/>
    <w:rsid w:val="00F651F3"/>
    <w:rsid w:val="00F6754F"/>
    <w:rsid w:val="00F70A73"/>
    <w:rsid w:val="00F75D99"/>
    <w:rsid w:val="00F950E1"/>
    <w:rsid w:val="00F97313"/>
    <w:rsid w:val="00FA7222"/>
    <w:rsid w:val="00FB10A6"/>
    <w:rsid w:val="00FD3CAB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70A869D9-803C-4442-BC2A-2937843A0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458</TotalTime>
  <Pages>2</Pages>
  <Words>369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51</cp:revision>
  <cp:lastPrinted>2022-01-10T07:35:00Z</cp:lastPrinted>
  <dcterms:created xsi:type="dcterms:W3CDTF">2018-05-21T13:00:00Z</dcterms:created>
  <dcterms:modified xsi:type="dcterms:W3CDTF">2022-01-10T07:37:00Z</dcterms:modified>
</cp:coreProperties>
</file>