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387681">
        <w:rPr>
          <w:b/>
        </w:rPr>
        <w:t>Lucie Tomanová</w:t>
      </w:r>
    </w:p>
    <w:p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87681">
        <w:rPr>
          <w:b/>
        </w:rPr>
        <w:t>(Ne)Využívání informačních technologií osobami ve starším středním věku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387681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87681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5042B" w:rsidRDefault="003E72A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5042B" w:rsidRDefault="003E72A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5042B" w:rsidRDefault="003E72A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5042B" w:rsidRDefault="003E72A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3E72A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5042B" w:rsidRDefault="003E72A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5042B" w:rsidRDefault="003E72A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5042B" w:rsidRDefault="003E72A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5042B" w:rsidRDefault="003E72A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5042B" w:rsidRDefault="003E72A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5042B" w:rsidRDefault="003E72A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D5042B" w:rsidRDefault="003E72A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D5042B" w:rsidRDefault="003E72A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5042B" w:rsidRDefault="003E72A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DE2159" w:rsidRDefault="002A635B" w:rsidP="002A635B">
      <w:pPr>
        <w:spacing w:before="120" w:line="360" w:lineRule="auto"/>
        <w:jc w:val="both"/>
        <w:rPr>
          <w:sz w:val="22"/>
          <w:szCs w:val="22"/>
        </w:rPr>
      </w:pPr>
      <w:bookmarkStart w:id="0" w:name="_GoBack"/>
      <w:r w:rsidRPr="00DE2159">
        <w:rPr>
          <w:b/>
          <w:sz w:val="22"/>
          <w:szCs w:val="22"/>
        </w:rPr>
        <w:lastRenderedPageBreak/>
        <w:t>Slovní vyjádření k hodnocení bakalářské práce:</w:t>
      </w:r>
    </w:p>
    <w:p w:rsidR="00387681" w:rsidRPr="00DE2159" w:rsidRDefault="00F37425" w:rsidP="004970E8">
      <w:pPr>
        <w:spacing w:line="276" w:lineRule="auto"/>
        <w:ind w:firstLine="567"/>
        <w:jc w:val="both"/>
        <w:rPr>
          <w:b/>
          <w:sz w:val="22"/>
          <w:szCs w:val="22"/>
        </w:rPr>
      </w:pPr>
      <w:r w:rsidRPr="00DE2159">
        <w:rPr>
          <w:sz w:val="22"/>
          <w:szCs w:val="22"/>
        </w:rPr>
        <w:t>Autor</w:t>
      </w:r>
      <w:r w:rsidR="00387681" w:rsidRPr="00DE2159">
        <w:rPr>
          <w:sz w:val="22"/>
          <w:szCs w:val="22"/>
        </w:rPr>
        <w:t>ka</w:t>
      </w:r>
      <w:r w:rsidRPr="00DE2159">
        <w:rPr>
          <w:sz w:val="22"/>
          <w:szCs w:val="22"/>
        </w:rPr>
        <w:t xml:space="preserve"> se v předložené bakalářské práci věnuje</w:t>
      </w:r>
      <w:r w:rsidR="00387681" w:rsidRPr="00DE2159">
        <w:rPr>
          <w:sz w:val="22"/>
          <w:szCs w:val="22"/>
        </w:rPr>
        <w:t xml:space="preserve"> využívání informačních technologií lidmi ve starším středním věku.</w:t>
      </w:r>
    </w:p>
    <w:p w:rsidR="00F37425" w:rsidRPr="00DE2159" w:rsidRDefault="00F37425" w:rsidP="004970E8">
      <w:pPr>
        <w:spacing w:line="276" w:lineRule="auto"/>
        <w:ind w:firstLine="567"/>
        <w:jc w:val="both"/>
        <w:rPr>
          <w:sz w:val="22"/>
          <w:szCs w:val="22"/>
        </w:rPr>
      </w:pPr>
      <w:r w:rsidRPr="00DE2159">
        <w:rPr>
          <w:sz w:val="22"/>
          <w:szCs w:val="22"/>
        </w:rPr>
        <w:t>Teoretická část má</w:t>
      </w:r>
      <w:r w:rsidRPr="00DE2159">
        <w:rPr>
          <w:b/>
          <w:sz w:val="22"/>
          <w:szCs w:val="22"/>
        </w:rPr>
        <w:t xml:space="preserve"> </w:t>
      </w:r>
      <w:r w:rsidRPr="00DE2159">
        <w:rPr>
          <w:sz w:val="22"/>
          <w:szCs w:val="22"/>
        </w:rPr>
        <w:t>základní popisný charakter</w:t>
      </w:r>
      <w:r w:rsidR="00387681" w:rsidRPr="00DE2159">
        <w:rPr>
          <w:sz w:val="22"/>
          <w:szCs w:val="22"/>
        </w:rPr>
        <w:t>, v empirické části je ověřováno vnímání informační gramotnos</w:t>
      </w:r>
      <w:r w:rsidR="00687F28" w:rsidRPr="00DE2159">
        <w:rPr>
          <w:sz w:val="22"/>
          <w:szCs w:val="22"/>
        </w:rPr>
        <w:t xml:space="preserve">ti </w:t>
      </w:r>
      <w:r w:rsidR="00387681" w:rsidRPr="00DE2159">
        <w:rPr>
          <w:sz w:val="22"/>
          <w:szCs w:val="22"/>
        </w:rPr>
        <w:t>osob</w:t>
      </w:r>
      <w:r w:rsidR="00687F28" w:rsidRPr="00DE2159">
        <w:rPr>
          <w:sz w:val="22"/>
          <w:szCs w:val="22"/>
        </w:rPr>
        <w:t>ami</w:t>
      </w:r>
      <w:r w:rsidR="00387681" w:rsidRPr="00DE2159">
        <w:rPr>
          <w:sz w:val="22"/>
          <w:szCs w:val="22"/>
        </w:rPr>
        <w:t xml:space="preserve"> </w:t>
      </w:r>
      <w:r w:rsidR="00687F28" w:rsidRPr="00DE2159">
        <w:rPr>
          <w:sz w:val="22"/>
          <w:szCs w:val="22"/>
        </w:rPr>
        <w:t>ve věkovém rozmezí 50 – 60 let.</w:t>
      </w:r>
    </w:p>
    <w:p w:rsidR="00687F28" w:rsidRPr="00DE2159" w:rsidRDefault="00687F28" w:rsidP="004970E8">
      <w:pPr>
        <w:spacing w:line="276" w:lineRule="auto"/>
        <w:ind w:firstLine="567"/>
        <w:jc w:val="both"/>
        <w:rPr>
          <w:sz w:val="22"/>
          <w:szCs w:val="22"/>
        </w:rPr>
      </w:pPr>
      <w:r w:rsidRPr="00DE2159">
        <w:rPr>
          <w:sz w:val="22"/>
          <w:szCs w:val="22"/>
        </w:rPr>
        <w:t>Metodologická část má rezervy v terminologii (např. výběr respondentů nebyl náhodný)</w:t>
      </w:r>
      <w:r w:rsidR="004970E8" w:rsidRPr="00DE2159">
        <w:rPr>
          <w:sz w:val="22"/>
          <w:szCs w:val="22"/>
        </w:rPr>
        <w:t xml:space="preserve">. Text </w:t>
      </w:r>
      <w:r w:rsidRPr="00DE2159">
        <w:rPr>
          <w:sz w:val="22"/>
          <w:szCs w:val="22"/>
        </w:rPr>
        <w:t>bakalářské práce je standardně zpracovaný se všemi potřebnými parametry obou</w:t>
      </w:r>
      <w:r w:rsidR="003E72A1" w:rsidRPr="00DE2159">
        <w:rPr>
          <w:sz w:val="22"/>
          <w:szCs w:val="22"/>
        </w:rPr>
        <w:t xml:space="preserve"> částí práce. Práce je </w:t>
      </w:r>
      <w:r w:rsidRPr="00DE2159">
        <w:rPr>
          <w:sz w:val="22"/>
          <w:szCs w:val="22"/>
        </w:rPr>
        <w:t>čtivá, srozumitelná, bohužel s občasnými nedostatky v</w:t>
      </w:r>
      <w:r w:rsidR="004970E8" w:rsidRPr="00DE2159">
        <w:rPr>
          <w:sz w:val="22"/>
          <w:szCs w:val="22"/>
        </w:rPr>
        <w:t> </w:t>
      </w:r>
      <w:r w:rsidRPr="00DE2159">
        <w:rPr>
          <w:sz w:val="22"/>
          <w:szCs w:val="22"/>
        </w:rPr>
        <w:t>gramatice</w:t>
      </w:r>
      <w:r w:rsidR="004970E8" w:rsidRPr="00DE2159">
        <w:rPr>
          <w:sz w:val="22"/>
          <w:szCs w:val="22"/>
        </w:rPr>
        <w:t xml:space="preserve"> i stylistice. Nestandardní je také číslování a umístění hlavních kapitol (4.7; 4.8), příloh, seznam grafů a tabulek a zdro</w:t>
      </w:r>
      <w:r w:rsidR="003E72A1" w:rsidRPr="00DE2159">
        <w:rPr>
          <w:sz w:val="22"/>
          <w:szCs w:val="22"/>
        </w:rPr>
        <w:t>jů</w:t>
      </w:r>
      <w:r w:rsidR="004970E8" w:rsidRPr="00DE2159">
        <w:rPr>
          <w:sz w:val="22"/>
          <w:szCs w:val="22"/>
        </w:rPr>
        <w:t xml:space="preserve">.  </w:t>
      </w:r>
    </w:p>
    <w:p w:rsidR="004970E8" w:rsidRPr="00DE2159" w:rsidRDefault="004970E8" w:rsidP="00F37425">
      <w:pPr>
        <w:jc w:val="both"/>
        <w:rPr>
          <w:b/>
          <w:bCs/>
          <w:sz w:val="22"/>
          <w:szCs w:val="22"/>
        </w:rPr>
      </w:pPr>
    </w:p>
    <w:p w:rsidR="00F37425" w:rsidRPr="00DE2159" w:rsidRDefault="00F37425" w:rsidP="00F37425">
      <w:pPr>
        <w:jc w:val="both"/>
        <w:rPr>
          <w:b/>
          <w:bCs/>
          <w:sz w:val="22"/>
          <w:szCs w:val="22"/>
        </w:rPr>
      </w:pPr>
      <w:r w:rsidRPr="00DE2159">
        <w:rPr>
          <w:b/>
          <w:bCs/>
          <w:sz w:val="22"/>
          <w:szCs w:val="22"/>
        </w:rPr>
        <w:t xml:space="preserve">Bakalářská </w:t>
      </w:r>
      <w:r w:rsidR="004970E8" w:rsidRPr="00DE2159">
        <w:rPr>
          <w:b/>
          <w:bCs/>
          <w:sz w:val="22"/>
          <w:szCs w:val="22"/>
        </w:rPr>
        <w:t xml:space="preserve">práce </w:t>
      </w:r>
      <w:r w:rsidRPr="00DE2159">
        <w:rPr>
          <w:b/>
          <w:bCs/>
          <w:sz w:val="22"/>
          <w:szCs w:val="22"/>
        </w:rPr>
        <w:t xml:space="preserve">splňuje požadavky kladené na tento druh kvalifikační práce, </w:t>
      </w:r>
      <w:r w:rsidR="004970E8" w:rsidRPr="00DE2159">
        <w:rPr>
          <w:b/>
          <w:bCs/>
          <w:sz w:val="22"/>
          <w:szCs w:val="22"/>
        </w:rPr>
        <w:t>doporučuji ji k obhajobě a hodnotím známkou velmi dobře.</w:t>
      </w:r>
    </w:p>
    <w:p w:rsidR="004970E8" w:rsidRPr="00DE2159" w:rsidRDefault="004970E8" w:rsidP="00F37425">
      <w:pPr>
        <w:jc w:val="both"/>
        <w:rPr>
          <w:b/>
          <w:bCs/>
          <w:sz w:val="22"/>
          <w:szCs w:val="22"/>
        </w:rPr>
      </w:pPr>
    </w:p>
    <w:p w:rsidR="004970E8" w:rsidRPr="00DE2159" w:rsidRDefault="004970E8" w:rsidP="00F37425">
      <w:pPr>
        <w:jc w:val="both"/>
        <w:rPr>
          <w:b/>
          <w:bCs/>
          <w:sz w:val="22"/>
          <w:szCs w:val="22"/>
        </w:rPr>
      </w:pPr>
      <w:r w:rsidRPr="00DE2159">
        <w:rPr>
          <w:b/>
          <w:bCs/>
          <w:sz w:val="22"/>
          <w:szCs w:val="22"/>
        </w:rPr>
        <w:t>Otázky k diskuzi:</w:t>
      </w:r>
    </w:p>
    <w:p w:rsidR="005C252D" w:rsidRPr="00DE2159" w:rsidRDefault="005C252D" w:rsidP="00F37425">
      <w:pPr>
        <w:jc w:val="both"/>
        <w:rPr>
          <w:b/>
          <w:bCs/>
          <w:sz w:val="22"/>
          <w:szCs w:val="22"/>
        </w:rPr>
      </w:pPr>
    </w:p>
    <w:p w:rsidR="005C252D" w:rsidRPr="00DE2159" w:rsidRDefault="005C252D" w:rsidP="005C252D">
      <w:pPr>
        <w:pStyle w:val="Odstavecseseznamem"/>
        <w:numPr>
          <w:ilvl w:val="0"/>
          <w:numId w:val="9"/>
        </w:numPr>
        <w:jc w:val="both"/>
        <w:rPr>
          <w:sz w:val="22"/>
          <w:szCs w:val="22"/>
        </w:rPr>
      </w:pPr>
      <w:r w:rsidRPr="00DE2159">
        <w:rPr>
          <w:bCs/>
          <w:sz w:val="22"/>
          <w:szCs w:val="22"/>
        </w:rPr>
        <w:t xml:space="preserve">Zdůvodněte, proč jste si vybrala cílovou skupinu osob v rozmezí 50- 60 let, přestože jsou tito lidé v produktivním věku a ve většině profesí je informační gramotnost zaměstnanců považována za běžnou dovednost. </w:t>
      </w:r>
    </w:p>
    <w:p w:rsidR="005C252D" w:rsidRPr="00DE2159" w:rsidRDefault="005C252D" w:rsidP="005C252D">
      <w:pPr>
        <w:pStyle w:val="Odstavecseseznamem"/>
        <w:jc w:val="both"/>
        <w:rPr>
          <w:sz w:val="22"/>
          <w:szCs w:val="22"/>
        </w:rPr>
      </w:pPr>
    </w:p>
    <w:p w:rsidR="00406B3E" w:rsidRPr="00DE2159" w:rsidRDefault="005C252D" w:rsidP="005C252D">
      <w:pPr>
        <w:pStyle w:val="Odstavecseseznamem"/>
        <w:numPr>
          <w:ilvl w:val="0"/>
          <w:numId w:val="9"/>
        </w:numPr>
        <w:jc w:val="both"/>
        <w:rPr>
          <w:bCs/>
          <w:sz w:val="22"/>
          <w:szCs w:val="22"/>
        </w:rPr>
      </w:pPr>
      <w:r w:rsidRPr="00DE2159">
        <w:rPr>
          <w:bCs/>
          <w:sz w:val="22"/>
          <w:szCs w:val="22"/>
        </w:rPr>
        <w:t>Dospěla jste ve výzkumném šetření k nějakým neočekávaným a překvapivým závěrům?</w:t>
      </w:r>
    </w:p>
    <w:bookmarkEnd w:id="0"/>
    <w:p w:rsidR="002A635B" w:rsidRPr="00BD54FF" w:rsidRDefault="00880A84" w:rsidP="00880A84">
      <w:r>
        <w:t> </w:t>
      </w:r>
    </w:p>
    <w:p w:rsidR="008D4CCA" w:rsidRPr="00E7422B" w:rsidRDefault="008D4CCA" w:rsidP="004970E8">
      <w:pPr>
        <w:jc w:val="both"/>
        <w:rPr>
          <w:rFonts w:ascii="Garamond" w:hAnsi="Garamond"/>
        </w:rPr>
      </w:pPr>
    </w:p>
    <w:p w:rsidR="00391F8B" w:rsidRDefault="00391F8B" w:rsidP="0003776D">
      <w:pPr>
        <w:pStyle w:val="Odstavecseseznamem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D7F4D" w:rsidP="004970E8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4970E8">
              <w:rPr>
                <w:b/>
              </w:rPr>
              <w:t>Velmi 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3E72A1">
        <w:rPr>
          <w:b/>
          <w:sz w:val="28"/>
          <w:szCs w:val="28"/>
          <w:u w:val="single"/>
        </w:rPr>
        <w:t>D</w:t>
      </w:r>
      <w:r w:rsidR="00EF5D6B" w:rsidRPr="003E72A1">
        <w:rPr>
          <w:b/>
          <w:sz w:val="28"/>
          <w:szCs w:val="28"/>
          <w:u w:val="single"/>
        </w:rPr>
        <w:t xml:space="preserve"> o p o r u č u j i</w:t>
      </w:r>
      <w:r w:rsidR="003E72A1">
        <w:rPr>
          <w:b/>
          <w:sz w:val="28"/>
          <w:szCs w:val="28"/>
        </w:rPr>
        <w:t xml:space="preserve">  </w:t>
      </w:r>
      <w:r w:rsidRPr="00BD54FF">
        <w:rPr>
          <w:b/>
          <w:sz w:val="28"/>
          <w:szCs w:val="28"/>
        </w:rPr>
        <w:t>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E72A1">
        <w:t xml:space="preserve">12. ledna. </w:t>
      </w:r>
      <w:proofErr w:type="gramStart"/>
      <w:r w:rsidR="003E72A1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6F94" w:rsidRDefault="00A26F94">
      <w:r>
        <w:separator/>
      </w:r>
    </w:p>
  </w:endnote>
  <w:endnote w:type="continuationSeparator" w:id="0">
    <w:p w:rsidR="00A26F94" w:rsidRDefault="00A26F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6F94" w:rsidRDefault="00A26F94">
      <w:r>
        <w:separator/>
      </w:r>
    </w:p>
  </w:footnote>
  <w:footnote w:type="continuationSeparator" w:id="0">
    <w:p w:rsidR="00A26F94" w:rsidRDefault="00A26F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A57B51"/>
    <w:multiLevelType w:val="hybridMultilevel"/>
    <w:tmpl w:val="5B5C4DA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CA43CF5"/>
    <w:multiLevelType w:val="hybridMultilevel"/>
    <w:tmpl w:val="7EA4BB5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8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2"/>
  </w:num>
  <w:num w:numId="7">
    <w:abstractNumId w:val="6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3776D"/>
    <w:rsid w:val="00043A06"/>
    <w:rsid w:val="000649F3"/>
    <w:rsid w:val="000677AA"/>
    <w:rsid w:val="00080D7A"/>
    <w:rsid w:val="000B660C"/>
    <w:rsid w:val="000C7BF8"/>
    <w:rsid w:val="000F53CF"/>
    <w:rsid w:val="00101049"/>
    <w:rsid w:val="00107C45"/>
    <w:rsid w:val="001319D1"/>
    <w:rsid w:val="0014028F"/>
    <w:rsid w:val="00166C75"/>
    <w:rsid w:val="00177887"/>
    <w:rsid w:val="001D33C4"/>
    <w:rsid w:val="00205A5E"/>
    <w:rsid w:val="00217BBE"/>
    <w:rsid w:val="002742D2"/>
    <w:rsid w:val="0028030B"/>
    <w:rsid w:val="002875C0"/>
    <w:rsid w:val="002A635B"/>
    <w:rsid w:val="002B1E8E"/>
    <w:rsid w:val="002C367D"/>
    <w:rsid w:val="002D5753"/>
    <w:rsid w:val="002E47E2"/>
    <w:rsid w:val="0031107A"/>
    <w:rsid w:val="003239D3"/>
    <w:rsid w:val="0036745B"/>
    <w:rsid w:val="0038303A"/>
    <w:rsid w:val="00384A59"/>
    <w:rsid w:val="00387681"/>
    <w:rsid w:val="00391AAF"/>
    <w:rsid w:val="00391F8B"/>
    <w:rsid w:val="003B0491"/>
    <w:rsid w:val="003E2390"/>
    <w:rsid w:val="003E72A1"/>
    <w:rsid w:val="003F1950"/>
    <w:rsid w:val="00406B3E"/>
    <w:rsid w:val="00412C2B"/>
    <w:rsid w:val="00416D29"/>
    <w:rsid w:val="00423471"/>
    <w:rsid w:val="00483C66"/>
    <w:rsid w:val="004970E8"/>
    <w:rsid w:val="004A3341"/>
    <w:rsid w:val="004B7DB0"/>
    <w:rsid w:val="004D13D8"/>
    <w:rsid w:val="004D778F"/>
    <w:rsid w:val="004E183B"/>
    <w:rsid w:val="00516E71"/>
    <w:rsid w:val="0053658A"/>
    <w:rsid w:val="00541063"/>
    <w:rsid w:val="0055063F"/>
    <w:rsid w:val="005545B5"/>
    <w:rsid w:val="00561996"/>
    <w:rsid w:val="00584052"/>
    <w:rsid w:val="005932EE"/>
    <w:rsid w:val="005A41AA"/>
    <w:rsid w:val="005C252D"/>
    <w:rsid w:val="005D226D"/>
    <w:rsid w:val="005F682E"/>
    <w:rsid w:val="006543AE"/>
    <w:rsid w:val="00663EAE"/>
    <w:rsid w:val="00673743"/>
    <w:rsid w:val="00676110"/>
    <w:rsid w:val="00687F28"/>
    <w:rsid w:val="006A21AF"/>
    <w:rsid w:val="006A2345"/>
    <w:rsid w:val="006C78F3"/>
    <w:rsid w:val="006D436B"/>
    <w:rsid w:val="006D4A29"/>
    <w:rsid w:val="006D65B2"/>
    <w:rsid w:val="006E218C"/>
    <w:rsid w:val="006E2F33"/>
    <w:rsid w:val="006F64FC"/>
    <w:rsid w:val="00703E9A"/>
    <w:rsid w:val="00712468"/>
    <w:rsid w:val="0074285E"/>
    <w:rsid w:val="00780BC9"/>
    <w:rsid w:val="007A4DE3"/>
    <w:rsid w:val="007C09A6"/>
    <w:rsid w:val="007D7E72"/>
    <w:rsid w:val="0082081A"/>
    <w:rsid w:val="0082162E"/>
    <w:rsid w:val="00827718"/>
    <w:rsid w:val="00873204"/>
    <w:rsid w:val="00880A84"/>
    <w:rsid w:val="008B11FA"/>
    <w:rsid w:val="008D4CCA"/>
    <w:rsid w:val="008D6C87"/>
    <w:rsid w:val="008E6A71"/>
    <w:rsid w:val="008F7EE3"/>
    <w:rsid w:val="00915C7C"/>
    <w:rsid w:val="00972EE4"/>
    <w:rsid w:val="009E591E"/>
    <w:rsid w:val="00A13EA9"/>
    <w:rsid w:val="00A26F94"/>
    <w:rsid w:val="00A33211"/>
    <w:rsid w:val="00A6616A"/>
    <w:rsid w:val="00A66BF6"/>
    <w:rsid w:val="00A715C9"/>
    <w:rsid w:val="00AA349F"/>
    <w:rsid w:val="00AB48EE"/>
    <w:rsid w:val="00AB6990"/>
    <w:rsid w:val="00AC3983"/>
    <w:rsid w:val="00AD3CE3"/>
    <w:rsid w:val="00AF1E78"/>
    <w:rsid w:val="00B079C2"/>
    <w:rsid w:val="00B17D6E"/>
    <w:rsid w:val="00B46FB5"/>
    <w:rsid w:val="00B61038"/>
    <w:rsid w:val="00B853A4"/>
    <w:rsid w:val="00B9314D"/>
    <w:rsid w:val="00BC6876"/>
    <w:rsid w:val="00BD1C28"/>
    <w:rsid w:val="00BD54FF"/>
    <w:rsid w:val="00BE3AC6"/>
    <w:rsid w:val="00BF19E0"/>
    <w:rsid w:val="00C255ED"/>
    <w:rsid w:val="00C36BCB"/>
    <w:rsid w:val="00C444CA"/>
    <w:rsid w:val="00C54489"/>
    <w:rsid w:val="00C620E5"/>
    <w:rsid w:val="00C81914"/>
    <w:rsid w:val="00CC23C7"/>
    <w:rsid w:val="00CC46A2"/>
    <w:rsid w:val="00D163B6"/>
    <w:rsid w:val="00D1785D"/>
    <w:rsid w:val="00D41B46"/>
    <w:rsid w:val="00D5042B"/>
    <w:rsid w:val="00D707D8"/>
    <w:rsid w:val="00D7735D"/>
    <w:rsid w:val="00D852BD"/>
    <w:rsid w:val="00D85D3E"/>
    <w:rsid w:val="00D9198E"/>
    <w:rsid w:val="00D96C64"/>
    <w:rsid w:val="00DB28FB"/>
    <w:rsid w:val="00DE0DF1"/>
    <w:rsid w:val="00DE2159"/>
    <w:rsid w:val="00DE5DDD"/>
    <w:rsid w:val="00E0261F"/>
    <w:rsid w:val="00E12542"/>
    <w:rsid w:val="00E2102D"/>
    <w:rsid w:val="00E3534D"/>
    <w:rsid w:val="00E353DB"/>
    <w:rsid w:val="00E61EDA"/>
    <w:rsid w:val="00E76562"/>
    <w:rsid w:val="00E93E77"/>
    <w:rsid w:val="00EA0256"/>
    <w:rsid w:val="00EF0BA4"/>
    <w:rsid w:val="00EF10A7"/>
    <w:rsid w:val="00EF5D6B"/>
    <w:rsid w:val="00F00F17"/>
    <w:rsid w:val="00F363D8"/>
    <w:rsid w:val="00F37425"/>
    <w:rsid w:val="00F4620B"/>
    <w:rsid w:val="00F9768C"/>
    <w:rsid w:val="00FB5F8C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687F28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687F2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61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388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spravce</cp:lastModifiedBy>
  <cp:revision>4</cp:revision>
  <cp:lastPrinted>1900-12-31T23:00:00Z</cp:lastPrinted>
  <dcterms:created xsi:type="dcterms:W3CDTF">2016-01-12T20:32:00Z</dcterms:created>
  <dcterms:modified xsi:type="dcterms:W3CDTF">2016-01-17T11:50:00Z</dcterms:modified>
</cp:coreProperties>
</file>