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7318FA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9E6CAA">
        <w:rPr>
          <w:b/>
        </w:rPr>
        <w:t>Andrea Bohatová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28301F">
        <w:t>O</w:t>
      </w:r>
      <w:r w:rsidR="004515BA" w:rsidRPr="004515BA">
        <w:t>P</w:t>
      </w:r>
    </w:p>
    <w:p w:rsidR="0028301F" w:rsidRDefault="00250F8F" w:rsidP="0028301F">
      <w:pPr>
        <w:spacing w:before="60"/>
        <w:jc w:val="both"/>
        <w:rPr>
          <w:b/>
          <w:b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9E6CAA">
        <w:rPr>
          <w:b/>
          <w:bCs/>
          <w:lang w:val="en-US"/>
        </w:rPr>
        <w:t xml:space="preserve">Ethnic Issues in Tony </w:t>
      </w:r>
      <w:proofErr w:type="spellStart"/>
      <w:r w:rsidR="009E6CAA">
        <w:rPr>
          <w:b/>
          <w:bCs/>
          <w:lang w:val="en-US"/>
        </w:rPr>
        <w:t>Hillerman’s</w:t>
      </w:r>
      <w:proofErr w:type="spellEnd"/>
      <w:r w:rsidR="009E6CAA">
        <w:rPr>
          <w:b/>
          <w:bCs/>
          <w:lang w:val="en-US"/>
        </w:rPr>
        <w:t xml:space="preserve"> Detective Novels</w:t>
      </w:r>
    </w:p>
    <w:p w:rsidR="00250F8F" w:rsidRDefault="00250F8F" w:rsidP="0028301F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4515BA" w:rsidRPr="004515BA">
        <w:t>2016/17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9E6CAA" w:rsidRPr="004515BA">
        <w:t xml:space="preserve">doc. Mgr. Šárka </w:t>
      </w:r>
      <w:proofErr w:type="spellStart"/>
      <w:r w:rsidR="009E6CAA" w:rsidRPr="004515BA">
        <w:t>Bubíková</w:t>
      </w:r>
      <w:proofErr w:type="spellEnd"/>
      <w:r w:rsidR="009E6CAA" w:rsidRPr="004515BA">
        <w:t>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9E6CAA" w:rsidRPr="00D004F7">
        <w:t xml:space="preserve">Mgr. </w:t>
      </w:r>
      <w:r w:rsidR="009E6CAA">
        <w:t>Olga Roebuck</w:t>
      </w:r>
      <w:r w:rsidR="009E6CAA" w:rsidRPr="00D004F7">
        <w:t xml:space="preserve">, </w:t>
      </w:r>
      <w:proofErr w:type="spellStart"/>
      <w:r w:rsidR="009E6CAA">
        <w:t>M.Litt</w:t>
      </w:r>
      <w:proofErr w:type="spellEnd"/>
      <w:r w:rsidR="009E6CAA">
        <w:t xml:space="preserve">., </w:t>
      </w:r>
      <w:r w:rsidR="009E6CAA" w:rsidRPr="00D004F7">
        <w:t>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76ABA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E6CAA" w:rsidP="008A15CF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E6CAA" w:rsidP="006E010E">
            <w:pPr>
              <w:jc w:val="center"/>
              <w:rPr>
                <w:b/>
              </w:rPr>
            </w:pPr>
            <w:r>
              <w:rPr>
                <w:b/>
              </w:rPr>
              <w:t>2-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308C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E6CAA">
              <w:rPr>
                <w:b/>
              </w:rPr>
              <w:t>-2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8301F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E6CAA" w:rsidP="00FA23B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7D5A32" w:rsidRDefault="005912F4" w:rsidP="0028301F">
      <w:pPr>
        <w:jc w:val="both"/>
      </w:pPr>
      <w:r>
        <w:t xml:space="preserve">Práce </w:t>
      </w:r>
      <w:r w:rsidR="0028301F">
        <w:t>představuje</w:t>
      </w:r>
      <w:r w:rsidR="00452B29">
        <w:t xml:space="preserve"> </w:t>
      </w:r>
      <w:r w:rsidR="009E6CAA">
        <w:t>poměr</w:t>
      </w:r>
      <w:r w:rsidR="00452B29">
        <w:t xml:space="preserve">ně </w:t>
      </w:r>
      <w:r w:rsidR="009E6CAA">
        <w:t>zdařil</w:t>
      </w:r>
      <w:r w:rsidR="00994206">
        <w:t xml:space="preserve">é pojednání o etnickém rozměru detektivních románů amerického autora Tony </w:t>
      </w:r>
      <w:proofErr w:type="spellStart"/>
      <w:r w:rsidR="00994206">
        <w:t>Hillermana</w:t>
      </w:r>
      <w:proofErr w:type="spellEnd"/>
      <w:r w:rsidR="00994206">
        <w:t xml:space="preserve">. Studentka zvolila tři z jeho </w:t>
      </w:r>
      <w:r w:rsidR="007318FA">
        <w:t>děl</w:t>
      </w:r>
      <w:r w:rsidR="00994206">
        <w:t xml:space="preserve"> a pokusila se na nich ukázat, jak je v nich otázka etnicity přítomna. Na řadě míst jsou její analýzy zajímavé a přijatelné, někdy je </w:t>
      </w:r>
      <w:r w:rsidR="007318FA">
        <w:t xml:space="preserve">však </w:t>
      </w:r>
      <w:r w:rsidR="00994206">
        <w:t xml:space="preserve">argumentace povrchní a nepřesvědčivá (např. náboženství a asimilace, zjednodušené tvrzení, že alkoholismus je součástí indiánské kultury, str. 23, apod.). </w:t>
      </w:r>
      <w:r w:rsidR="007318FA">
        <w:t xml:space="preserve">Také by chtělo lépe propojit teoretickou část a část analytickou, protože s mnoha koncepty z úvodu se v analýzách již dále nepracuje, a působí proto poněkud samoúčelně. </w:t>
      </w:r>
      <w:r w:rsidR="00994206">
        <w:t>Práci by prospěla ještě jedna jazyková korektura. V českém resumé by měly být uvedeny české překlady děl tam, kde české překlady existují. Celkově však studentka prokázala schopnost práce s literárním textem a jeho přesahem do oblasti kulturních studií.</w:t>
      </w:r>
    </w:p>
    <w:p w:rsidR="007D5A32" w:rsidRDefault="007D5A32" w:rsidP="00FA23BB">
      <w:pPr>
        <w:jc w:val="both"/>
      </w:pPr>
    </w:p>
    <w:p w:rsidR="009C5BB9" w:rsidRDefault="009C5BB9" w:rsidP="00FA23BB">
      <w:pPr>
        <w:jc w:val="both"/>
        <w:rPr>
          <w:b/>
        </w:rPr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4515BA" w:rsidRDefault="00994206" w:rsidP="00FA23BB">
      <w:pPr>
        <w:jc w:val="both"/>
      </w:pPr>
      <w:r>
        <w:t>V úvodu práce je uvedeno zajímavé pojednání o odlišném chápání etnicity v Evropě a v </w:t>
      </w:r>
      <w:proofErr w:type="spellStart"/>
      <w:r>
        <w:t>anglojazyčné</w:t>
      </w:r>
      <w:proofErr w:type="spellEnd"/>
      <w:r>
        <w:t xml:space="preserve"> oblasti. Dále se však s tímto konceptem nepracuje. Má tedy nějaký význam pro pochopení </w:t>
      </w:r>
      <w:proofErr w:type="spellStart"/>
      <w:r>
        <w:t>Hillermanovy</w:t>
      </w:r>
      <w:proofErr w:type="spellEnd"/>
      <w:r>
        <w:t xml:space="preserve"> tvorby? Je podle vás v </w:t>
      </w:r>
      <w:proofErr w:type="spellStart"/>
      <w:r>
        <w:t>Hillermanově</w:t>
      </w:r>
      <w:proofErr w:type="spellEnd"/>
      <w:r>
        <w:t xml:space="preserve"> tvorbě nějak zachycen? </w:t>
      </w:r>
    </w:p>
    <w:p w:rsidR="00994206" w:rsidRDefault="00994206" w:rsidP="00FA23BB">
      <w:pPr>
        <w:jc w:val="both"/>
      </w:pPr>
    </w:p>
    <w:p w:rsidR="00994206" w:rsidRDefault="00994206" w:rsidP="00FA23BB">
      <w:pPr>
        <w:jc w:val="both"/>
      </w:pPr>
      <w:r>
        <w:t>Bylo něco z </w:t>
      </w:r>
      <w:proofErr w:type="spellStart"/>
      <w:r>
        <w:t>Hillermanovy</w:t>
      </w:r>
      <w:proofErr w:type="spellEnd"/>
      <w:r>
        <w:t xml:space="preserve"> tvorby přeloženo do češtiny? </w:t>
      </w:r>
      <w:r w:rsidR="007318FA">
        <w:t>Co víte</w:t>
      </w:r>
      <w:r w:rsidR="002E69B6">
        <w:t xml:space="preserve"> o případném ohlasu u nás?</w:t>
      </w:r>
    </w:p>
    <w:p w:rsidR="007318FA" w:rsidRDefault="007318FA" w:rsidP="00FA23BB">
      <w:pPr>
        <w:jc w:val="both"/>
      </w:pPr>
    </w:p>
    <w:p w:rsidR="007318FA" w:rsidRDefault="007318FA" w:rsidP="00FA23BB">
      <w:pPr>
        <w:jc w:val="both"/>
      </w:pPr>
    </w:p>
    <w:p w:rsidR="007318FA" w:rsidRDefault="007318FA" w:rsidP="00FA23BB">
      <w:pPr>
        <w:jc w:val="both"/>
      </w:pPr>
    </w:p>
    <w:p w:rsidR="004515BA" w:rsidRDefault="004515BA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- </w:t>
            </w:r>
            <w:proofErr w:type="gramStart"/>
            <w:r w:rsidRPr="002173C8">
              <w:t>výborně,  velmi</w:t>
            </w:r>
            <w:proofErr w:type="gramEnd"/>
            <w:r w:rsidRPr="002173C8"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994206" w:rsidP="0028301F">
            <w:pPr>
              <w:spacing w:line="360" w:lineRule="auto"/>
              <w:jc w:val="center"/>
            </w:pPr>
            <w:r>
              <w:t>Velmi dobře mínus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F26167">
        <w:t>1</w:t>
      </w:r>
      <w:r w:rsidR="002E69B6">
        <w:t>0</w:t>
      </w:r>
      <w:r w:rsidR="009A308C">
        <w:t>.</w:t>
      </w:r>
      <w:r w:rsidR="002E69B6">
        <w:t>8</w:t>
      </w:r>
      <w:r w:rsidR="00D0415A">
        <w:t>. 2017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318FA">
        <w:t>vedoucí</w:t>
      </w:r>
      <w:bookmarkStart w:id="0" w:name="_GoBack"/>
      <w:bookmarkEnd w:id="0"/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7318FA" w:rsidRDefault="007318FA" w:rsidP="00FA23BB">
      <w:pPr>
        <w:rPr>
          <w:sz w:val="32"/>
          <w:szCs w:val="32"/>
          <w:vertAlign w:val="superscript"/>
        </w:rPr>
      </w:pPr>
    </w:p>
    <w:p w:rsidR="007318FA" w:rsidRDefault="007318FA" w:rsidP="00FA23BB">
      <w:pPr>
        <w:rPr>
          <w:sz w:val="32"/>
          <w:szCs w:val="32"/>
          <w:vertAlign w:val="superscript"/>
        </w:rPr>
      </w:pPr>
    </w:p>
    <w:p w:rsidR="007318FA" w:rsidRDefault="007318FA" w:rsidP="00FA23BB">
      <w:pPr>
        <w:rPr>
          <w:sz w:val="32"/>
          <w:szCs w:val="32"/>
          <w:vertAlign w:val="superscript"/>
        </w:rPr>
      </w:pPr>
    </w:p>
    <w:p w:rsidR="007318FA" w:rsidRDefault="007318FA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08F7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52364"/>
    <w:rsid w:val="00380793"/>
    <w:rsid w:val="00381DBB"/>
    <w:rsid w:val="003D0434"/>
    <w:rsid w:val="003D1CF1"/>
    <w:rsid w:val="003D25A1"/>
    <w:rsid w:val="003E5A76"/>
    <w:rsid w:val="00422445"/>
    <w:rsid w:val="00444AF4"/>
    <w:rsid w:val="004515BA"/>
    <w:rsid w:val="00452B29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2E64"/>
    <w:rsid w:val="00544730"/>
    <w:rsid w:val="00557689"/>
    <w:rsid w:val="005746F4"/>
    <w:rsid w:val="005912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277C0"/>
    <w:rsid w:val="007318FA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B0F85"/>
    <w:rsid w:val="009B6022"/>
    <w:rsid w:val="009B7438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54838"/>
    <w:rsid w:val="00A65D9C"/>
    <w:rsid w:val="00A76ABA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26167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13CACF-9836-41AE-88F1-49FAA62D1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424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4</cp:revision>
  <cp:lastPrinted>2017-01-23T19:14:00Z</cp:lastPrinted>
  <dcterms:created xsi:type="dcterms:W3CDTF">2017-08-10T11:26:00Z</dcterms:created>
  <dcterms:modified xsi:type="dcterms:W3CDTF">2017-08-15T13:21:00Z</dcterms:modified>
</cp:coreProperties>
</file>