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314D" w:rsidRPr="00B9314D" w:rsidRDefault="00B9314D" w:rsidP="00080D7A">
      <w:pPr>
        <w:pBdr>
          <w:bottom w:val="single" w:sz="6" w:space="1" w:color="auto"/>
        </w:pBdr>
        <w:spacing w:before="60"/>
        <w:jc w:val="center"/>
        <w:rPr>
          <w:sz w:val="28"/>
          <w:szCs w:val="28"/>
        </w:rPr>
      </w:pPr>
      <w:r w:rsidRPr="00B9314D">
        <w:rPr>
          <w:sz w:val="28"/>
          <w:szCs w:val="28"/>
        </w:rPr>
        <w:t>UNIVERZITA PARDUBICE</w:t>
      </w:r>
    </w:p>
    <w:p w:rsidR="00B9314D" w:rsidRPr="00B9314D" w:rsidRDefault="00B9314D" w:rsidP="00080D7A">
      <w:pPr>
        <w:pBdr>
          <w:bottom w:val="single" w:sz="6" w:space="1" w:color="auto"/>
        </w:pBdr>
        <w:spacing w:before="60"/>
        <w:jc w:val="center"/>
        <w:rPr>
          <w:sz w:val="28"/>
          <w:szCs w:val="28"/>
        </w:rPr>
      </w:pPr>
      <w:r w:rsidRPr="00B9314D">
        <w:rPr>
          <w:sz w:val="28"/>
          <w:szCs w:val="28"/>
        </w:rPr>
        <w:t>Fakulta filozofická</w:t>
      </w:r>
    </w:p>
    <w:p w:rsidR="00080D7A" w:rsidRPr="00B9314D" w:rsidRDefault="00080D7A" w:rsidP="00080D7A">
      <w:pPr>
        <w:pBdr>
          <w:bottom w:val="single" w:sz="6" w:space="1" w:color="auto"/>
        </w:pBdr>
        <w:spacing w:before="60"/>
        <w:jc w:val="center"/>
        <w:rPr>
          <w:b/>
          <w:i/>
          <w:sz w:val="32"/>
          <w:szCs w:val="32"/>
        </w:rPr>
      </w:pPr>
      <w:r w:rsidRPr="00B9314D">
        <w:rPr>
          <w:b/>
          <w:i/>
          <w:sz w:val="32"/>
          <w:szCs w:val="32"/>
        </w:rPr>
        <w:t xml:space="preserve">Posudek </w:t>
      </w:r>
      <w:r w:rsidR="00021267">
        <w:rPr>
          <w:b/>
          <w:i/>
          <w:sz w:val="32"/>
          <w:szCs w:val="32"/>
        </w:rPr>
        <w:t>oponenta</w:t>
      </w:r>
      <w:r w:rsidR="00CB638F">
        <w:rPr>
          <w:b/>
          <w:i/>
          <w:sz w:val="32"/>
          <w:szCs w:val="32"/>
        </w:rPr>
        <w:t xml:space="preserve"> diplomové</w:t>
      </w:r>
      <w:r w:rsidRPr="00B9314D">
        <w:rPr>
          <w:b/>
          <w:i/>
          <w:sz w:val="32"/>
          <w:szCs w:val="32"/>
        </w:rPr>
        <w:t xml:space="preserve"> práce</w:t>
      </w:r>
    </w:p>
    <w:p w:rsidR="001D33C4" w:rsidRPr="00BD54FF" w:rsidRDefault="001D33C4" w:rsidP="00080D7A">
      <w:pPr>
        <w:spacing w:before="60"/>
        <w:jc w:val="both"/>
        <w:rPr>
          <w:b/>
        </w:rPr>
      </w:pPr>
    </w:p>
    <w:p w:rsidR="00080D7A" w:rsidRPr="00BD54FF" w:rsidRDefault="00080D7A" w:rsidP="00080D7A">
      <w:pPr>
        <w:spacing w:before="60"/>
        <w:jc w:val="both"/>
        <w:rPr>
          <w:b/>
        </w:rPr>
      </w:pPr>
      <w:r w:rsidRPr="00BD54FF">
        <w:rPr>
          <w:b/>
        </w:rPr>
        <w:t>Autor práce:</w:t>
      </w:r>
      <w:r w:rsidR="00021267">
        <w:rPr>
          <w:b/>
        </w:rPr>
        <w:tab/>
      </w:r>
      <w:r w:rsidRPr="00BD54FF">
        <w:rPr>
          <w:b/>
        </w:rPr>
        <w:tab/>
      </w:r>
      <w:r w:rsidR="001E0878">
        <w:rPr>
          <w:b/>
        </w:rPr>
        <w:tab/>
        <w:t xml:space="preserve">Bc. </w:t>
      </w:r>
      <w:r w:rsidR="00573819">
        <w:rPr>
          <w:b/>
        </w:rPr>
        <w:t>Aneta Černovská</w:t>
      </w:r>
    </w:p>
    <w:p w:rsidR="00080D7A" w:rsidRPr="00BD54FF" w:rsidRDefault="00080D7A" w:rsidP="00573819">
      <w:pPr>
        <w:spacing w:before="60"/>
        <w:ind w:left="2832" w:hanging="2832"/>
        <w:jc w:val="both"/>
        <w:rPr>
          <w:b/>
        </w:rPr>
      </w:pPr>
      <w:r w:rsidRPr="00BD54FF">
        <w:rPr>
          <w:b/>
        </w:rPr>
        <w:t>Název práce:</w:t>
      </w:r>
      <w:r w:rsidRPr="00BD54FF">
        <w:rPr>
          <w:b/>
        </w:rPr>
        <w:tab/>
      </w:r>
      <w:r w:rsidR="00573819">
        <w:rPr>
          <w:b/>
        </w:rPr>
        <w:t>Mediální gramotnost jako klíčová kompetence v informačním věku</w:t>
      </w:r>
    </w:p>
    <w:p w:rsidR="00080D7A" w:rsidRPr="00BD54FF" w:rsidRDefault="00080D7A" w:rsidP="00080D7A">
      <w:pPr>
        <w:spacing w:before="60"/>
        <w:ind w:left="2124" w:hanging="2124"/>
        <w:jc w:val="both"/>
        <w:rPr>
          <w:b/>
        </w:rPr>
      </w:pPr>
    </w:p>
    <w:p w:rsidR="00080D7A" w:rsidRPr="00BD54FF" w:rsidRDefault="00080D7A" w:rsidP="00080D7A">
      <w:pPr>
        <w:spacing w:before="60"/>
        <w:jc w:val="both"/>
      </w:pPr>
      <w:r w:rsidRPr="00BD54FF">
        <w:rPr>
          <w:b/>
        </w:rPr>
        <w:t>Vedoucí práce:</w:t>
      </w:r>
      <w:r w:rsidRPr="00BD54FF">
        <w:rPr>
          <w:b/>
        </w:rPr>
        <w:tab/>
      </w:r>
      <w:r w:rsidR="001E0878">
        <w:rPr>
          <w:b/>
        </w:rPr>
        <w:tab/>
      </w:r>
      <w:r w:rsidR="00E54385">
        <w:rPr>
          <w:b/>
        </w:rPr>
        <w:t xml:space="preserve">PhDr. Marcela Ehlová, </w:t>
      </w:r>
      <w:proofErr w:type="spellStart"/>
      <w:r w:rsidR="00E54385">
        <w:rPr>
          <w:b/>
        </w:rPr>
        <w:t>Ph.D</w:t>
      </w:r>
      <w:proofErr w:type="spellEnd"/>
      <w:r w:rsidR="00E54385">
        <w:rPr>
          <w:b/>
        </w:rPr>
        <w:t>:</w:t>
      </w:r>
    </w:p>
    <w:p w:rsidR="00080D7A" w:rsidRPr="00BD54FF" w:rsidRDefault="00080D7A" w:rsidP="00080D7A">
      <w:pPr>
        <w:spacing w:before="60"/>
        <w:jc w:val="both"/>
        <w:rPr>
          <w:b/>
        </w:rPr>
      </w:pPr>
      <w:r w:rsidRPr="00BD54FF">
        <w:rPr>
          <w:b/>
        </w:rPr>
        <w:t>Studijní program:</w:t>
      </w:r>
      <w:r w:rsidRPr="00BD54FF">
        <w:rPr>
          <w:b/>
        </w:rPr>
        <w:tab/>
      </w:r>
      <w:r w:rsidRPr="00BD54FF">
        <w:rPr>
          <w:b/>
        </w:rPr>
        <w:tab/>
      </w:r>
      <w:r w:rsidR="00CB638F">
        <w:t>Specializace v pedagogice – N 7507</w:t>
      </w:r>
    </w:p>
    <w:p w:rsidR="00C620E5" w:rsidRPr="00BD54FF" w:rsidRDefault="00080D7A" w:rsidP="00C620E5">
      <w:pPr>
        <w:spacing w:before="60"/>
        <w:jc w:val="both"/>
      </w:pPr>
      <w:r w:rsidRPr="00BD54FF">
        <w:rPr>
          <w:b/>
        </w:rPr>
        <w:t>Studijní obor:</w:t>
      </w:r>
      <w:r w:rsidRPr="00BD54FF">
        <w:rPr>
          <w:b/>
        </w:rPr>
        <w:tab/>
      </w:r>
      <w:r w:rsidRPr="00BD54FF">
        <w:rPr>
          <w:b/>
        </w:rPr>
        <w:tab/>
      </w:r>
      <w:r w:rsidR="00CB638F">
        <w:t>Resocializační pedagogika</w:t>
      </w:r>
      <w:r w:rsidR="00CB638F" w:rsidRPr="00BD54FF">
        <w:t xml:space="preserve"> – </w:t>
      </w:r>
      <w:r w:rsidR="00066FB1" w:rsidRPr="00066FB1">
        <w:t>7507T086</w:t>
      </w:r>
    </w:p>
    <w:p w:rsidR="00080D7A" w:rsidRPr="00BD54FF" w:rsidRDefault="00080D7A" w:rsidP="00C620E5">
      <w:pPr>
        <w:spacing w:before="60"/>
        <w:jc w:val="both"/>
        <w:rPr>
          <w:b/>
        </w:rPr>
      </w:pPr>
      <w:r w:rsidRPr="00BD54FF">
        <w:rPr>
          <w:b/>
        </w:rPr>
        <w:t>Rok ukončení studia:</w:t>
      </w:r>
      <w:r w:rsidRPr="00BD54FF">
        <w:rPr>
          <w:b/>
        </w:rPr>
        <w:tab/>
      </w:r>
      <w:r w:rsidR="001E0878">
        <w:rPr>
          <w:b/>
        </w:rPr>
        <w:t>201</w:t>
      </w:r>
      <w:r w:rsidR="008102E1">
        <w:rPr>
          <w:b/>
        </w:rPr>
        <w:t>9</w:t>
      </w:r>
    </w:p>
    <w:p w:rsidR="000F53CF" w:rsidRPr="00BD54FF" w:rsidRDefault="00C95E2A" w:rsidP="00080D7A">
      <w:pPr>
        <w:spacing w:before="60"/>
        <w:rPr>
          <w:b/>
        </w:rPr>
      </w:pPr>
      <w:r>
        <w:rPr>
          <w:b/>
        </w:rPr>
        <w:t>Oponent práce:</w:t>
      </w:r>
      <w:r w:rsidR="001E0878">
        <w:rPr>
          <w:b/>
        </w:rPr>
        <w:tab/>
      </w:r>
      <w:r w:rsidR="001E0878">
        <w:rPr>
          <w:b/>
        </w:rPr>
        <w:tab/>
        <w:t>Ing. Jaroslav Myslivec, Ph.D.</w:t>
      </w:r>
    </w:p>
    <w:p w:rsidR="00080D7A" w:rsidRPr="00BD54FF" w:rsidRDefault="00080D7A" w:rsidP="00080D7A">
      <w:pPr>
        <w:spacing w:before="60"/>
        <w:jc w:val="both"/>
        <w:rPr>
          <w:b/>
        </w:r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8145"/>
        <w:gridCol w:w="1494"/>
      </w:tblGrid>
      <w:tr w:rsidR="00080D7A" w:rsidRPr="00BD54FF" w:rsidTr="00B9314D">
        <w:tc>
          <w:tcPr>
            <w:tcW w:w="8145" w:type="dxa"/>
            <w:tcBorders>
              <w:top w:val="double" w:sz="4" w:space="0" w:color="auto"/>
              <w:bottom w:val="double" w:sz="4" w:space="0" w:color="auto"/>
            </w:tcBorders>
            <w:vAlign w:val="center"/>
          </w:tcPr>
          <w:p w:rsidR="00080D7A" w:rsidRPr="00BD54FF" w:rsidRDefault="00CB638F" w:rsidP="00BF19E0">
            <w:pPr>
              <w:jc w:val="center"/>
              <w:rPr>
                <w:b/>
                <w:sz w:val="22"/>
                <w:szCs w:val="22"/>
              </w:rPr>
            </w:pPr>
            <w:r>
              <w:rPr>
                <w:b/>
                <w:sz w:val="22"/>
                <w:szCs w:val="22"/>
              </w:rPr>
              <w:t>Hodnocení diplomové</w:t>
            </w:r>
            <w:r w:rsidR="00080D7A" w:rsidRPr="00BD54FF">
              <w:rPr>
                <w:b/>
                <w:sz w:val="22"/>
                <w:szCs w:val="22"/>
              </w:rPr>
              <w:t xml:space="preserve"> práce</w:t>
            </w:r>
          </w:p>
        </w:tc>
        <w:tc>
          <w:tcPr>
            <w:tcW w:w="1494" w:type="dxa"/>
            <w:tcBorders>
              <w:top w:val="double" w:sz="4" w:space="0" w:color="auto"/>
              <w:bottom w:val="double" w:sz="4" w:space="0" w:color="auto"/>
            </w:tcBorders>
            <w:vAlign w:val="center"/>
          </w:tcPr>
          <w:p w:rsidR="00080D7A" w:rsidRPr="00BD54FF" w:rsidRDefault="00080D7A" w:rsidP="00BF19E0">
            <w:pPr>
              <w:jc w:val="center"/>
              <w:rPr>
                <w:b/>
                <w:sz w:val="22"/>
                <w:szCs w:val="22"/>
              </w:rPr>
            </w:pPr>
            <w:r w:rsidRPr="00BD54FF">
              <w:rPr>
                <w:b/>
                <w:sz w:val="22"/>
                <w:szCs w:val="22"/>
              </w:rPr>
              <w:t>Hodnocení známkou</w:t>
            </w:r>
          </w:p>
          <w:p w:rsidR="00E2102D" w:rsidRPr="00BD54FF" w:rsidRDefault="00080D7A" w:rsidP="00BF19E0">
            <w:pPr>
              <w:jc w:val="center"/>
              <w:rPr>
                <w:b/>
                <w:sz w:val="22"/>
                <w:szCs w:val="22"/>
              </w:rPr>
            </w:pPr>
            <w:r w:rsidRPr="00BD54FF">
              <w:rPr>
                <w:b/>
                <w:sz w:val="22"/>
                <w:szCs w:val="22"/>
              </w:rPr>
              <w:t>1 - 2 - 3 – 4</w:t>
            </w:r>
          </w:p>
        </w:tc>
      </w:tr>
      <w:tr w:rsidR="00080D7A" w:rsidRPr="00BD54FF" w:rsidTr="0031107A">
        <w:trPr>
          <w:trHeight w:val="397"/>
        </w:trPr>
        <w:tc>
          <w:tcPr>
            <w:tcW w:w="8145" w:type="dxa"/>
            <w:tcBorders>
              <w:top w:val="double" w:sz="4" w:space="0" w:color="auto"/>
            </w:tcBorders>
            <w:vAlign w:val="center"/>
          </w:tcPr>
          <w:p w:rsidR="00080D7A" w:rsidRPr="00BD54FF" w:rsidRDefault="0036745B" w:rsidP="00BF19E0">
            <w:pPr>
              <w:jc w:val="center"/>
              <w:rPr>
                <w:b/>
                <w:sz w:val="22"/>
                <w:szCs w:val="22"/>
              </w:rPr>
            </w:pPr>
            <w:r w:rsidRPr="00BD54FF">
              <w:rPr>
                <w:b/>
                <w:sz w:val="22"/>
                <w:szCs w:val="22"/>
              </w:rPr>
              <w:t>Obsah práce</w:t>
            </w:r>
            <w:r w:rsidR="00F4620B" w:rsidRPr="00BD54FF">
              <w:rPr>
                <w:b/>
                <w:sz w:val="22"/>
                <w:szCs w:val="22"/>
              </w:rPr>
              <w:t xml:space="preserve"> a její charakteristika</w:t>
            </w:r>
          </w:p>
        </w:tc>
        <w:tc>
          <w:tcPr>
            <w:tcW w:w="1494" w:type="dxa"/>
            <w:tcBorders>
              <w:top w:val="double" w:sz="4" w:space="0" w:color="auto"/>
            </w:tcBorders>
            <w:vAlign w:val="center"/>
          </w:tcPr>
          <w:p w:rsidR="00080D7A" w:rsidRPr="00BD54FF" w:rsidRDefault="00080D7A" w:rsidP="00021267">
            <w:pPr>
              <w:jc w:val="center"/>
              <w:rPr>
                <w:b/>
                <w:sz w:val="22"/>
                <w:szCs w:val="22"/>
              </w:rPr>
            </w:pPr>
          </w:p>
        </w:tc>
      </w:tr>
      <w:tr w:rsidR="00080D7A" w:rsidRPr="00BD54FF" w:rsidTr="0031107A">
        <w:trPr>
          <w:trHeight w:val="397"/>
        </w:trPr>
        <w:tc>
          <w:tcPr>
            <w:tcW w:w="8145" w:type="dxa"/>
            <w:vAlign w:val="center"/>
          </w:tcPr>
          <w:p w:rsidR="00080D7A" w:rsidRPr="00BD54FF" w:rsidRDefault="00D41B46" w:rsidP="00BF19E0">
            <w:pPr>
              <w:rPr>
                <w:sz w:val="22"/>
                <w:szCs w:val="22"/>
                <w:highlight w:val="yellow"/>
              </w:rPr>
            </w:pPr>
            <w:r w:rsidRPr="00BD54FF">
              <w:rPr>
                <w:sz w:val="22"/>
                <w:szCs w:val="22"/>
              </w:rPr>
              <w:t>Vymezení cíle a jeho naplnění</w:t>
            </w:r>
          </w:p>
        </w:tc>
        <w:tc>
          <w:tcPr>
            <w:tcW w:w="1494" w:type="dxa"/>
            <w:vAlign w:val="center"/>
          </w:tcPr>
          <w:p w:rsidR="00080D7A" w:rsidRPr="00BD54FF" w:rsidRDefault="00A759CB" w:rsidP="00021267">
            <w:pPr>
              <w:jc w:val="center"/>
              <w:rPr>
                <w:b/>
                <w:sz w:val="22"/>
                <w:szCs w:val="22"/>
              </w:rPr>
            </w:pPr>
            <w:r>
              <w:rPr>
                <w:b/>
                <w:sz w:val="22"/>
                <w:szCs w:val="22"/>
              </w:rPr>
              <w:t>2</w:t>
            </w:r>
          </w:p>
        </w:tc>
      </w:tr>
      <w:tr w:rsidR="00080D7A" w:rsidRPr="00BD54FF" w:rsidTr="0031107A">
        <w:trPr>
          <w:trHeight w:val="397"/>
        </w:trPr>
        <w:tc>
          <w:tcPr>
            <w:tcW w:w="8145" w:type="dxa"/>
            <w:vAlign w:val="center"/>
          </w:tcPr>
          <w:p w:rsidR="00080D7A" w:rsidRPr="00BD54FF" w:rsidRDefault="00D41B46" w:rsidP="00BF19E0">
            <w:pPr>
              <w:rPr>
                <w:sz w:val="22"/>
                <w:szCs w:val="22"/>
              </w:rPr>
            </w:pPr>
            <w:r w:rsidRPr="00BD54FF">
              <w:rPr>
                <w:sz w:val="22"/>
                <w:szCs w:val="22"/>
              </w:rPr>
              <w:t>Odborná úroveň zpracování tématu</w:t>
            </w:r>
          </w:p>
        </w:tc>
        <w:tc>
          <w:tcPr>
            <w:tcW w:w="1494" w:type="dxa"/>
            <w:vAlign w:val="center"/>
          </w:tcPr>
          <w:p w:rsidR="00080D7A" w:rsidRPr="00BD54FF" w:rsidRDefault="00A759CB" w:rsidP="00021267">
            <w:pPr>
              <w:jc w:val="center"/>
              <w:rPr>
                <w:b/>
                <w:sz w:val="22"/>
                <w:szCs w:val="22"/>
              </w:rPr>
            </w:pPr>
            <w:r>
              <w:rPr>
                <w:b/>
                <w:sz w:val="22"/>
                <w:szCs w:val="22"/>
              </w:rPr>
              <w:t>2</w:t>
            </w:r>
          </w:p>
        </w:tc>
      </w:tr>
      <w:tr w:rsidR="00080D7A" w:rsidRPr="00BD54FF" w:rsidTr="0031107A">
        <w:trPr>
          <w:trHeight w:val="397"/>
        </w:trPr>
        <w:tc>
          <w:tcPr>
            <w:tcW w:w="8145" w:type="dxa"/>
            <w:vAlign w:val="center"/>
          </w:tcPr>
          <w:p w:rsidR="00080D7A" w:rsidRPr="00BD54FF" w:rsidRDefault="00D41B46" w:rsidP="00BF19E0">
            <w:pPr>
              <w:rPr>
                <w:sz w:val="22"/>
                <w:szCs w:val="22"/>
              </w:rPr>
            </w:pPr>
            <w:r w:rsidRPr="00BD54FF">
              <w:rPr>
                <w:sz w:val="22"/>
                <w:szCs w:val="22"/>
              </w:rPr>
              <w:t>Kvalita a aktuálnost teoretických poznatků</w:t>
            </w:r>
          </w:p>
        </w:tc>
        <w:tc>
          <w:tcPr>
            <w:tcW w:w="1494" w:type="dxa"/>
            <w:vAlign w:val="center"/>
          </w:tcPr>
          <w:p w:rsidR="00080D7A" w:rsidRPr="00BD54FF" w:rsidRDefault="00A759CB" w:rsidP="00021267">
            <w:pPr>
              <w:jc w:val="center"/>
              <w:rPr>
                <w:b/>
                <w:sz w:val="22"/>
                <w:szCs w:val="22"/>
              </w:rPr>
            </w:pPr>
            <w:r>
              <w:rPr>
                <w:b/>
                <w:sz w:val="22"/>
                <w:szCs w:val="22"/>
              </w:rPr>
              <w:t>2</w:t>
            </w:r>
          </w:p>
        </w:tc>
      </w:tr>
      <w:tr w:rsidR="00217BBE" w:rsidRPr="00BD54FF" w:rsidTr="0031107A">
        <w:trPr>
          <w:trHeight w:val="397"/>
        </w:trPr>
        <w:tc>
          <w:tcPr>
            <w:tcW w:w="8145" w:type="dxa"/>
            <w:vAlign w:val="center"/>
          </w:tcPr>
          <w:p w:rsidR="00217BBE" w:rsidRPr="00BD54FF" w:rsidRDefault="00D41B46" w:rsidP="00BF19E0">
            <w:pPr>
              <w:spacing w:before="100" w:beforeAutospacing="1" w:after="100" w:afterAutospacing="1"/>
              <w:jc w:val="both"/>
              <w:rPr>
                <w:sz w:val="22"/>
                <w:szCs w:val="22"/>
              </w:rPr>
            </w:pPr>
            <w:r w:rsidRPr="00BD54FF">
              <w:rPr>
                <w:sz w:val="22"/>
                <w:szCs w:val="22"/>
              </w:rPr>
              <w:t>Adekvátnost použitých metod, způsob jejich použití</w:t>
            </w:r>
          </w:p>
        </w:tc>
        <w:tc>
          <w:tcPr>
            <w:tcW w:w="1494" w:type="dxa"/>
            <w:vAlign w:val="center"/>
          </w:tcPr>
          <w:p w:rsidR="00217BBE" w:rsidRPr="00C55170" w:rsidRDefault="00494650" w:rsidP="00021267">
            <w:pPr>
              <w:spacing w:before="100" w:beforeAutospacing="1" w:after="100" w:afterAutospacing="1"/>
              <w:jc w:val="center"/>
              <w:rPr>
                <w:b/>
                <w:sz w:val="22"/>
                <w:szCs w:val="22"/>
              </w:rPr>
            </w:pPr>
            <w:r>
              <w:rPr>
                <w:b/>
                <w:sz w:val="22"/>
                <w:szCs w:val="22"/>
              </w:rPr>
              <w:t>1</w:t>
            </w:r>
          </w:p>
        </w:tc>
      </w:tr>
      <w:tr w:rsidR="00A66BF6" w:rsidRPr="00BD54FF" w:rsidTr="0031107A">
        <w:trPr>
          <w:trHeight w:val="397"/>
        </w:trPr>
        <w:tc>
          <w:tcPr>
            <w:tcW w:w="8145" w:type="dxa"/>
            <w:vAlign w:val="center"/>
          </w:tcPr>
          <w:p w:rsidR="00A66BF6" w:rsidRPr="00BD54FF" w:rsidRDefault="00A66BF6" w:rsidP="00BD54FF">
            <w:pPr>
              <w:spacing w:before="100" w:beforeAutospacing="1" w:after="100" w:afterAutospacing="1"/>
              <w:rPr>
                <w:sz w:val="22"/>
                <w:szCs w:val="22"/>
              </w:rPr>
            </w:pPr>
            <w:r w:rsidRPr="00BD54FF">
              <w:rPr>
                <w:sz w:val="22"/>
                <w:szCs w:val="22"/>
              </w:rPr>
              <w:t>Zvládnutí metodologie vědeckého výzkumu.</w:t>
            </w:r>
          </w:p>
        </w:tc>
        <w:tc>
          <w:tcPr>
            <w:tcW w:w="1494" w:type="dxa"/>
            <w:shd w:val="clear" w:color="auto" w:fill="auto"/>
            <w:vAlign w:val="center"/>
          </w:tcPr>
          <w:p w:rsidR="00A66BF6" w:rsidRPr="00C55170" w:rsidRDefault="00A759CB" w:rsidP="00021267">
            <w:pPr>
              <w:spacing w:before="100" w:beforeAutospacing="1" w:after="100" w:afterAutospacing="1"/>
              <w:jc w:val="center"/>
              <w:rPr>
                <w:b/>
                <w:sz w:val="22"/>
                <w:szCs w:val="22"/>
              </w:rPr>
            </w:pPr>
            <w:r>
              <w:rPr>
                <w:b/>
                <w:sz w:val="22"/>
                <w:szCs w:val="22"/>
              </w:rPr>
              <w:t>2</w:t>
            </w:r>
          </w:p>
        </w:tc>
      </w:tr>
      <w:tr w:rsidR="00A66BF6" w:rsidRPr="00BD54FF" w:rsidTr="0031107A">
        <w:trPr>
          <w:trHeight w:val="397"/>
        </w:trPr>
        <w:tc>
          <w:tcPr>
            <w:tcW w:w="8145" w:type="dxa"/>
            <w:vAlign w:val="center"/>
          </w:tcPr>
          <w:p w:rsidR="00A66BF6" w:rsidRPr="00BD54FF" w:rsidRDefault="00A66BF6" w:rsidP="00BD54FF">
            <w:pPr>
              <w:spacing w:before="100" w:beforeAutospacing="1" w:after="100" w:afterAutospacing="1"/>
              <w:rPr>
                <w:sz w:val="22"/>
                <w:szCs w:val="22"/>
              </w:rPr>
            </w:pPr>
            <w:r w:rsidRPr="00BD54FF">
              <w:rPr>
                <w:sz w:val="22"/>
                <w:szCs w:val="22"/>
              </w:rPr>
              <w:t>Logická stavba a členění práce (srozumitelnost)</w:t>
            </w:r>
          </w:p>
        </w:tc>
        <w:tc>
          <w:tcPr>
            <w:tcW w:w="1494" w:type="dxa"/>
            <w:shd w:val="clear" w:color="auto" w:fill="auto"/>
            <w:vAlign w:val="center"/>
          </w:tcPr>
          <w:p w:rsidR="00A66BF6" w:rsidRPr="00C55170" w:rsidRDefault="00494650" w:rsidP="00021267">
            <w:pPr>
              <w:spacing w:before="100" w:beforeAutospacing="1" w:after="100" w:afterAutospacing="1"/>
              <w:jc w:val="center"/>
              <w:rPr>
                <w:b/>
                <w:sz w:val="22"/>
                <w:szCs w:val="22"/>
              </w:rPr>
            </w:pPr>
            <w:r>
              <w:rPr>
                <w:b/>
                <w:sz w:val="22"/>
                <w:szCs w:val="22"/>
              </w:rPr>
              <w:t>1</w:t>
            </w:r>
          </w:p>
        </w:tc>
      </w:tr>
      <w:tr w:rsidR="00391AAF" w:rsidRPr="00BD54FF" w:rsidTr="0031107A">
        <w:trPr>
          <w:trHeight w:val="397"/>
        </w:trPr>
        <w:tc>
          <w:tcPr>
            <w:tcW w:w="8145" w:type="dxa"/>
            <w:vAlign w:val="center"/>
          </w:tcPr>
          <w:p w:rsidR="00391AAF" w:rsidRPr="00BD54FF" w:rsidRDefault="00391AAF" w:rsidP="001319D1">
            <w:pPr>
              <w:jc w:val="both"/>
              <w:rPr>
                <w:sz w:val="22"/>
                <w:szCs w:val="22"/>
              </w:rPr>
            </w:pPr>
            <w:r w:rsidRPr="00BD54FF">
              <w:rPr>
                <w:sz w:val="22"/>
                <w:szCs w:val="22"/>
              </w:rPr>
              <w:t xml:space="preserve">Stanovení výzkumného problému, formulace hypotéz a jejich ověření </w:t>
            </w:r>
          </w:p>
        </w:tc>
        <w:tc>
          <w:tcPr>
            <w:tcW w:w="1494" w:type="dxa"/>
            <w:vAlign w:val="center"/>
          </w:tcPr>
          <w:p w:rsidR="00391AAF" w:rsidRPr="00BD54FF" w:rsidRDefault="00A759CB" w:rsidP="00021267">
            <w:pPr>
              <w:jc w:val="center"/>
              <w:rPr>
                <w:b/>
                <w:sz w:val="22"/>
                <w:szCs w:val="22"/>
              </w:rPr>
            </w:pPr>
            <w:r>
              <w:rPr>
                <w:b/>
                <w:sz w:val="22"/>
                <w:szCs w:val="22"/>
              </w:rPr>
              <w:t>2</w:t>
            </w:r>
          </w:p>
        </w:tc>
      </w:tr>
      <w:tr w:rsidR="0082081A" w:rsidRPr="00BD54FF" w:rsidTr="0031107A">
        <w:trPr>
          <w:trHeight w:val="397"/>
        </w:trPr>
        <w:tc>
          <w:tcPr>
            <w:tcW w:w="8145" w:type="dxa"/>
            <w:vAlign w:val="center"/>
          </w:tcPr>
          <w:p w:rsidR="0082081A" w:rsidRPr="00BD54FF" w:rsidRDefault="0082081A" w:rsidP="002B1E8E">
            <w:pPr>
              <w:jc w:val="both"/>
              <w:rPr>
                <w:b/>
                <w:sz w:val="22"/>
                <w:szCs w:val="22"/>
              </w:rPr>
            </w:pPr>
            <w:r w:rsidRPr="00BD54FF">
              <w:rPr>
                <w:sz w:val="22"/>
                <w:szCs w:val="22"/>
              </w:rPr>
              <w:t>Schopnost logického vyjádření vlastních myšlenek a vyvození závěrů</w:t>
            </w:r>
          </w:p>
        </w:tc>
        <w:tc>
          <w:tcPr>
            <w:tcW w:w="1494" w:type="dxa"/>
            <w:vAlign w:val="center"/>
          </w:tcPr>
          <w:p w:rsidR="0082081A" w:rsidRPr="00C55170" w:rsidRDefault="00494650" w:rsidP="00021267">
            <w:pPr>
              <w:jc w:val="center"/>
              <w:rPr>
                <w:b/>
                <w:sz w:val="22"/>
                <w:szCs w:val="22"/>
              </w:rPr>
            </w:pPr>
            <w:r>
              <w:rPr>
                <w:b/>
                <w:sz w:val="22"/>
                <w:szCs w:val="22"/>
              </w:rPr>
              <w:t>1</w:t>
            </w:r>
          </w:p>
        </w:tc>
      </w:tr>
      <w:tr w:rsidR="00205A5E" w:rsidRPr="00BD54FF" w:rsidTr="0031107A">
        <w:trPr>
          <w:trHeight w:val="397"/>
        </w:trPr>
        <w:tc>
          <w:tcPr>
            <w:tcW w:w="8145" w:type="dxa"/>
            <w:vAlign w:val="center"/>
          </w:tcPr>
          <w:p w:rsidR="00205A5E" w:rsidRPr="00BD54FF" w:rsidRDefault="00391AAF" w:rsidP="0082081A">
            <w:pPr>
              <w:rPr>
                <w:b/>
                <w:sz w:val="22"/>
                <w:szCs w:val="22"/>
              </w:rPr>
            </w:pPr>
            <w:r w:rsidRPr="00BD54FF">
              <w:rPr>
                <w:sz w:val="22"/>
                <w:szCs w:val="22"/>
              </w:rPr>
              <w:t>Odborný přínos</w:t>
            </w:r>
          </w:p>
        </w:tc>
        <w:tc>
          <w:tcPr>
            <w:tcW w:w="1494" w:type="dxa"/>
            <w:vAlign w:val="center"/>
          </w:tcPr>
          <w:p w:rsidR="00205A5E" w:rsidRPr="00C55170" w:rsidRDefault="00494650" w:rsidP="00021267">
            <w:pPr>
              <w:jc w:val="center"/>
              <w:rPr>
                <w:b/>
                <w:sz w:val="22"/>
                <w:szCs w:val="22"/>
              </w:rPr>
            </w:pPr>
            <w:r>
              <w:rPr>
                <w:b/>
                <w:sz w:val="22"/>
                <w:szCs w:val="22"/>
              </w:rPr>
              <w:t>2</w:t>
            </w:r>
          </w:p>
        </w:tc>
      </w:tr>
      <w:tr w:rsidR="00205A5E" w:rsidRPr="00BD54FF" w:rsidTr="0031107A">
        <w:trPr>
          <w:trHeight w:val="397"/>
        </w:trPr>
        <w:tc>
          <w:tcPr>
            <w:tcW w:w="8145" w:type="dxa"/>
            <w:vAlign w:val="center"/>
          </w:tcPr>
          <w:p w:rsidR="00205A5E" w:rsidRPr="00BD54FF" w:rsidRDefault="00205A5E" w:rsidP="00CC46A2">
            <w:pPr>
              <w:jc w:val="center"/>
              <w:rPr>
                <w:b/>
                <w:sz w:val="22"/>
                <w:szCs w:val="22"/>
              </w:rPr>
            </w:pPr>
            <w:r w:rsidRPr="00BD54FF">
              <w:rPr>
                <w:b/>
                <w:sz w:val="22"/>
                <w:szCs w:val="22"/>
              </w:rPr>
              <w:t>Práce s</w:t>
            </w:r>
            <w:r w:rsidR="0082081A" w:rsidRPr="00BD54FF">
              <w:rPr>
                <w:b/>
                <w:sz w:val="22"/>
                <w:szCs w:val="22"/>
              </w:rPr>
              <w:t>e zdroji</w:t>
            </w:r>
          </w:p>
        </w:tc>
        <w:tc>
          <w:tcPr>
            <w:tcW w:w="1494" w:type="dxa"/>
            <w:vAlign w:val="center"/>
          </w:tcPr>
          <w:p w:rsidR="00205A5E" w:rsidRPr="00BD54FF" w:rsidRDefault="00205A5E" w:rsidP="00021267">
            <w:pPr>
              <w:jc w:val="center"/>
              <w:rPr>
                <w:b/>
                <w:sz w:val="22"/>
                <w:szCs w:val="22"/>
              </w:rPr>
            </w:pPr>
          </w:p>
        </w:tc>
      </w:tr>
      <w:tr w:rsidR="00205A5E" w:rsidRPr="00BD54FF" w:rsidTr="0031107A">
        <w:trPr>
          <w:trHeight w:val="397"/>
        </w:trPr>
        <w:tc>
          <w:tcPr>
            <w:tcW w:w="8145" w:type="dxa"/>
            <w:vAlign w:val="center"/>
          </w:tcPr>
          <w:p w:rsidR="00205A5E" w:rsidRPr="00BD54FF" w:rsidRDefault="00205A5E" w:rsidP="00BF19E0">
            <w:pPr>
              <w:jc w:val="both"/>
              <w:rPr>
                <w:sz w:val="22"/>
                <w:szCs w:val="22"/>
              </w:rPr>
            </w:pPr>
            <w:r w:rsidRPr="00BD54FF">
              <w:rPr>
                <w:sz w:val="22"/>
                <w:szCs w:val="22"/>
              </w:rPr>
              <w:t>Kvalita, aktuálnost a relevantnost zdrojů</w:t>
            </w:r>
          </w:p>
        </w:tc>
        <w:tc>
          <w:tcPr>
            <w:tcW w:w="1494" w:type="dxa"/>
            <w:vAlign w:val="center"/>
          </w:tcPr>
          <w:p w:rsidR="00205A5E" w:rsidRPr="00BD54FF" w:rsidRDefault="00494650" w:rsidP="00021267">
            <w:pPr>
              <w:jc w:val="center"/>
              <w:rPr>
                <w:b/>
                <w:sz w:val="22"/>
                <w:szCs w:val="22"/>
              </w:rPr>
            </w:pPr>
            <w:r>
              <w:rPr>
                <w:b/>
                <w:sz w:val="22"/>
                <w:szCs w:val="22"/>
              </w:rPr>
              <w:t>1</w:t>
            </w:r>
          </w:p>
        </w:tc>
      </w:tr>
      <w:tr w:rsidR="00205A5E" w:rsidRPr="00BD54FF" w:rsidTr="0031107A">
        <w:trPr>
          <w:trHeight w:val="397"/>
        </w:trPr>
        <w:tc>
          <w:tcPr>
            <w:tcW w:w="8145" w:type="dxa"/>
            <w:vAlign w:val="center"/>
          </w:tcPr>
          <w:p w:rsidR="00205A5E" w:rsidRPr="00BD54FF" w:rsidRDefault="00205A5E" w:rsidP="00BF19E0">
            <w:pPr>
              <w:jc w:val="both"/>
              <w:rPr>
                <w:sz w:val="22"/>
                <w:szCs w:val="22"/>
              </w:rPr>
            </w:pPr>
            <w:r w:rsidRPr="00BD54FF">
              <w:rPr>
                <w:sz w:val="22"/>
                <w:szCs w:val="22"/>
              </w:rPr>
              <w:t>Dodržení bibliografických norem ČSN ISO 690</w:t>
            </w:r>
          </w:p>
        </w:tc>
        <w:tc>
          <w:tcPr>
            <w:tcW w:w="1494" w:type="dxa"/>
            <w:vAlign w:val="center"/>
          </w:tcPr>
          <w:p w:rsidR="00205A5E" w:rsidRPr="00BD54FF" w:rsidRDefault="00494650" w:rsidP="00021267">
            <w:pPr>
              <w:jc w:val="center"/>
              <w:rPr>
                <w:b/>
                <w:sz w:val="22"/>
                <w:szCs w:val="22"/>
              </w:rPr>
            </w:pPr>
            <w:r>
              <w:rPr>
                <w:b/>
                <w:sz w:val="22"/>
                <w:szCs w:val="22"/>
              </w:rPr>
              <w:t>1</w:t>
            </w:r>
          </w:p>
        </w:tc>
      </w:tr>
      <w:tr w:rsidR="00205A5E" w:rsidRPr="00BD54FF" w:rsidTr="00A66BF6">
        <w:trPr>
          <w:trHeight w:val="390"/>
        </w:trPr>
        <w:tc>
          <w:tcPr>
            <w:tcW w:w="8145" w:type="dxa"/>
            <w:vAlign w:val="center"/>
          </w:tcPr>
          <w:p w:rsidR="00205A5E" w:rsidRPr="00BD54FF" w:rsidRDefault="00205A5E" w:rsidP="00BD54FF">
            <w:pPr>
              <w:keepNext/>
              <w:jc w:val="center"/>
              <w:rPr>
                <w:b/>
                <w:sz w:val="22"/>
                <w:szCs w:val="22"/>
              </w:rPr>
            </w:pPr>
            <w:r w:rsidRPr="00BD54FF">
              <w:rPr>
                <w:b/>
                <w:sz w:val="22"/>
                <w:szCs w:val="22"/>
              </w:rPr>
              <w:t>Formální stránka práce</w:t>
            </w:r>
          </w:p>
        </w:tc>
        <w:tc>
          <w:tcPr>
            <w:tcW w:w="1494" w:type="dxa"/>
            <w:vAlign w:val="center"/>
          </w:tcPr>
          <w:p w:rsidR="00205A5E" w:rsidRPr="00BD54FF" w:rsidRDefault="00205A5E" w:rsidP="00021267">
            <w:pPr>
              <w:keepNext/>
              <w:jc w:val="center"/>
              <w:rPr>
                <w:b/>
                <w:sz w:val="22"/>
                <w:szCs w:val="22"/>
              </w:rPr>
            </w:pPr>
          </w:p>
        </w:tc>
      </w:tr>
      <w:tr w:rsidR="00205A5E" w:rsidRPr="00BD54FF" w:rsidTr="00A66BF6">
        <w:trPr>
          <w:trHeight w:val="390"/>
        </w:trPr>
        <w:tc>
          <w:tcPr>
            <w:tcW w:w="8145" w:type="dxa"/>
            <w:vAlign w:val="center"/>
          </w:tcPr>
          <w:p w:rsidR="00205A5E" w:rsidRPr="00BD54FF" w:rsidRDefault="00205A5E" w:rsidP="00BF19E0">
            <w:pPr>
              <w:jc w:val="both"/>
              <w:rPr>
                <w:sz w:val="22"/>
                <w:szCs w:val="22"/>
              </w:rPr>
            </w:pPr>
            <w:r w:rsidRPr="00BD54FF">
              <w:rPr>
                <w:sz w:val="22"/>
                <w:szCs w:val="22"/>
              </w:rPr>
              <w:t>Form</w:t>
            </w:r>
            <w:r w:rsidR="00CB638F">
              <w:rPr>
                <w:sz w:val="22"/>
                <w:szCs w:val="22"/>
              </w:rPr>
              <w:t>ální úprava a náležitosti práce</w:t>
            </w:r>
            <w:r w:rsidRPr="00BD54FF">
              <w:rPr>
                <w:sz w:val="22"/>
                <w:szCs w:val="22"/>
              </w:rPr>
              <w:t xml:space="preserve"> (směrnice FF </w:t>
            </w:r>
            <w:proofErr w:type="spellStart"/>
            <w:r w:rsidRPr="00BD54FF">
              <w:rPr>
                <w:sz w:val="22"/>
                <w:szCs w:val="22"/>
              </w:rPr>
              <w:t>UPa</w:t>
            </w:r>
            <w:proofErr w:type="spellEnd"/>
            <w:r w:rsidRPr="00BD54FF">
              <w:rPr>
                <w:sz w:val="22"/>
                <w:szCs w:val="22"/>
              </w:rPr>
              <w:t>)</w:t>
            </w:r>
          </w:p>
        </w:tc>
        <w:tc>
          <w:tcPr>
            <w:tcW w:w="1494" w:type="dxa"/>
            <w:vAlign w:val="center"/>
          </w:tcPr>
          <w:p w:rsidR="00205A5E" w:rsidRPr="00BD54FF" w:rsidRDefault="00494650" w:rsidP="00021267">
            <w:pPr>
              <w:jc w:val="center"/>
              <w:rPr>
                <w:b/>
                <w:sz w:val="22"/>
                <w:szCs w:val="22"/>
              </w:rPr>
            </w:pPr>
            <w:r>
              <w:rPr>
                <w:b/>
                <w:sz w:val="22"/>
                <w:szCs w:val="22"/>
              </w:rPr>
              <w:t>1</w:t>
            </w:r>
          </w:p>
        </w:tc>
      </w:tr>
      <w:tr w:rsidR="002E47E2" w:rsidRPr="00BD54FF" w:rsidTr="00A66BF6">
        <w:trPr>
          <w:trHeight w:val="390"/>
        </w:trPr>
        <w:tc>
          <w:tcPr>
            <w:tcW w:w="8145" w:type="dxa"/>
            <w:vAlign w:val="center"/>
          </w:tcPr>
          <w:p w:rsidR="002E47E2" w:rsidRPr="00BD54FF" w:rsidRDefault="002E47E2" w:rsidP="00DE5DDD">
            <w:r w:rsidRPr="00BD54FF">
              <w:rPr>
                <w:sz w:val="22"/>
                <w:szCs w:val="22"/>
              </w:rPr>
              <w:t>Kvalita, opodstatněnost a srozumitelnost vědeck</w:t>
            </w:r>
            <w:r w:rsidR="00CB638F">
              <w:rPr>
                <w:sz w:val="22"/>
                <w:szCs w:val="22"/>
              </w:rPr>
              <w:t xml:space="preserve">ého aparátu, příloh, tabulek a </w:t>
            </w:r>
            <w:r w:rsidRPr="00BD54FF">
              <w:rPr>
                <w:sz w:val="22"/>
                <w:szCs w:val="22"/>
              </w:rPr>
              <w:t>obrázků</w:t>
            </w:r>
          </w:p>
        </w:tc>
        <w:tc>
          <w:tcPr>
            <w:tcW w:w="1494" w:type="dxa"/>
            <w:vAlign w:val="center"/>
          </w:tcPr>
          <w:p w:rsidR="002E47E2" w:rsidRPr="006D6B3D" w:rsidRDefault="00A759CB" w:rsidP="00021267">
            <w:pPr>
              <w:jc w:val="center"/>
              <w:rPr>
                <w:b/>
                <w:sz w:val="22"/>
                <w:szCs w:val="22"/>
              </w:rPr>
            </w:pPr>
            <w:r>
              <w:rPr>
                <w:b/>
                <w:sz w:val="22"/>
                <w:szCs w:val="22"/>
              </w:rPr>
              <w:t>1</w:t>
            </w:r>
          </w:p>
        </w:tc>
      </w:tr>
      <w:tr w:rsidR="002E47E2" w:rsidRPr="00BD54FF" w:rsidTr="00A66BF6">
        <w:trPr>
          <w:trHeight w:val="390"/>
        </w:trPr>
        <w:tc>
          <w:tcPr>
            <w:tcW w:w="8145" w:type="dxa"/>
            <w:vAlign w:val="center"/>
          </w:tcPr>
          <w:p w:rsidR="002E47E2" w:rsidRPr="00BD54FF" w:rsidRDefault="002E47E2" w:rsidP="00BF19E0">
            <w:pPr>
              <w:jc w:val="both"/>
              <w:rPr>
                <w:b/>
                <w:sz w:val="22"/>
                <w:szCs w:val="22"/>
              </w:rPr>
            </w:pPr>
            <w:r w:rsidRPr="00BD54FF">
              <w:rPr>
                <w:sz w:val="22"/>
                <w:szCs w:val="22"/>
              </w:rPr>
              <w:t>Jazyková a terminologická úroveň práce</w:t>
            </w:r>
          </w:p>
        </w:tc>
        <w:tc>
          <w:tcPr>
            <w:tcW w:w="1494" w:type="dxa"/>
            <w:vAlign w:val="center"/>
          </w:tcPr>
          <w:p w:rsidR="002E47E2" w:rsidRPr="00BD54FF" w:rsidRDefault="00A759CB" w:rsidP="00021267">
            <w:pPr>
              <w:jc w:val="center"/>
              <w:rPr>
                <w:b/>
                <w:sz w:val="22"/>
                <w:szCs w:val="22"/>
              </w:rPr>
            </w:pPr>
            <w:r>
              <w:rPr>
                <w:b/>
                <w:sz w:val="22"/>
                <w:szCs w:val="22"/>
              </w:rPr>
              <w:t>2</w:t>
            </w:r>
          </w:p>
        </w:tc>
      </w:tr>
    </w:tbl>
    <w:p w:rsidR="002A635B" w:rsidRPr="00BD54FF" w:rsidRDefault="002A635B" w:rsidP="002A635B">
      <w:pPr>
        <w:spacing w:before="120" w:line="360" w:lineRule="auto"/>
        <w:jc w:val="both"/>
        <w:rPr>
          <w:b/>
        </w:rPr>
      </w:pPr>
    </w:p>
    <w:p w:rsidR="002A635B" w:rsidRPr="00BD54FF" w:rsidRDefault="002A635B" w:rsidP="002A635B">
      <w:pPr>
        <w:spacing w:before="120" w:line="360" w:lineRule="auto"/>
        <w:jc w:val="both"/>
      </w:pPr>
      <w:r w:rsidRPr="00BD54FF">
        <w:rPr>
          <w:b/>
        </w:rPr>
        <w:lastRenderedPageBreak/>
        <w:t xml:space="preserve">Slovní </w:t>
      </w:r>
      <w:r w:rsidR="00CB638F">
        <w:rPr>
          <w:b/>
        </w:rPr>
        <w:t>vyjádření k hodnocení diplomové</w:t>
      </w:r>
      <w:r w:rsidRPr="00BD54FF">
        <w:rPr>
          <w:b/>
        </w:rPr>
        <w:t xml:space="preserve"> práce:</w:t>
      </w:r>
    </w:p>
    <w:p w:rsidR="00495551" w:rsidRDefault="002A635B" w:rsidP="00573819">
      <w:pPr>
        <w:jc w:val="both"/>
      </w:pPr>
      <w:r w:rsidRPr="00BD54FF">
        <w:tab/>
      </w:r>
      <w:r w:rsidR="00573819">
        <w:t>Autorka předložila diplomovou práci na téma „</w:t>
      </w:r>
      <w:r w:rsidR="00573819" w:rsidRPr="00573819">
        <w:t>Mediální gramotnost jako klíčová kompetence v informačním věku</w:t>
      </w:r>
      <w:r w:rsidR="00573819">
        <w:t>“. Prvních šest kapitol zahrnuje teoretickou část práce, ve které autorka čtenáře seznamuje se základními pojmy ohledně médií, mediální gramotností, mediální výchovy atd. Sedmá kapitola je výzkumné šetření, kde je pomocí smíšeného výzkumu zjišťován postoj vysokoškolských studentů k médiím a jejich mediální gramotnost.</w:t>
      </w:r>
    </w:p>
    <w:p w:rsidR="00CE428E" w:rsidRDefault="00CE428E" w:rsidP="00573819">
      <w:pPr>
        <w:jc w:val="both"/>
      </w:pPr>
      <w:r>
        <w:tab/>
      </w:r>
      <w:r w:rsidR="00CE23B0">
        <w:t>Za nepříliš šťastné považuji, že i když se autorka v dotazníku snaží zjistit i objektivní znalosti, důvěru atd. v mediální oblasti, v hypotézách se zaměřuje jen na subjektivní stránku těchto jevů. Na druhou stranu je třeba ocenit použití širší škály statistických nástrojů (včetně například analýzy rozptylu).</w:t>
      </w:r>
    </w:p>
    <w:p w:rsidR="00CE23B0" w:rsidRDefault="00CE23B0" w:rsidP="00573819">
      <w:pPr>
        <w:jc w:val="both"/>
      </w:pPr>
      <w:r>
        <w:tab/>
        <w:t>Práce splňuje požadavky kladené na závěrečné práce v magisterských studijních programech a hodnotím jí jako velmi dobrou.</w:t>
      </w:r>
    </w:p>
    <w:p w:rsidR="006E684F" w:rsidRDefault="006E684F" w:rsidP="000252A8">
      <w:pPr>
        <w:jc w:val="both"/>
      </w:pPr>
    </w:p>
    <w:p w:rsidR="0033316A" w:rsidRDefault="0033316A">
      <w:pPr>
        <w:rPr>
          <w:b/>
          <w:bCs/>
        </w:rPr>
      </w:pPr>
    </w:p>
    <w:p w:rsidR="0082081A" w:rsidRPr="00BD54FF" w:rsidRDefault="0082081A" w:rsidP="0082081A">
      <w:pPr>
        <w:jc w:val="both"/>
        <w:rPr>
          <w:b/>
          <w:bCs/>
        </w:rPr>
      </w:pPr>
      <w:r w:rsidRPr="00BD54FF">
        <w:rPr>
          <w:b/>
          <w:bCs/>
        </w:rPr>
        <w:t>Otázky pro diskusi:</w:t>
      </w:r>
    </w:p>
    <w:p w:rsidR="00A85868" w:rsidRPr="002F6B06" w:rsidRDefault="00573819" w:rsidP="002F6B06">
      <w:pPr>
        <w:pStyle w:val="Odstavecseseznamem"/>
        <w:numPr>
          <w:ilvl w:val="0"/>
          <w:numId w:val="3"/>
        </w:numPr>
        <w:jc w:val="both"/>
      </w:pPr>
      <w:r>
        <w:t>Z jakého důvodu jste jako cílovou skupinu zvolila právě vysokoškolské studenty.</w:t>
      </w:r>
    </w:p>
    <w:p w:rsidR="00080D7A" w:rsidRPr="00BD54FF" w:rsidRDefault="00080D7A" w:rsidP="00080D7A">
      <w:pPr>
        <w:spacing w:before="120" w:line="360" w:lineRule="auto"/>
        <w:jc w:val="both"/>
        <w:rPr>
          <w:b/>
          <w:sz w:val="22"/>
          <w:szCs w:val="22"/>
        </w:rPr>
      </w:pPr>
    </w:p>
    <w:tbl>
      <w:tblPr>
        <w:tblStyle w:val="Mkatabulky"/>
        <w:tblW w:w="96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5868"/>
        <w:gridCol w:w="3780"/>
      </w:tblGrid>
      <w:tr w:rsidR="0082081A" w:rsidRPr="00BD54FF" w:rsidTr="00BD54FF">
        <w:trPr>
          <w:trHeight w:val="572"/>
        </w:trPr>
        <w:tc>
          <w:tcPr>
            <w:tcW w:w="9648" w:type="dxa"/>
            <w:gridSpan w:val="2"/>
          </w:tcPr>
          <w:p w:rsidR="0082081A" w:rsidRPr="00BD54FF" w:rsidRDefault="0082081A" w:rsidP="00080D7A">
            <w:pPr>
              <w:spacing w:before="120" w:line="360" w:lineRule="auto"/>
              <w:jc w:val="both"/>
              <w:rPr>
                <w:b/>
              </w:rPr>
            </w:pPr>
            <w:r w:rsidRPr="00BD54FF">
              <w:rPr>
                <w:b/>
              </w:rPr>
              <w:t>Návrh</w:t>
            </w:r>
            <w:r w:rsidR="00CB638F">
              <w:rPr>
                <w:b/>
              </w:rPr>
              <w:t xml:space="preserve"> výsledného hodnocení diplomové</w:t>
            </w:r>
            <w:r w:rsidRPr="00BD54FF">
              <w:rPr>
                <w:b/>
              </w:rPr>
              <w:t xml:space="preserve"> práce</w:t>
            </w:r>
          </w:p>
        </w:tc>
      </w:tr>
      <w:tr w:rsidR="003239D3" w:rsidRPr="00BD54FF" w:rsidTr="00BD54FF">
        <w:tc>
          <w:tcPr>
            <w:tcW w:w="5868" w:type="dxa"/>
          </w:tcPr>
          <w:p w:rsidR="003239D3" w:rsidRPr="00BD54FF" w:rsidRDefault="00AC6ECF" w:rsidP="00080D7A">
            <w:pPr>
              <w:spacing w:before="120" w:line="360" w:lineRule="auto"/>
              <w:jc w:val="both"/>
            </w:pPr>
            <w:proofErr w:type="gramStart"/>
            <w:r>
              <w:t xml:space="preserve">A – B – C – D  – E – F </w:t>
            </w:r>
            <w:r>
              <w:rPr>
                <w:i/>
              </w:rPr>
              <w:t>(vyberte</w:t>
            </w:r>
            <w:proofErr w:type="gramEnd"/>
            <w:r>
              <w:rPr>
                <w:i/>
              </w:rPr>
              <w:t>)</w:t>
            </w:r>
          </w:p>
        </w:tc>
        <w:tc>
          <w:tcPr>
            <w:tcW w:w="3780" w:type="dxa"/>
          </w:tcPr>
          <w:p w:rsidR="003239D3" w:rsidRPr="00BD54FF" w:rsidRDefault="00581337" w:rsidP="00080D7A">
            <w:pPr>
              <w:spacing w:before="120" w:line="360" w:lineRule="auto"/>
              <w:jc w:val="both"/>
              <w:rPr>
                <w:b/>
              </w:rPr>
            </w:pPr>
            <w:r>
              <w:rPr>
                <w:b/>
              </w:rPr>
              <w:t>C</w:t>
            </w:r>
          </w:p>
        </w:tc>
      </w:tr>
    </w:tbl>
    <w:p w:rsidR="00080D7A" w:rsidRPr="00BD54FF" w:rsidRDefault="00080D7A" w:rsidP="00080D7A">
      <w:pPr>
        <w:jc w:val="both"/>
      </w:pPr>
    </w:p>
    <w:p w:rsidR="00DE0DF1" w:rsidRPr="00BD54FF" w:rsidRDefault="00DE0DF1" w:rsidP="00080D7A">
      <w:pPr>
        <w:jc w:val="both"/>
        <w:rPr>
          <w:b/>
          <w:sz w:val="28"/>
          <w:szCs w:val="28"/>
        </w:rPr>
      </w:pPr>
    </w:p>
    <w:p w:rsidR="00080D7A" w:rsidRPr="00BD54FF" w:rsidRDefault="00080D7A" w:rsidP="00080D7A">
      <w:pPr>
        <w:jc w:val="both"/>
      </w:pPr>
      <w:r w:rsidRPr="00BD54FF">
        <w:t>Dne:</w:t>
      </w:r>
      <w:r w:rsidRPr="00BD54FF">
        <w:tab/>
      </w:r>
      <w:r w:rsidR="00581337">
        <w:t>11</w:t>
      </w:r>
      <w:r w:rsidR="00364A93">
        <w:t xml:space="preserve">. </w:t>
      </w:r>
      <w:r w:rsidR="00581337">
        <w:t>8</w:t>
      </w:r>
      <w:r w:rsidR="00364A93">
        <w:t xml:space="preserve">. </w:t>
      </w:r>
      <w:proofErr w:type="gramStart"/>
      <w:r w:rsidR="00364A93">
        <w:t>201</w:t>
      </w:r>
      <w:r w:rsidR="008102E1">
        <w:t>9</w:t>
      </w:r>
      <w:r w:rsidRPr="00BD54FF">
        <w:tab/>
      </w:r>
      <w:r w:rsidRPr="00BD54FF">
        <w:tab/>
      </w:r>
      <w:r w:rsidRPr="00BD54FF">
        <w:tab/>
      </w:r>
      <w:r w:rsidRPr="00BD54FF">
        <w:tab/>
      </w:r>
      <w:r w:rsidRPr="00BD54FF">
        <w:tab/>
        <w:t>...........................................................</w:t>
      </w:r>
      <w:proofErr w:type="gramEnd"/>
    </w:p>
    <w:p w:rsidR="00101049" w:rsidRPr="00BD54FF" w:rsidRDefault="00080D7A" w:rsidP="002A635B">
      <w:pPr>
        <w:jc w:val="both"/>
      </w:pPr>
      <w:r w:rsidRPr="00BD54FF">
        <w:tab/>
      </w:r>
      <w:r w:rsidRPr="00BD54FF">
        <w:tab/>
      </w:r>
      <w:r w:rsidRPr="00BD54FF">
        <w:tab/>
      </w:r>
      <w:r w:rsidRPr="00BD54FF">
        <w:tab/>
      </w:r>
      <w:r w:rsidRPr="00BD54FF">
        <w:tab/>
      </w:r>
      <w:r w:rsidRPr="00BD54FF">
        <w:tab/>
      </w:r>
      <w:r w:rsidRPr="00BD54FF">
        <w:tab/>
      </w:r>
      <w:r w:rsidR="00E76562">
        <w:tab/>
        <w:t xml:space="preserve">      </w:t>
      </w:r>
      <w:r w:rsidRPr="00BD54FF">
        <w:t xml:space="preserve">Podpis </w:t>
      </w:r>
      <w:r w:rsidR="00E76562">
        <w:t>oponenta</w:t>
      </w:r>
      <w:bookmarkStart w:id="0" w:name="_GoBack"/>
      <w:bookmarkEnd w:id="0"/>
    </w:p>
    <w:sectPr w:rsidR="00101049" w:rsidRPr="00BD54FF" w:rsidSect="00A66BF6">
      <w:headerReference w:type="first" r:id="rId9"/>
      <w:pgSz w:w="11906" w:h="16838"/>
      <w:pgMar w:top="1418" w:right="1418" w:bottom="1701" w:left="1418" w:header="709" w:footer="74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309B" w:rsidRDefault="005D309B">
      <w:r>
        <w:separator/>
      </w:r>
    </w:p>
  </w:endnote>
  <w:endnote w:type="continuationSeparator" w:id="0">
    <w:p w:rsidR="005D309B" w:rsidRDefault="005D30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309B" w:rsidRDefault="005D309B">
      <w:r>
        <w:separator/>
      </w:r>
    </w:p>
  </w:footnote>
  <w:footnote w:type="continuationSeparator" w:id="0">
    <w:p w:rsidR="005D309B" w:rsidRDefault="005D309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6FB5" w:rsidRDefault="00CB638F">
    <w:pPr>
      <w:pStyle w:val="Zhlav"/>
    </w:pPr>
    <w:r>
      <w:rPr>
        <w:noProof/>
      </w:rPr>
      <w:drawing>
        <wp:inline distT="0" distB="0" distL="0" distR="0">
          <wp:extent cx="1314450" cy="847725"/>
          <wp:effectExtent l="19050" t="0" r="0" b="0"/>
          <wp:docPr id="1" name="obrázek 1" descr="FF-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F-bar"/>
                  <pic:cNvPicPr>
                    <a:picLocks noChangeAspect="1" noChangeArrowheads="1"/>
                  </pic:cNvPicPr>
                </pic:nvPicPr>
                <pic:blipFill>
                  <a:blip r:embed="rId1"/>
                  <a:srcRect/>
                  <a:stretch>
                    <a:fillRect/>
                  </a:stretch>
                </pic:blipFill>
                <pic:spPr bwMode="auto">
                  <a:xfrm>
                    <a:off x="0" y="0"/>
                    <a:ext cx="1314450" cy="84772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377BB0"/>
    <w:multiLevelType w:val="hybridMultilevel"/>
    <w:tmpl w:val="BA142A48"/>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0DAC20D2"/>
    <w:multiLevelType w:val="multilevel"/>
    <w:tmpl w:val="AAA4E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642D684D"/>
    <w:multiLevelType w:val="multilevel"/>
    <w:tmpl w:val="60E6ADF2"/>
    <w:lvl w:ilvl="0">
      <w:start w:val="1"/>
      <w:numFmt w:val="bullet"/>
      <w:lvlText w:val=""/>
      <w:lvlJc w:val="left"/>
      <w:pPr>
        <w:tabs>
          <w:tab w:val="num" w:pos="540"/>
        </w:tabs>
        <w:ind w:left="540" w:hanging="360"/>
      </w:pPr>
      <w:rPr>
        <w:rFonts w:ascii="Symbol" w:hAnsi="Symbol" w:hint="default"/>
        <w:sz w:val="20"/>
      </w:rPr>
    </w:lvl>
    <w:lvl w:ilvl="1" w:tentative="1">
      <w:start w:val="1"/>
      <w:numFmt w:val="bullet"/>
      <w:lvlText w:val=""/>
      <w:lvlJc w:val="left"/>
      <w:pPr>
        <w:tabs>
          <w:tab w:val="num" w:pos="1260"/>
        </w:tabs>
        <w:ind w:left="1260" w:hanging="360"/>
      </w:pPr>
      <w:rPr>
        <w:rFonts w:ascii="Symbol" w:hAnsi="Symbol" w:hint="default"/>
        <w:sz w:val="20"/>
      </w:rPr>
    </w:lvl>
    <w:lvl w:ilvl="2" w:tentative="1">
      <w:start w:val="1"/>
      <w:numFmt w:val="bullet"/>
      <w:lvlText w:val=""/>
      <w:lvlJc w:val="left"/>
      <w:pPr>
        <w:tabs>
          <w:tab w:val="num" w:pos="1980"/>
        </w:tabs>
        <w:ind w:left="1980" w:hanging="360"/>
      </w:pPr>
      <w:rPr>
        <w:rFonts w:ascii="Symbol" w:hAnsi="Symbol" w:hint="default"/>
        <w:sz w:val="20"/>
      </w:rPr>
    </w:lvl>
    <w:lvl w:ilvl="3" w:tentative="1">
      <w:start w:val="1"/>
      <w:numFmt w:val="bullet"/>
      <w:lvlText w:val=""/>
      <w:lvlJc w:val="left"/>
      <w:pPr>
        <w:tabs>
          <w:tab w:val="num" w:pos="2700"/>
        </w:tabs>
        <w:ind w:left="2700" w:hanging="360"/>
      </w:pPr>
      <w:rPr>
        <w:rFonts w:ascii="Symbol" w:hAnsi="Symbol" w:hint="default"/>
        <w:sz w:val="20"/>
      </w:rPr>
    </w:lvl>
    <w:lvl w:ilvl="4" w:tentative="1">
      <w:start w:val="1"/>
      <w:numFmt w:val="bullet"/>
      <w:lvlText w:val=""/>
      <w:lvlJc w:val="left"/>
      <w:pPr>
        <w:tabs>
          <w:tab w:val="num" w:pos="3420"/>
        </w:tabs>
        <w:ind w:left="3420" w:hanging="360"/>
      </w:pPr>
      <w:rPr>
        <w:rFonts w:ascii="Symbol" w:hAnsi="Symbol" w:hint="default"/>
        <w:sz w:val="20"/>
      </w:rPr>
    </w:lvl>
    <w:lvl w:ilvl="5" w:tentative="1">
      <w:start w:val="1"/>
      <w:numFmt w:val="bullet"/>
      <w:lvlText w:val=""/>
      <w:lvlJc w:val="left"/>
      <w:pPr>
        <w:tabs>
          <w:tab w:val="num" w:pos="4140"/>
        </w:tabs>
        <w:ind w:left="4140" w:hanging="360"/>
      </w:pPr>
      <w:rPr>
        <w:rFonts w:ascii="Symbol" w:hAnsi="Symbol" w:hint="default"/>
        <w:sz w:val="20"/>
      </w:rPr>
    </w:lvl>
    <w:lvl w:ilvl="6" w:tentative="1">
      <w:start w:val="1"/>
      <w:numFmt w:val="bullet"/>
      <w:lvlText w:val=""/>
      <w:lvlJc w:val="left"/>
      <w:pPr>
        <w:tabs>
          <w:tab w:val="num" w:pos="4860"/>
        </w:tabs>
        <w:ind w:left="4860" w:hanging="360"/>
      </w:pPr>
      <w:rPr>
        <w:rFonts w:ascii="Symbol" w:hAnsi="Symbol" w:hint="default"/>
        <w:sz w:val="20"/>
      </w:rPr>
    </w:lvl>
    <w:lvl w:ilvl="7" w:tentative="1">
      <w:start w:val="1"/>
      <w:numFmt w:val="bullet"/>
      <w:lvlText w:val=""/>
      <w:lvlJc w:val="left"/>
      <w:pPr>
        <w:tabs>
          <w:tab w:val="num" w:pos="5580"/>
        </w:tabs>
        <w:ind w:left="5580" w:hanging="360"/>
      </w:pPr>
      <w:rPr>
        <w:rFonts w:ascii="Symbol" w:hAnsi="Symbol" w:hint="default"/>
        <w:sz w:val="20"/>
      </w:rPr>
    </w:lvl>
    <w:lvl w:ilvl="8" w:tentative="1">
      <w:start w:val="1"/>
      <w:numFmt w:val="bullet"/>
      <w:lvlText w:val=""/>
      <w:lvlJc w:val="left"/>
      <w:pPr>
        <w:tabs>
          <w:tab w:val="num" w:pos="6300"/>
        </w:tabs>
        <w:ind w:left="6300" w:hanging="360"/>
      </w:pPr>
      <w:rPr>
        <w:rFonts w:ascii="Symbol" w:hAnsi="Symbol" w:hint="default"/>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3CE3"/>
    <w:rsid w:val="000137D4"/>
    <w:rsid w:val="00021267"/>
    <w:rsid w:val="000252A8"/>
    <w:rsid w:val="0003578E"/>
    <w:rsid w:val="00035ACA"/>
    <w:rsid w:val="00036636"/>
    <w:rsid w:val="00066FB1"/>
    <w:rsid w:val="00080D7A"/>
    <w:rsid w:val="000935D5"/>
    <w:rsid w:val="000B660C"/>
    <w:rsid w:val="000D365A"/>
    <w:rsid w:val="000F53CF"/>
    <w:rsid w:val="00101049"/>
    <w:rsid w:val="001211A2"/>
    <w:rsid w:val="001319D1"/>
    <w:rsid w:val="00166C75"/>
    <w:rsid w:val="00174A82"/>
    <w:rsid w:val="00176B2B"/>
    <w:rsid w:val="00180CEB"/>
    <w:rsid w:val="001D33C4"/>
    <w:rsid w:val="001E0878"/>
    <w:rsid w:val="001F46E2"/>
    <w:rsid w:val="0020506D"/>
    <w:rsid w:val="00205A5E"/>
    <w:rsid w:val="00214930"/>
    <w:rsid w:val="00217BBE"/>
    <w:rsid w:val="00235C6B"/>
    <w:rsid w:val="002726CD"/>
    <w:rsid w:val="002A635B"/>
    <w:rsid w:val="002B1E8E"/>
    <w:rsid w:val="002D6B63"/>
    <w:rsid w:val="002E47E2"/>
    <w:rsid w:val="002F6B06"/>
    <w:rsid w:val="002F7E2B"/>
    <w:rsid w:val="0031107A"/>
    <w:rsid w:val="003239D3"/>
    <w:rsid w:val="0033316A"/>
    <w:rsid w:val="003447F5"/>
    <w:rsid w:val="00364A93"/>
    <w:rsid w:val="0036745B"/>
    <w:rsid w:val="00372FBA"/>
    <w:rsid w:val="00384A59"/>
    <w:rsid w:val="00391AAF"/>
    <w:rsid w:val="00397744"/>
    <w:rsid w:val="003A0377"/>
    <w:rsid w:val="003A1796"/>
    <w:rsid w:val="003D365B"/>
    <w:rsid w:val="0045358F"/>
    <w:rsid w:val="00484A4A"/>
    <w:rsid w:val="00494650"/>
    <w:rsid w:val="0049493A"/>
    <w:rsid w:val="00495551"/>
    <w:rsid w:val="004A3341"/>
    <w:rsid w:val="004A4A0E"/>
    <w:rsid w:val="004D13D8"/>
    <w:rsid w:val="004D342A"/>
    <w:rsid w:val="0050229B"/>
    <w:rsid w:val="00514F01"/>
    <w:rsid w:val="00516E71"/>
    <w:rsid w:val="00533485"/>
    <w:rsid w:val="0055063F"/>
    <w:rsid w:val="00561996"/>
    <w:rsid w:val="00573819"/>
    <w:rsid w:val="00581337"/>
    <w:rsid w:val="00590291"/>
    <w:rsid w:val="005B2DEA"/>
    <w:rsid w:val="005C512B"/>
    <w:rsid w:val="005D0EF0"/>
    <w:rsid w:val="005D226D"/>
    <w:rsid w:val="005D309B"/>
    <w:rsid w:val="00616818"/>
    <w:rsid w:val="00644773"/>
    <w:rsid w:val="00644A31"/>
    <w:rsid w:val="006A21AF"/>
    <w:rsid w:val="006A2345"/>
    <w:rsid w:val="006D436B"/>
    <w:rsid w:val="006D65B2"/>
    <w:rsid w:val="006D6B3D"/>
    <w:rsid w:val="006E2F33"/>
    <w:rsid w:val="006E66C0"/>
    <w:rsid w:val="006E684F"/>
    <w:rsid w:val="00710BC3"/>
    <w:rsid w:val="00710EA3"/>
    <w:rsid w:val="00712468"/>
    <w:rsid w:val="0075464B"/>
    <w:rsid w:val="007706C1"/>
    <w:rsid w:val="00780BC9"/>
    <w:rsid w:val="007B1C55"/>
    <w:rsid w:val="007B5589"/>
    <w:rsid w:val="007E1EAB"/>
    <w:rsid w:val="008102E1"/>
    <w:rsid w:val="00816C66"/>
    <w:rsid w:val="0082081A"/>
    <w:rsid w:val="00824786"/>
    <w:rsid w:val="00831522"/>
    <w:rsid w:val="00862B76"/>
    <w:rsid w:val="008644A5"/>
    <w:rsid w:val="00875A2B"/>
    <w:rsid w:val="008925EB"/>
    <w:rsid w:val="00892B56"/>
    <w:rsid w:val="0089701E"/>
    <w:rsid w:val="008D6C87"/>
    <w:rsid w:val="00900846"/>
    <w:rsid w:val="009039E9"/>
    <w:rsid w:val="00924FA0"/>
    <w:rsid w:val="009514EE"/>
    <w:rsid w:val="00963A2D"/>
    <w:rsid w:val="009834DD"/>
    <w:rsid w:val="009D2F95"/>
    <w:rsid w:val="00A13EA9"/>
    <w:rsid w:val="00A33211"/>
    <w:rsid w:val="00A66BF6"/>
    <w:rsid w:val="00A759CB"/>
    <w:rsid w:val="00A85868"/>
    <w:rsid w:val="00A9360A"/>
    <w:rsid w:val="00AA1143"/>
    <w:rsid w:val="00AA349F"/>
    <w:rsid w:val="00AB1DE9"/>
    <w:rsid w:val="00AB3391"/>
    <w:rsid w:val="00AB7AFD"/>
    <w:rsid w:val="00AC6ECF"/>
    <w:rsid w:val="00AD2CDD"/>
    <w:rsid w:val="00AD3CE3"/>
    <w:rsid w:val="00B05137"/>
    <w:rsid w:val="00B168A0"/>
    <w:rsid w:val="00B46FB5"/>
    <w:rsid w:val="00B534AC"/>
    <w:rsid w:val="00B643DB"/>
    <w:rsid w:val="00B9314D"/>
    <w:rsid w:val="00B96CE5"/>
    <w:rsid w:val="00BA6EFE"/>
    <w:rsid w:val="00BD54FF"/>
    <w:rsid w:val="00BE3AC6"/>
    <w:rsid w:val="00BF19E0"/>
    <w:rsid w:val="00C055A8"/>
    <w:rsid w:val="00C2016E"/>
    <w:rsid w:val="00C27E9A"/>
    <w:rsid w:val="00C40EC9"/>
    <w:rsid w:val="00C55170"/>
    <w:rsid w:val="00C620E5"/>
    <w:rsid w:val="00C84C2C"/>
    <w:rsid w:val="00C95E2A"/>
    <w:rsid w:val="00CA795C"/>
    <w:rsid w:val="00CB438D"/>
    <w:rsid w:val="00CB638F"/>
    <w:rsid w:val="00CC23C7"/>
    <w:rsid w:val="00CC46A2"/>
    <w:rsid w:val="00CC7A53"/>
    <w:rsid w:val="00CD379B"/>
    <w:rsid w:val="00CE0EFF"/>
    <w:rsid w:val="00CE23B0"/>
    <w:rsid w:val="00CE428E"/>
    <w:rsid w:val="00CF1286"/>
    <w:rsid w:val="00D163B6"/>
    <w:rsid w:val="00D1785D"/>
    <w:rsid w:val="00D41B46"/>
    <w:rsid w:val="00D51D23"/>
    <w:rsid w:val="00D54BAB"/>
    <w:rsid w:val="00D67673"/>
    <w:rsid w:val="00D7735D"/>
    <w:rsid w:val="00D852BD"/>
    <w:rsid w:val="00DE0DF1"/>
    <w:rsid w:val="00DE5DDD"/>
    <w:rsid w:val="00DF7D8B"/>
    <w:rsid w:val="00E2102D"/>
    <w:rsid w:val="00E37892"/>
    <w:rsid w:val="00E435CE"/>
    <w:rsid w:val="00E54385"/>
    <w:rsid w:val="00E61EDA"/>
    <w:rsid w:val="00E76562"/>
    <w:rsid w:val="00E86D90"/>
    <w:rsid w:val="00E93E77"/>
    <w:rsid w:val="00ED3491"/>
    <w:rsid w:val="00EF0BA4"/>
    <w:rsid w:val="00EF5D6B"/>
    <w:rsid w:val="00F00F17"/>
    <w:rsid w:val="00F031A5"/>
    <w:rsid w:val="00F16121"/>
    <w:rsid w:val="00F363D8"/>
    <w:rsid w:val="00F41B95"/>
    <w:rsid w:val="00F4620B"/>
    <w:rsid w:val="00F63DDC"/>
    <w:rsid w:val="00F74D96"/>
    <w:rsid w:val="00F7553E"/>
    <w:rsid w:val="00FB5F8C"/>
    <w:rsid w:val="00FC37A9"/>
    <w:rsid w:val="00FC76E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A9360A"/>
    <w:rPr>
      <w:sz w:val="24"/>
      <w:szCs w:val="24"/>
    </w:rPr>
  </w:style>
  <w:style w:type="paragraph" w:styleId="Nadpis4">
    <w:name w:val="heading 4"/>
    <w:basedOn w:val="Normln"/>
    <w:next w:val="Normln"/>
    <w:qFormat/>
    <w:rsid w:val="00080D7A"/>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A9360A"/>
    <w:pPr>
      <w:tabs>
        <w:tab w:val="center" w:pos="4536"/>
        <w:tab w:val="right" w:pos="9072"/>
      </w:tabs>
    </w:pPr>
  </w:style>
  <w:style w:type="paragraph" w:styleId="Zpat">
    <w:name w:val="footer"/>
    <w:basedOn w:val="Normln"/>
    <w:rsid w:val="00A9360A"/>
    <w:pPr>
      <w:tabs>
        <w:tab w:val="center" w:pos="4536"/>
        <w:tab w:val="right" w:pos="9072"/>
      </w:tabs>
    </w:pPr>
  </w:style>
  <w:style w:type="character" w:styleId="Hypertextovodkaz">
    <w:name w:val="Hyperlink"/>
    <w:basedOn w:val="Standardnpsmoodstavce"/>
    <w:rsid w:val="00AD3CE3"/>
    <w:rPr>
      <w:color w:val="0000FF"/>
      <w:u w:val="single"/>
    </w:rPr>
  </w:style>
  <w:style w:type="paragraph" w:customStyle="1" w:styleId="ablonyUpce">
    <w:name w:val="Šablony Upce"/>
    <w:basedOn w:val="Normln"/>
    <w:rsid w:val="00A9360A"/>
    <w:pPr>
      <w:spacing w:line="300" w:lineRule="exact"/>
      <w:jc w:val="both"/>
    </w:pPr>
    <w:rPr>
      <w:sz w:val="22"/>
    </w:rPr>
  </w:style>
  <w:style w:type="table" w:styleId="Mkatabulky">
    <w:name w:val="Table Grid"/>
    <w:basedOn w:val="Normlntabulka"/>
    <w:rsid w:val="00217B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rsid w:val="00AD2CDD"/>
    <w:rPr>
      <w:rFonts w:ascii="Tahoma" w:hAnsi="Tahoma" w:cs="Tahoma"/>
      <w:sz w:val="16"/>
      <w:szCs w:val="16"/>
    </w:rPr>
  </w:style>
  <w:style w:type="character" w:customStyle="1" w:styleId="TextbublinyChar">
    <w:name w:val="Text bubliny Char"/>
    <w:basedOn w:val="Standardnpsmoodstavce"/>
    <w:link w:val="Textbubliny"/>
    <w:rsid w:val="00AD2CDD"/>
    <w:rPr>
      <w:rFonts w:ascii="Tahoma" w:hAnsi="Tahoma" w:cs="Tahoma"/>
      <w:sz w:val="16"/>
      <w:szCs w:val="16"/>
    </w:rPr>
  </w:style>
  <w:style w:type="paragraph" w:styleId="Odstavecseseznamem">
    <w:name w:val="List Paragraph"/>
    <w:basedOn w:val="Normln"/>
    <w:uiPriority w:val="34"/>
    <w:qFormat/>
    <w:rsid w:val="0045358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A9360A"/>
    <w:rPr>
      <w:sz w:val="24"/>
      <w:szCs w:val="24"/>
    </w:rPr>
  </w:style>
  <w:style w:type="paragraph" w:styleId="Nadpis4">
    <w:name w:val="heading 4"/>
    <w:basedOn w:val="Normln"/>
    <w:next w:val="Normln"/>
    <w:qFormat/>
    <w:rsid w:val="00080D7A"/>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A9360A"/>
    <w:pPr>
      <w:tabs>
        <w:tab w:val="center" w:pos="4536"/>
        <w:tab w:val="right" w:pos="9072"/>
      </w:tabs>
    </w:pPr>
  </w:style>
  <w:style w:type="paragraph" w:styleId="Zpat">
    <w:name w:val="footer"/>
    <w:basedOn w:val="Normln"/>
    <w:rsid w:val="00A9360A"/>
    <w:pPr>
      <w:tabs>
        <w:tab w:val="center" w:pos="4536"/>
        <w:tab w:val="right" w:pos="9072"/>
      </w:tabs>
    </w:pPr>
  </w:style>
  <w:style w:type="character" w:styleId="Hypertextovodkaz">
    <w:name w:val="Hyperlink"/>
    <w:basedOn w:val="Standardnpsmoodstavce"/>
    <w:rsid w:val="00AD3CE3"/>
    <w:rPr>
      <w:color w:val="0000FF"/>
      <w:u w:val="single"/>
    </w:rPr>
  </w:style>
  <w:style w:type="paragraph" w:customStyle="1" w:styleId="ablonyUpce">
    <w:name w:val="Šablony Upce"/>
    <w:basedOn w:val="Normln"/>
    <w:rsid w:val="00A9360A"/>
    <w:pPr>
      <w:spacing w:line="300" w:lineRule="exact"/>
      <w:jc w:val="both"/>
    </w:pPr>
    <w:rPr>
      <w:sz w:val="22"/>
    </w:rPr>
  </w:style>
  <w:style w:type="table" w:styleId="Mkatabulky">
    <w:name w:val="Table Grid"/>
    <w:basedOn w:val="Normlntabulka"/>
    <w:rsid w:val="00217B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rsid w:val="00AD2CDD"/>
    <w:rPr>
      <w:rFonts w:ascii="Tahoma" w:hAnsi="Tahoma" w:cs="Tahoma"/>
      <w:sz w:val="16"/>
      <w:szCs w:val="16"/>
    </w:rPr>
  </w:style>
  <w:style w:type="character" w:customStyle="1" w:styleId="TextbublinyChar">
    <w:name w:val="Text bubliny Char"/>
    <w:basedOn w:val="Standardnpsmoodstavce"/>
    <w:link w:val="Textbubliny"/>
    <w:rsid w:val="00AD2CDD"/>
    <w:rPr>
      <w:rFonts w:ascii="Tahoma" w:hAnsi="Tahoma" w:cs="Tahoma"/>
      <w:sz w:val="16"/>
      <w:szCs w:val="16"/>
    </w:rPr>
  </w:style>
  <w:style w:type="paragraph" w:styleId="Odstavecseseznamem">
    <w:name w:val="List Paragraph"/>
    <w:basedOn w:val="Normln"/>
    <w:uiPriority w:val="34"/>
    <w:qFormat/>
    <w:rsid w:val="0045358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820866">
      <w:bodyDiv w:val="1"/>
      <w:marLeft w:val="0"/>
      <w:marRight w:val="0"/>
      <w:marTop w:val="0"/>
      <w:marBottom w:val="0"/>
      <w:divBdr>
        <w:top w:val="none" w:sz="0" w:space="0" w:color="auto"/>
        <w:left w:val="none" w:sz="0" w:space="0" w:color="auto"/>
        <w:bottom w:val="none" w:sz="0" w:space="0" w:color="auto"/>
        <w:right w:val="none" w:sz="0" w:space="0" w:color="auto"/>
      </w:divBdr>
      <w:divsChild>
        <w:div w:id="368266762">
          <w:marLeft w:val="0"/>
          <w:marRight w:val="0"/>
          <w:marTop w:val="0"/>
          <w:marBottom w:val="0"/>
          <w:divBdr>
            <w:top w:val="none" w:sz="0" w:space="0" w:color="auto"/>
            <w:left w:val="none" w:sz="0" w:space="0" w:color="auto"/>
            <w:bottom w:val="none" w:sz="0" w:space="0" w:color="auto"/>
            <w:right w:val="none" w:sz="0" w:space="0" w:color="auto"/>
          </w:divBdr>
          <w:divsChild>
            <w:div w:id="1151750997">
              <w:marLeft w:val="0"/>
              <w:marRight w:val="0"/>
              <w:marTop w:val="0"/>
              <w:marBottom w:val="0"/>
              <w:divBdr>
                <w:top w:val="none" w:sz="0" w:space="0" w:color="auto"/>
                <w:left w:val="none" w:sz="0" w:space="0" w:color="auto"/>
                <w:bottom w:val="none" w:sz="0" w:space="0" w:color="auto"/>
                <w:right w:val="none" w:sz="0" w:space="0" w:color="auto"/>
              </w:divBdr>
              <w:divsChild>
                <w:div w:id="1586960427">
                  <w:marLeft w:val="0"/>
                  <w:marRight w:val="0"/>
                  <w:marTop w:val="0"/>
                  <w:marBottom w:val="0"/>
                  <w:divBdr>
                    <w:top w:val="none" w:sz="0" w:space="0" w:color="auto"/>
                    <w:left w:val="none" w:sz="0" w:space="0" w:color="auto"/>
                    <w:bottom w:val="none" w:sz="0" w:space="0" w:color="auto"/>
                    <w:right w:val="none" w:sz="0" w:space="0" w:color="auto"/>
                  </w:divBdr>
                  <w:divsChild>
                    <w:div w:id="1529950931">
                      <w:marLeft w:val="0"/>
                      <w:marRight w:val="0"/>
                      <w:marTop w:val="0"/>
                      <w:marBottom w:val="0"/>
                      <w:divBdr>
                        <w:top w:val="none" w:sz="0" w:space="0" w:color="auto"/>
                        <w:left w:val="none" w:sz="0" w:space="0" w:color="auto"/>
                        <w:bottom w:val="none" w:sz="0" w:space="0" w:color="auto"/>
                        <w:right w:val="none" w:sz="0" w:space="0" w:color="auto"/>
                      </w:divBdr>
                      <w:divsChild>
                        <w:div w:id="1952589248">
                          <w:marLeft w:val="0"/>
                          <w:marRight w:val="0"/>
                          <w:marTop w:val="0"/>
                          <w:marBottom w:val="0"/>
                          <w:divBdr>
                            <w:top w:val="none" w:sz="0" w:space="0" w:color="auto"/>
                            <w:left w:val="none" w:sz="0" w:space="0" w:color="auto"/>
                            <w:bottom w:val="none" w:sz="0" w:space="0" w:color="auto"/>
                            <w:right w:val="none" w:sz="0" w:space="0" w:color="auto"/>
                          </w:divBdr>
                          <w:divsChild>
                            <w:div w:id="1657873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8727677">
      <w:bodyDiv w:val="1"/>
      <w:marLeft w:val="0"/>
      <w:marRight w:val="0"/>
      <w:marTop w:val="0"/>
      <w:marBottom w:val="0"/>
      <w:divBdr>
        <w:top w:val="none" w:sz="0" w:space="0" w:color="auto"/>
        <w:left w:val="none" w:sz="0" w:space="0" w:color="auto"/>
        <w:bottom w:val="none" w:sz="0" w:space="0" w:color="auto"/>
        <w:right w:val="none" w:sz="0" w:space="0" w:color="auto"/>
      </w:divBdr>
      <w:divsChild>
        <w:div w:id="679502346">
          <w:marLeft w:val="0"/>
          <w:marRight w:val="0"/>
          <w:marTop w:val="0"/>
          <w:marBottom w:val="0"/>
          <w:divBdr>
            <w:top w:val="none" w:sz="0" w:space="0" w:color="auto"/>
            <w:left w:val="none" w:sz="0" w:space="0" w:color="auto"/>
            <w:bottom w:val="none" w:sz="0" w:space="0" w:color="auto"/>
            <w:right w:val="none" w:sz="0" w:space="0" w:color="auto"/>
          </w:divBdr>
          <w:divsChild>
            <w:div w:id="460539476">
              <w:marLeft w:val="0"/>
              <w:marRight w:val="0"/>
              <w:marTop w:val="0"/>
              <w:marBottom w:val="0"/>
              <w:divBdr>
                <w:top w:val="none" w:sz="0" w:space="0" w:color="auto"/>
                <w:left w:val="none" w:sz="0" w:space="0" w:color="auto"/>
                <w:bottom w:val="none" w:sz="0" w:space="0" w:color="auto"/>
                <w:right w:val="none" w:sz="0" w:space="0" w:color="auto"/>
              </w:divBdr>
              <w:divsChild>
                <w:div w:id="696347860">
                  <w:marLeft w:val="0"/>
                  <w:marRight w:val="0"/>
                  <w:marTop w:val="0"/>
                  <w:marBottom w:val="0"/>
                  <w:divBdr>
                    <w:top w:val="none" w:sz="0" w:space="0" w:color="auto"/>
                    <w:left w:val="none" w:sz="0" w:space="0" w:color="auto"/>
                    <w:bottom w:val="none" w:sz="0" w:space="0" w:color="auto"/>
                    <w:right w:val="none" w:sz="0" w:space="0" w:color="auto"/>
                  </w:divBdr>
                  <w:divsChild>
                    <w:div w:id="1209495057">
                      <w:marLeft w:val="0"/>
                      <w:marRight w:val="0"/>
                      <w:marTop w:val="0"/>
                      <w:marBottom w:val="0"/>
                      <w:divBdr>
                        <w:top w:val="none" w:sz="0" w:space="0" w:color="auto"/>
                        <w:left w:val="none" w:sz="0" w:space="0" w:color="auto"/>
                        <w:bottom w:val="none" w:sz="0" w:space="0" w:color="auto"/>
                        <w:right w:val="none" w:sz="0" w:space="0" w:color="auto"/>
                      </w:divBdr>
                      <w:divsChild>
                        <w:div w:id="1250966684">
                          <w:marLeft w:val="0"/>
                          <w:marRight w:val="0"/>
                          <w:marTop w:val="0"/>
                          <w:marBottom w:val="0"/>
                          <w:divBdr>
                            <w:top w:val="none" w:sz="0" w:space="0" w:color="auto"/>
                            <w:left w:val="none" w:sz="0" w:space="0" w:color="auto"/>
                            <w:bottom w:val="none" w:sz="0" w:space="0" w:color="auto"/>
                            <w:right w:val="none" w:sz="0" w:space="0" w:color="auto"/>
                          </w:divBdr>
                          <w:divsChild>
                            <w:div w:id="1167012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file>

<file path=customXml/itemProps1.xml><?xml version="1.0" encoding="utf-8"?>
<ds:datastoreItem xmlns:ds="http://schemas.openxmlformats.org/officeDocument/2006/customXml" ds:itemID="{EF0397E0-6455-4DD6-960A-6FEC393607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418</TotalTime>
  <Pages>2</Pages>
  <Words>356</Words>
  <Characters>2101</Characters>
  <Application>Microsoft Office Word</Application>
  <DocSecurity>0</DocSecurity>
  <Lines>17</Lines>
  <Paragraphs>4</Paragraphs>
  <ScaleCrop>false</ScaleCrop>
  <HeadingPairs>
    <vt:vector size="2" baseType="variant">
      <vt:variant>
        <vt:lpstr>Název</vt:lpstr>
      </vt:variant>
      <vt:variant>
        <vt:i4>1</vt:i4>
      </vt:variant>
    </vt:vector>
  </HeadingPairs>
  <TitlesOfParts>
    <vt:vector size="1" baseType="lpstr">
      <vt:lpstr/>
    </vt:vector>
  </TitlesOfParts>
  <Company>Doma</Company>
  <LinksUpToDate>false</LinksUpToDate>
  <CharactersWithSpaces>2453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Komárkovi</dc:creator>
  <cp:lastModifiedBy>spravce</cp:lastModifiedBy>
  <cp:revision>120</cp:revision>
  <cp:lastPrinted>1900-12-31T23:00:00Z</cp:lastPrinted>
  <dcterms:created xsi:type="dcterms:W3CDTF">2016-04-11T05:56:00Z</dcterms:created>
  <dcterms:modified xsi:type="dcterms:W3CDTF">2019-08-11T19:30:00Z</dcterms:modified>
</cp:coreProperties>
</file>