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37D5" w:rsidRDefault="00A537D5" w:rsidP="00A537D5">
      <w:pPr>
        <w:pStyle w:val="Bezmezer"/>
        <w:jc w:val="both"/>
        <w:rPr>
          <w:b/>
        </w:rPr>
      </w:pPr>
      <w:r>
        <w:rPr>
          <w:b/>
        </w:rPr>
        <w:t xml:space="preserve">Bc. Jiří Valtera: Historie včelařství na </w:t>
      </w:r>
      <w:proofErr w:type="spellStart"/>
      <w:r>
        <w:rPr>
          <w:b/>
        </w:rPr>
        <w:t>Jaroměřsku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Českoskalicku</w:t>
      </w:r>
      <w:proofErr w:type="spellEnd"/>
      <w:r>
        <w:rPr>
          <w:b/>
        </w:rPr>
        <w:t xml:space="preserve"> a Novoměstsku na pozadí obecného vývoje oboru. Diplomová práce. ÚHV FF Univ</w:t>
      </w:r>
      <w:r w:rsidR="00020F24">
        <w:rPr>
          <w:b/>
        </w:rPr>
        <w:t>erzita</w:t>
      </w:r>
      <w:r>
        <w:rPr>
          <w:b/>
        </w:rPr>
        <w:t xml:space="preserve"> Pardubice, Pardubice 2019. </w:t>
      </w:r>
    </w:p>
    <w:p w:rsidR="00A537D5" w:rsidRDefault="00A537D5" w:rsidP="00A537D5">
      <w:pPr>
        <w:pStyle w:val="Bezmezer"/>
        <w:jc w:val="both"/>
        <w:rPr>
          <w:b/>
        </w:rPr>
      </w:pPr>
    </w:p>
    <w:p w:rsidR="00A537D5" w:rsidRDefault="00A537D5" w:rsidP="00A537D5">
      <w:pPr>
        <w:pStyle w:val="Bezmezer"/>
        <w:jc w:val="both"/>
        <w:rPr>
          <w:b/>
        </w:rPr>
      </w:pPr>
      <w:r>
        <w:rPr>
          <w:b/>
        </w:rPr>
        <w:t>Posudek oponentky</w:t>
      </w:r>
    </w:p>
    <w:p w:rsidR="00A537D5" w:rsidRDefault="00A537D5" w:rsidP="00A537D5">
      <w:pPr>
        <w:pStyle w:val="Bezmezer"/>
        <w:jc w:val="both"/>
        <w:rPr>
          <w:b/>
        </w:rPr>
      </w:pPr>
    </w:p>
    <w:p w:rsidR="00EC4DDC" w:rsidRDefault="00A537D5" w:rsidP="00A537D5">
      <w:pPr>
        <w:pStyle w:val="Bezmezer"/>
        <w:ind w:firstLine="708"/>
        <w:jc w:val="both"/>
      </w:pPr>
      <w:r w:rsidRPr="00A537D5">
        <w:t xml:space="preserve">Diplomová práce Jiřího Valtery </w:t>
      </w:r>
      <w:r w:rsidR="009F7C0C">
        <w:t>mapuje</w:t>
      </w:r>
      <w:r>
        <w:t xml:space="preserve"> historii včelařství prostřednictvím sondy </w:t>
      </w:r>
      <w:r w:rsidR="009F7C0C">
        <w:t xml:space="preserve">zkoumající </w:t>
      </w:r>
      <w:r>
        <w:t xml:space="preserve">vznik a fungování včelařských spolků v Jaroměři, České Skalici a Novém Městě nad Metují. Při zpracování textu byly vytěženy archiválie </w:t>
      </w:r>
      <w:r w:rsidR="009F7C0C">
        <w:t>týkající se včelařské tématiky, jež jsou uloženy</w:t>
      </w:r>
      <w:r>
        <w:t xml:space="preserve"> v několika fondech </w:t>
      </w:r>
      <w:r w:rsidR="009F7C0C">
        <w:t xml:space="preserve">v SOkA Náchod, v SOA Zámrsk a v archivu Muzea Boženy Němcové v České Skalici. Vedle toho byly prozkoumány soukromé archivy tří zmíněných spolků </w:t>
      </w:r>
      <w:r w:rsidR="004E41BC">
        <w:t>a členů Českého svazu včelařů, a</w:t>
      </w:r>
      <w:r w:rsidR="00EC4DDC">
        <w:t xml:space="preserve">utor také vedl rozhovory s pamětníky a členy těchto spolků. </w:t>
      </w:r>
      <w:r w:rsidR="009F7C0C">
        <w:t xml:space="preserve">Tyto zdroje byly doplněny informacemi získanými z literatury a včelařských periodik. </w:t>
      </w:r>
    </w:p>
    <w:p w:rsidR="00A537D5" w:rsidRDefault="009F7C0C" w:rsidP="00A537D5">
      <w:pPr>
        <w:pStyle w:val="Bezmezer"/>
        <w:ind w:firstLine="708"/>
        <w:jc w:val="both"/>
      </w:pPr>
      <w:r>
        <w:t xml:space="preserve">Výsledný text je rozdělen do devíti kapitol, které nejdříve </w:t>
      </w:r>
      <w:r w:rsidR="00EC4DDC">
        <w:t>podávají</w:t>
      </w:r>
      <w:r>
        <w:t xml:space="preserve"> obecný přehled o vývoji včelařství v českých zemích, vzniku včelařských spolků</w:t>
      </w:r>
      <w:r w:rsidR="00020F24">
        <w:t xml:space="preserve"> a včelích</w:t>
      </w:r>
      <w:r>
        <w:t xml:space="preserve"> produktech (kapitoly 1-3), kapitoly 4-</w:t>
      </w:r>
      <w:r w:rsidR="00EC4DDC">
        <w:t>9 zah</w:t>
      </w:r>
      <w:r w:rsidR="000557E2">
        <w:t>rnují samotný výzkum autora,</w:t>
      </w:r>
      <w:r w:rsidR="00EC4DDC">
        <w:t xml:space="preserve"> v</w:t>
      </w:r>
      <w:r w:rsidR="000557E2">
        <w:t> </w:t>
      </w:r>
      <w:r w:rsidR="00EC4DDC">
        <w:t>nich</w:t>
      </w:r>
      <w:r w:rsidR="000557E2">
        <w:t>ž je</w:t>
      </w:r>
      <w:r w:rsidR="00EC4DDC">
        <w:t xml:space="preserve"> přiblížen vznik a vývoj </w:t>
      </w:r>
      <w:r w:rsidR="000557E2">
        <w:t xml:space="preserve">tří </w:t>
      </w:r>
      <w:r w:rsidR="004E41BC">
        <w:t>vybraných</w:t>
      </w:r>
      <w:r w:rsidR="00EC4DDC">
        <w:t xml:space="preserve"> spolků a </w:t>
      </w:r>
      <w:r w:rsidR="004E41BC">
        <w:t>konkrétní</w:t>
      </w:r>
      <w:r w:rsidR="000557E2">
        <w:t xml:space="preserve"> </w:t>
      </w:r>
      <w:r w:rsidR="00EC4DDC">
        <w:t xml:space="preserve">témata související s fungováním těchto lokálních organizací. </w:t>
      </w:r>
    </w:p>
    <w:p w:rsidR="004D4103" w:rsidRDefault="00EC4DDC" w:rsidP="002D47D5">
      <w:pPr>
        <w:pStyle w:val="Bezmezer"/>
        <w:ind w:firstLine="708"/>
        <w:jc w:val="both"/>
      </w:pPr>
      <w:r>
        <w:t xml:space="preserve">Výsledný text je zajímavým svědectví o počátcích a fungování včelařského spolkového života v regionech, kde má chov včel </w:t>
      </w:r>
      <w:r w:rsidR="004E41BC">
        <w:t>dlouhou</w:t>
      </w:r>
      <w:r>
        <w:t xml:space="preserve"> tradici, navíc je obohacen osobními zkušenostmi </w:t>
      </w:r>
      <w:r w:rsidR="00A14BD1">
        <w:t xml:space="preserve">a znatelnou erudicí </w:t>
      </w:r>
      <w:r>
        <w:t>autora, jehož rodinní příslušníci se včelařství dlouhodobě a úspěšně věnují. Autorovi se podařilo zís</w:t>
      </w:r>
      <w:r w:rsidR="00A14BD1">
        <w:t>kat pří</w:t>
      </w:r>
      <w:r>
        <w:t xml:space="preserve">stup k archiváliím, které se nacházejí v soukromých rukou, </w:t>
      </w:r>
      <w:r w:rsidR="00A14BD1">
        <w:t>a přehled o nich poskytnout zájemcům o tuto problematiku. Některé dochované dokumenty</w:t>
      </w:r>
      <w:r w:rsidR="002D47D5">
        <w:t>,</w:t>
      </w:r>
      <w:r w:rsidR="00A14BD1">
        <w:t xml:space="preserve"> zejména spolkové kroniky a seznam členů jaroměřské včelařské jednoty</w:t>
      </w:r>
      <w:r w:rsidR="002D47D5">
        <w:t>,</w:t>
      </w:r>
      <w:r w:rsidR="00A14BD1">
        <w:t xml:space="preserve"> </w:t>
      </w:r>
      <w:r w:rsidR="000557E2">
        <w:t xml:space="preserve">pak </w:t>
      </w:r>
      <w:r w:rsidR="00A14BD1">
        <w:t xml:space="preserve">podrobil Jiří Valtera důkladné analýze. </w:t>
      </w:r>
    </w:p>
    <w:p w:rsidR="004D4103" w:rsidRDefault="00A14BD1" w:rsidP="002D47D5">
      <w:pPr>
        <w:pStyle w:val="Bezmezer"/>
        <w:ind w:firstLine="708"/>
        <w:jc w:val="both"/>
      </w:pPr>
      <w:r>
        <w:t xml:space="preserve">Text je zpracován velmi pečlivě, </w:t>
      </w:r>
      <w:r w:rsidR="002D47D5">
        <w:t xml:space="preserve">má promyšlenou a dobře uspořádanou strukturu, </w:t>
      </w:r>
      <w:r>
        <w:t xml:space="preserve">což </w:t>
      </w:r>
      <w:r w:rsidR="002D47D5">
        <w:t>působí pozitivním dojmem. N</w:t>
      </w:r>
      <w:r>
        <w:t xml:space="preserve">ese to však s sebou i jisté úskalí, které se týká zejména interpretace </w:t>
      </w:r>
      <w:r w:rsidR="004D4103">
        <w:t xml:space="preserve">výše </w:t>
      </w:r>
      <w:r>
        <w:t xml:space="preserve">zmíněných pramenů. Autor, </w:t>
      </w:r>
      <w:r w:rsidR="002D47D5">
        <w:t xml:space="preserve">který je </w:t>
      </w:r>
      <w:r>
        <w:t>hluboce zaujat svým tématem, ne vždy dokáže rozlišit důležitost jednotlivých informací a ne vždy se</w:t>
      </w:r>
      <w:r w:rsidR="003832A6">
        <w:t xml:space="preserve"> mu je daří vhodně zobecnit. Ve </w:t>
      </w:r>
      <w:r>
        <w:t>snaze zachytit vše, co prameny nabízejí, místy ulpívá na margináliích, které text zbytečně zatěžují</w:t>
      </w:r>
      <w:r w:rsidR="002D47D5">
        <w:t xml:space="preserve"> a způsobují, že občas působí poněkud suchopárně</w:t>
      </w:r>
      <w:r w:rsidR="000557E2">
        <w:t xml:space="preserve">, </w:t>
      </w:r>
      <w:r>
        <w:t>nedokáž</w:t>
      </w:r>
      <w:r w:rsidR="002D47D5">
        <w:t xml:space="preserve">e </w:t>
      </w:r>
      <w:r w:rsidR="000557E2">
        <w:t xml:space="preserve">se také </w:t>
      </w:r>
      <w:r w:rsidR="002D47D5">
        <w:t>vyhnout opakování některý</w:t>
      </w:r>
      <w:r w:rsidR="003832A6">
        <w:t>ch informací, místy kopíruje jazyk zdrojů.</w:t>
      </w:r>
      <w:r w:rsidR="002D47D5">
        <w:t xml:space="preserve"> Je však nutno přiznat, že charakterizovat dějiny tří takto podobných spolků není vždy snadné a </w:t>
      </w:r>
      <w:r w:rsidR="000557E2">
        <w:t>téměř identická</w:t>
      </w:r>
      <w:r w:rsidR="002D47D5">
        <w:t xml:space="preserve"> pramenná základna tento problém nijak neulehčuje. </w:t>
      </w:r>
      <w:r w:rsidR="000557E2">
        <w:t xml:space="preserve">Vyjmenované slabiny textu se však </w:t>
      </w:r>
      <w:r w:rsidR="004E41BC">
        <w:t>podařilo</w:t>
      </w:r>
      <w:r w:rsidR="000557E2">
        <w:t xml:space="preserve"> vybalancovat </w:t>
      </w:r>
      <w:r w:rsidR="004E41BC">
        <w:t>zdařilým</w:t>
      </w:r>
      <w:r w:rsidR="000557E2">
        <w:t xml:space="preserve"> závěrem, který dobře shrnuje výsledky realizovaného výzkumu.</w:t>
      </w:r>
    </w:p>
    <w:p w:rsidR="00F2534A" w:rsidRDefault="002D47D5" w:rsidP="004D4103">
      <w:pPr>
        <w:pStyle w:val="Bezmezer"/>
        <w:ind w:firstLine="708"/>
        <w:jc w:val="both"/>
      </w:pPr>
      <w:r>
        <w:t xml:space="preserve">Co je třeba ocenit, je seznam veškeré dosud vydané včelařské literatury připojený v přílohách na konci práce a pečlivá </w:t>
      </w:r>
      <w:r w:rsidR="004D4103">
        <w:t>formální úprava textu</w:t>
      </w:r>
      <w:r>
        <w:t xml:space="preserve">, </w:t>
      </w:r>
      <w:r w:rsidR="004D4103">
        <w:t>který vykazuje</w:t>
      </w:r>
      <w:r>
        <w:t xml:space="preserve"> </w:t>
      </w:r>
      <w:r w:rsidR="000557E2">
        <w:t>jen málo</w:t>
      </w:r>
      <w:r>
        <w:t xml:space="preserve"> překlepů. </w:t>
      </w:r>
      <w:r w:rsidR="004D4103">
        <w:t>J</w:t>
      </w:r>
      <w:r>
        <w:t xml:space="preserve">azyková úroveň práce je </w:t>
      </w:r>
      <w:r w:rsidR="000557E2">
        <w:t xml:space="preserve">rovněž </w:t>
      </w:r>
      <w:r>
        <w:t>dobrá, místy sice poněkud vázne stylistika (např. nevhodné používání slova „ovšem“</w:t>
      </w:r>
      <w:r w:rsidR="004D4103">
        <w:t xml:space="preserve">, či rozkolísaná návaznost vět a vyznění jejich významu), autorovi se však podařilo vyhnout zásadním gramatickým </w:t>
      </w:r>
      <w:r w:rsidR="000557E2">
        <w:t>chybám</w:t>
      </w:r>
      <w:r w:rsidR="004D4103">
        <w:t xml:space="preserve">, což dnes u kvalifikačních prací tohoto typu </w:t>
      </w:r>
      <w:r w:rsidR="00020F24">
        <w:t xml:space="preserve">není </w:t>
      </w:r>
      <w:r w:rsidR="004E41BC">
        <w:t>vždy obvyklé</w:t>
      </w:r>
      <w:r w:rsidR="004D4103">
        <w:t xml:space="preserve">. Pomocný aparát je zpracován </w:t>
      </w:r>
      <w:r w:rsidR="003832A6">
        <w:t>dobře, někdy</w:t>
      </w:r>
      <w:r w:rsidR="004D4103">
        <w:t xml:space="preserve"> až příliš důkladně, např. když jsou v seznamu </w:t>
      </w:r>
      <w:r w:rsidR="003832A6">
        <w:t>archivních zdrojů</w:t>
      </w:r>
      <w:r w:rsidR="004D4103">
        <w:t xml:space="preserve"> vyjmenová</w:t>
      </w:r>
      <w:r w:rsidR="003832A6">
        <w:t>vá</w:t>
      </w:r>
      <w:r w:rsidR="004D4103">
        <w:t>ny jednotlivé archiválie a jejich uložení. Je však škoda, že text není doplněn fotografiemi dochovanými v archivech spolků, o nichž se Jiří Valtera v textu často zmiňuje.</w:t>
      </w:r>
    </w:p>
    <w:p w:rsidR="00020F24" w:rsidRDefault="004E41BC" w:rsidP="004D4103">
      <w:pPr>
        <w:pStyle w:val="Bezmezer"/>
        <w:ind w:firstLine="708"/>
        <w:jc w:val="both"/>
      </w:pPr>
      <w:r>
        <w:t>I přes výše uvedené nedostatky</w:t>
      </w:r>
      <w:r w:rsidR="003832A6">
        <w:t xml:space="preserve"> </w:t>
      </w:r>
      <w:bookmarkStart w:id="0" w:name="_GoBack"/>
      <w:bookmarkEnd w:id="0"/>
      <w:r>
        <w:t xml:space="preserve">autor prokázal schopnost pracovat s různorodými typy historických zdrojů a vytvořil kompaktní </w:t>
      </w:r>
      <w:r w:rsidR="00020F24">
        <w:t xml:space="preserve">historický </w:t>
      </w:r>
      <w:r>
        <w:t xml:space="preserve">text, který zasazuje regionální dějiny spolků do </w:t>
      </w:r>
      <w:r w:rsidR="00020F24">
        <w:t xml:space="preserve">zemského </w:t>
      </w:r>
      <w:r>
        <w:t xml:space="preserve">kontextu vývoje včelařství. </w:t>
      </w:r>
    </w:p>
    <w:p w:rsidR="004E41BC" w:rsidRDefault="004E41BC" w:rsidP="004D4103">
      <w:pPr>
        <w:pStyle w:val="Bezmezer"/>
        <w:ind w:firstLine="708"/>
        <w:jc w:val="both"/>
      </w:pPr>
      <w:r>
        <w:t>Diplomovou práci proto doporučuji  k obhajobě a hodnotím známkou C.</w:t>
      </w:r>
    </w:p>
    <w:p w:rsidR="00020F24" w:rsidRDefault="00020F24" w:rsidP="00020F24">
      <w:pPr>
        <w:pStyle w:val="Bezmezer"/>
        <w:jc w:val="both"/>
      </w:pPr>
    </w:p>
    <w:p w:rsidR="00020F24" w:rsidRDefault="00020F24" w:rsidP="00020F24">
      <w:pPr>
        <w:pStyle w:val="Bezmezer"/>
        <w:jc w:val="both"/>
      </w:pPr>
      <w:r>
        <w:t>V Pardubicích 14. 1. 2019</w:t>
      </w:r>
      <w:r>
        <w:tab/>
      </w:r>
      <w:r>
        <w:tab/>
      </w:r>
      <w:r>
        <w:tab/>
      </w:r>
      <w:r>
        <w:tab/>
      </w:r>
      <w:r>
        <w:tab/>
        <w:t>Mgr. Hana Stoklasová, Ph.D.</w:t>
      </w:r>
    </w:p>
    <w:sectPr w:rsidR="00020F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5076"/>
    <w:rsid w:val="00020F24"/>
    <w:rsid w:val="000557E2"/>
    <w:rsid w:val="000C5DAA"/>
    <w:rsid w:val="000F1608"/>
    <w:rsid w:val="00295076"/>
    <w:rsid w:val="002D47D5"/>
    <w:rsid w:val="003832A6"/>
    <w:rsid w:val="004C4EBA"/>
    <w:rsid w:val="004D4103"/>
    <w:rsid w:val="004E41BC"/>
    <w:rsid w:val="00761A4D"/>
    <w:rsid w:val="009F7C0C"/>
    <w:rsid w:val="00A14BD1"/>
    <w:rsid w:val="00A537D5"/>
    <w:rsid w:val="00B22240"/>
    <w:rsid w:val="00CC7F2D"/>
    <w:rsid w:val="00EC4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A1463A"/>
  <w15:chartTrackingRefBased/>
  <w15:docId w15:val="{67F8FE5F-95E8-4FC2-BAB4-835F87715A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noProof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4C4EB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0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539</Words>
  <Characters>3184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6</cp:revision>
  <dcterms:created xsi:type="dcterms:W3CDTF">2019-01-14T09:26:00Z</dcterms:created>
  <dcterms:modified xsi:type="dcterms:W3CDTF">2019-01-15T09:35:00Z</dcterms:modified>
</cp:coreProperties>
</file>