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AF9" w:rsidRPr="00FA143D" w:rsidRDefault="00241AF9" w:rsidP="002E16AA">
      <w:pPr>
        <w:pStyle w:val="Nadpis1"/>
        <w:ind w:left="2124" w:firstLine="708"/>
        <w:jc w:val="both"/>
        <w:rPr>
          <w:rFonts w:asciiTheme="minorHAnsi" w:hAnsiTheme="minorHAnsi"/>
          <w:b/>
          <w:sz w:val="36"/>
          <w:szCs w:val="36"/>
        </w:rPr>
      </w:pPr>
      <w:r w:rsidRPr="00FA143D">
        <w:rPr>
          <w:rFonts w:asciiTheme="minorHAnsi" w:hAnsiTheme="minorHAnsi"/>
          <w:b/>
          <w:sz w:val="36"/>
          <w:szCs w:val="36"/>
        </w:rPr>
        <w:t>Posudek bakalářské práce</w:t>
      </w:r>
    </w:p>
    <w:p w:rsidR="00241AF9" w:rsidRPr="007732F9" w:rsidRDefault="00241AF9" w:rsidP="002F0336">
      <w:pPr>
        <w:pStyle w:val="Nadpis1"/>
        <w:rPr>
          <w:rFonts w:asciiTheme="minorHAnsi" w:hAnsiTheme="minorHAnsi"/>
          <w:sz w:val="20"/>
          <w:szCs w:val="20"/>
        </w:rPr>
      </w:pPr>
      <w:r w:rsidRPr="007732F9">
        <w:rPr>
          <w:rFonts w:asciiTheme="minorHAnsi" w:hAnsiTheme="minorHAnsi"/>
          <w:sz w:val="20"/>
          <w:szCs w:val="20"/>
        </w:rPr>
        <w:t xml:space="preserve">                      </w:t>
      </w:r>
    </w:p>
    <w:p w:rsidR="000D77C4" w:rsidRPr="00BE7CE3" w:rsidRDefault="00FB0FBC" w:rsidP="000D77C4">
      <w:pPr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Eva </w:t>
      </w:r>
      <w:proofErr w:type="spellStart"/>
      <w:r>
        <w:rPr>
          <w:rFonts w:asciiTheme="minorHAnsi" w:hAnsiTheme="minorHAnsi"/>
          <w:sz w:val="28"/>
          <w:szCs w:val="28"/>
        </w:rPr>
        <w:t>Karaffová</w:t>
      </w:r>
      <w:proofErr w:type="spellEnd"/>
      <w:r w:rsidR="002F0336" w:rsidRPr="00BE7CE3">
        <w:rPr>
          <w:rFonts w:asciiTheme="minorHAnsi" w:hAnsiTheme="minorHAnsi"/>
          <w:sz w:val="28"/>
          <w:szCs w:val="28"/>
        </w:rPr>
        <w:t xml:space="preserve">, </w:t>
      </w:r>
      <w:r>
        <w:rPr>
          <w:rFonts w:asciiTheme="minorHAnsi" w:hAnsiTheme="minorHAnsi"/>
          <w:sz w:val="28"/>
          <w:szCs w:val="28"/>
        </w:rPr>
        <w:t>Sepulkrální památky na Jičín</w:t>
      </w:r>
      <w:r w:rsidR="000D77C4" w:rsidRPr="00BE7CE3">
        <w:rPr>
          <w:rFonts w:asciiTheme="minorHAnsi" w:hAnsiTheme="minorHAnsi"/>
          <w:sz w:val="28"/>
          <w:szCs w:val="28"/>
        </w:rPr>
        <w:t>sku v letech 1830-1938, Ústav historických věd FF Univerzity Pardubice, 201</w:t>
      </w:r>
      <w:r>
        <w:rPr>
          <w:rFonts w:asciiTheme="minorHAnsi" w:hAnsiTheme="minorHAnsi"/>
          <w:sz w:val="28"/>
          <w:szCs w:val="28"/>
        </w:rPr>
        <w:t>7</w:t>
      </w:r>
      <w:r w:rsidR="007732F9" w:rsidRPr="00BE7CE3">
        <w:rPr>
          <w:rFonts w:asciiTheme="minorHAnsi" w:hAnsiTheme="minorHAnsi"/>
          <w:sz w:val="28"/>
          <w:szCs w:val="28"/>
        </w:rPr>
        <w:t>.</w:t>
      </w:r>
    </w:p>
    <w:p w:rsidR="0099363F" w:rsidRPr="007732F9" w:rsidRDefault="0099363F" w:rsidP="001C4A45">
      <w:pPr>
        <w:spacing w:line="360" w:lineRule="auto"/>
        <w:rPr>
          <w:rFonts w:asciiTheme="minorHAnsi" w:hAnsiTheme="minorHAnsi"/>
          <w:sz w:val="20"/>
          <w:szCs w:val="20"/>
        </w:rPr>
      </w:pPr>
    </w:p>
    <w:p w:rsidR="00065E28" w:rsidRPr="00FA143D" w:rsidRDefault="0099363F" w:rsidP="008E51C4">
      <w:pPr>
        <w:spacing w:line="360" w:lineRule="auto"/>
        <w:jc w:val="both"/>
        <w:rPr>
          <w:rFonts w:asciiTheme="minorHAnsi" w:hAnsiTheme="minorHAnsi"/>
        </w:rPr>
      </w:pPr>
      <w:r w:rsidRPr="007732F9">
        <w:rPr>
          <w:rFonts w:asciiTheme="minorHAnsi" w:hAnsiTheme="minorHAnsi"/>
          <w:sz w:val="20"/>
          <w:szCs w:val="20"/>
        </w:rPr>
        <w:t xml:space="preserve">              </w:t>
      </w:r>
      <w:r w:rsidR="00A97C03" w:rsidRPr="00FA143D">
        <w:rPr>
          <w:rFonts w:asciiTheme="minorHAnsi" w:hAnsiTheme="minorHAnsi"/>
        </w:rPr>
        <w:t>Předkládaná b</w:t>
      </w:r>
      <w:r w:rsidR="00784CFB" w:rsidRPr="00FA143D">
        <w:rPr>
          <w:rFonts w:asciiTheme="minorHAnsi" w:hAnsiTheme="minorHAnsi"/>
        </w:rPr>
        <w:t xml:space="preserve">akalářská práce </w:t>
      </w:r>
      <w:r w:rsidR="00D40D13" w:rsidRPr="00FA143D">
        <w:rPr>
          <w:rFonts w:asciiTheme="minorHAnsi" w:hAnsiTheme="minorHAnsi"/>
        </w:rPr>
        <w:t xml:space="preserve">si vytkla za cíl zevrubné zmapování </w:t>
      </w:r>
      <w:r w:rsidR="000D77C4" w:rsidRPr="00FA143D">
        <w:rPr>
          <w:rFonts w:asciiTheme="minorHAnsi" w:hAnsiTheme="minorHAnsi"/>
        </w:rPr>
        <w:t>umělecko-historicky hodnotných sepulkrálních památek v</w:t>
      </w:r>
      <w:r w:rsidR="007732F9" w:rsidRPr="00FA143D">
        <w:rPr>
          <w:rFonts w:asciiTheme="minorHAnsi" w:hAnsiTheme="minorHAnsi"/>
        </w:rPr>
        <w:t> </w:t>
      </w:r>
      <w:r w:rsidR="00D40D13" w:rsidRPr="00FA143D">
        <w:rPr>
          <w:rFonts w:asciiTheme="minorHAnsi" w:hAnsiTheme="minorHAnsi"/>
        </w:rPr>
        <w:t>územ</w:t>
      </w:r>
      <w:r w:rsidR="007732F9" w:rsidRPr="00FA143D">
        <w:rPr>
          <w:rFonts w:asciiTheme="minorHAnsi" w:hAnsiTheme="minorHAnsi"/>
        </w:rPr>
        <w:t>n</w:t>
      </w:r>
      <w:r w:rsidR="00D40D13" w:rsidRPr="00FA143D">
        <w:rPr>
          <w:rFonts w:asciiTheme="minorHAnsi" w:hAnsiTheme="minorHAnsi"/>
        </w:rPr>
        <w:t>í</w:t>
      </w:r>
      <w:r w:rsidR="007732F9" w:rsidRPr="00FA143D">
        <w:rPr>
          <w:rFonts w:asciiTheme="minorHAnsi" w:hAnsiTheme="minorHAnsi"/>
        </w:rPr>
        <w:t>m rozsahu</w:t>
      </w:r>
      <w:r w:rsidR="00D40D13" w:rsidRPr="00FA143D">
        <w:rPr>
          <w:rFonts w:asciiTheme="minorHAnsi" w:hAnsiTheme="minorHAnsi"/>
        </w:rPr>
        <w:t xml:space="preserve"> </w:t>
      </w:r>
      <w:r w:rsidR="000D77C4" w:rsidRPr="00FA143D">
        <w:rPr>
          <w:rFonts w:asciiTheme="minorHAnsi" w:hAnsiTheme="minorHAnsi"/>
        </w:rPr>
        <w:t xml:space="preserve">někdejšího okresu </w:t>
      </w:r>
      <w:r w:rsidR="00FB0FBC" w:rsidRPr="00FA143D">
        <w:rPr>
          <w:rFonts w:asciiTheme="minorHAnsi" w:hAnsiTheme="minorHAnsi"/>
        </w:rPr>
        <w:t>Jičín</w:t>
      </w:r>
      <w:r w:rsidR="00674B93" w:rsidRPr="00FA143D">
        <w:rPr>
          <w:rFonts w:asciiTheme="minorHAnsi" w:hAnsiTheme="minorHAnsi"/>
        </w:rPr>
        <w:t xml:space="preserve"> </w:t>
      </w:r>
      <w:r w:rsidR="00FB0FBC" w:rsidRPr="00FA143D">
        <w:rPr>
          <w:rFonts w:asciiTheme="minorHAnsi" w:hAnsiTheme="minorHAnsi"/>
        </w:rPr>
        <w:t xml:space="preserve">a to </w:t>
      </w:r>
      <w:r w:rsidR="00674B93" w:rsidRPr="00FA143D">
        <w:rPr>
          <w:rFonts w:asciiTheme="minorHAnsi" w:hAnsiTheme="minorHAnsi"/>
        </w:rPr>
        <w:t>v časovém rozmezí 1</w:t>
      </w:r>
      <w:r w:rsidR="000D77C4" w:rsidRPr="00FA143D">
        <w:rPr>
          <w:rFonts w:asciiTheme="minorHAnsi" w:hAnsiTheme="minorHAnsi"/>
        </w:rPr>
        <w:t>830</w:t>
      </w:r>
      <w:r w:rsidR="00674B93" w:rsidRPr="00FA143D">
        <w:rPr>
          <w:rFonts w:asciiTheme="minorHAnsi" w:hAnsiTheme="minorHAnsi"/>
        </w:rPr>
        <w:t>-1938</w:t>
      </w:r>
      <w:r w:rsidR="00D40D13" w:rsidRPr="00FA143D">
        <w:rPr>
          <w:rFonts w:asciiTheme="minorHAnsi" w:hAnsiTheme="minorHAnsi"/>
        </w:rPr>
        <w:t xml:space="preserve">. </w:t>
      </w:r>
      <w:r w:rsidR="00FB0FBC" w:rsidRPr="00FA143D">
        <w:rPr>
          <w:rFonts w:asciiTheme="minorHAnsi" w:hAnsiTheme="minorHAnsi"/>
        </w:rPr>
        <w:t>Vybrané památky náhrob</w:t>
      </w:r>
      <w:r w:rsidR="0003746B" w:rsidRPr="00FA143D">
        <w:rPr>
          <w:rFonts w:asciiTheme="minorHAnsi" w:hAnsiTheme="minorHAnsi"/>
        </w:rPr>
        <w:t>ního umění měly</w:t>
      </w:r>
      <w:r w:rsidR="000D77C4" w:rsidRPr="00FA143D">
        <w:rPr>
          <w:rFonts w:asciiTheme="minorHAnsi" w:hAnsiTheme="minorHAnsi"/>
        </w:rPr>
        <w:t xml:space="preserve"> být </w:t>
      </w:r>
      <w:r w:rsidR="00FB0FBC" w:rsidRPr="00FA143D">
        <w:rPr>
          <w:rFonts w:asciiTheme="minorHAnsi" w:hAnsiTheme="minorHAnsi"/>
        </w:rPr>
        <w:t xml:space="preserve">prozkoumány „in </w:t>
      </w:r>
      <w:proofErr w:type="spellStart"/>
      <w:r w:rsidR="00FB0FBC" w:rsidRPr="00FA143D">
        <w:rPr>
          <w:rFonts w:asciiTheme="minorHAnsi" w:hAnsiTheme="minorHAnsi"/>
        </w:rPr>
        <w:t>situ</w:t>
      </w:r>
      <w:proofErr w:type="spellEnd"/>
      <w:r w:rsidR="00FB0FBC" w:rsidRPr="00FA143D">
        <w:rPr>
          <w:rFonts w:asciiTheme="minorHAnsi" w:hAnsiTheme="minorHAnsi"/>
        </w:rPr>
        <w:t xml:space="preserve">“, </w:t>
      </w:r>
      <w:r w:rsidR="000D77C4" w:rsidRPr="00FA143D">
        <w:rPr>
          <w:rFonts w:asciiTheme="minorHAnsi" w:hAnsiTheme="minorHAnsi"/>
        </w:rPr>
        <w:t xml:space="preserve">ikonograficky interpretovány a jejich vznik a výsledná podoba </w:t>
      </w:r>
      <w:r w:rsidR="00FB0FBC" w:rsidRPr="00FA143D">
        <w:rPr>
          <w:rFonts w:asciiTheme="minorHAnsi" w:hAnsiTheme="minorHAnsi"/>
        </w:rPr>
        <w:t xml:space="preserve">měly být </w:t>
      </w:r>
      <w:r w:rsidR="000D77C4" w:rsidRPr="00FA143D">
        <w:rPr>
          <w:rFonts w:asciiTheme="minorHAnsi" w:hAnsiTheme="minorHAnsi"/>
        </w:rPr>
        <w:t>vyloženy v širších kulturníc</w:t>
      </w:r>
      <w:r w:rsidR="00FB0FBC" w:rsidRPr="00FA143D">
        <w:rPr>
          <w:rFonts w:asciiTheme="minorHAnsi" w:hAnsiTheme="minorHAnsi"/>
        </w:rPr>
        <w:t xml:space="preserve">h a regionálních souvislostech s důrazem nejen na jejich tvůrce i objednavatele, ale i </w:t>
      </w:r>
      <w:r w:rsidR="00FA143D">
        <w:rPr>
          <w:rFonts w:asciiTheme="minorHAnsi" w:hAnsiTheme="minorHAnsi"/>
        </w:rPr>
        <w:t>na vlastní zemřelé a jejich profesní</w:t>
      </w:r>
      <w:r w:rsidR="00FB0FBC" w:rsidRPr="00FA143D">
        <w:rPr>
          <w:rFonts w:asciiTheme="minorHAnsi" w:hAnsiTheme="minorHAnsi"/>
        </w:rPr>
        <w:t xml:space="preserve">, </w:t>
      </w:r>
      <w:r w:rsidR="000D77C4" w:rsidRPr="00FA143D">
        <w:rPr>
          <w:rFonts w:asciiTheme="minorHAnsi" w:hAnsiTheme="minorHAnsi"/>
        </w:rPr>
        <w:t xml:space="preserve">sociální </w:t>
      </w:r>
      <w:r w:rsidR="00FB0FBC" w:rsidRPr="00FA143D">
        <w:rPr>
          <w:rFonts w:asciiTheme="minorHAnsi" w:hAnsiTheme="minorHAnsi"/>
        </w:rPr>
        <w:t>a společenské</w:t>
      </w:r>
      <w:r w:rsidR="000D77C4" w:rsidRPr="00FA143D">
        <w:rPr>
          <w:rFonts w:asciiTheme="minorHAnsi" w:hAnsiTheme="minorHAnsi"/>
        </w:rPr>
        <w:t xml:space="preserve"> </w:t>
      </w:r>
      <w:r w:rsidR="007732F9" w:rsidRPr="00FA143D">
        <w:rPr>
          <w:rFonts w:asciiTheme="minorHAnsi" w:hAnsiTheme="minorHAnsi"/>
        </w:rPr>
        <w:t>postavení</w:t>
      </w:r>
      <w:r w:rsidR="000D77C4" w:rsidRPr="00FA143D">
        <w:rPr>
          <w:rFonts w:asciiTheme="minorHAnsi" w:hAnsiTheme="minorHAnsi"/>
        </w:rPr>
        <w:t xml:space="preserve">. </w:t>
      </w:r>
      <w:r w:rsidR="00FB0FBC" w:rsidRPr="00FA143D">
        <w:rPr>
          <w:rFonts w:asciiTheme="minorHAnsi" w:hAnsiTheme="minorHAnsi"/>
        </w:rPr>
        <w:t>L</w:t>
      </w:r>
      <w:r w:rsidR="00065E28" w:rsidRPr="00FA143D">
        <w:rPr>
          <w:rFonts w:asciiTheme="minorHAnsi" w:hAnsiTheme="minorHAnsi"/>
        </w:rPr>
        <w:t xml:space="preserve">ze </w:t>
      </w:r>
      <w:r w:rsidR="00FA143D">
        <w:rPr>
          <w:rFonts w:asciiTheme="minorHAnsi" w:hAnsiTheme="minorHAnsi"/>
        </w:rPr>
        <w:t xml:space="preserve">hned zkraje </w:t>
      </w:r>
      <w:r w:rsidR="00065E28" w:rsidRPr="00FA143D">
        <w:rPr>
          <w:rFonts w:asciiTheme="minorHAnsi" w:hAnsiTheme="minorHAnsi"/>
        </w:rPr>
        <w:t xml:space="preserve">konstatovat, že tyto </w:t>
      </w:r>
      <w:r w:rsidR="005A6DB7" w:rsidRPr="00FA143D">
        <w:rPr>
          <w:rFonts w:asciiTheme="minorHAnsi" w:hAnsiTheme="minorHAnsi"/>
        </w:rPr>
        <w:t>požadavky</w:t>
      </w:r>
      <w:r w:rsidR="00065E28" w:rsidRPr="00FA143D">
        <w:rPr>
          <w:rFonts w:asciiTheme="minorHAnsi" w:hAnsiTheme="minorHAnsi"/>
        </w:rPr>
        <w:t xml:space="preserve"> byly </w:t>
      </w:r>
      <w:r w:rsidR="00FA143D">
        <w:rPr>
          <w:rFonts w:asciiTheme="minorHAnsi" w:hAnsiTheme="minorHAnsi"/>
        </w:rPr>
        <w:t>ve výsledném</w:t>
      </w:r>
      <w:r w:rsidR="007732F9" w:rsidRPr="00FA143D">
        <w:rPr>
          <w:rFonts w:asciiTheme="minorHAnsi" w:hAnsiTheme="minorHAnsi"/>
        </w:rPr>
        <w:t xml:space="preserve"> textu </w:t>
      </w:r>
      <w:r w:rsidR="00FA143D">
        <w:rPr>
          <w:rFonts w:asciiTheme="minorHAnsi" w:hAnsiTheme="minorHAnsi"/>
        </w:rPr>
        <w:t xml:space="preserve">práce uspokojivě </w:t>
      </w:r>
      <w:r w:rsidR="00FB0FBC" w:rsidRPr="00FA143D">
        <w:rPr>
          <w:rFonts w:asciiTheme="minorHAnsi" w:hAnsiTheme="minorHAnsi"/>
        </w:rPr>
        <w:t>na</w:t>
      </w:r>
      <w:r w:rsidR="00065E28" w:rsidRPr="00FA143D">
        <w:rPr>
          <w:rFonts w:asciiTheme="minorHAnsi" w:hAnsiTheme="minorHAnsi"/>
        </w:rPr>
        <w:t>plněny.</w:t>
      </w:r>
    </w:p>
    <w:p w:rsidR="00FA143D" w:rsidRDefault="000D77C4" w:rsidP="00065E28">
      <w:pPr>
        <w:spacing w:line="360" w:lineRule="auto"/>
        <w:ind w:firstLine="708"/>
        <w:jc w:val="both"/>
        <w:rPr>
          <w:rFonts w:asciiTheme="minorHAnsi" w:hAnsiTheme="minorHAnsi"/>
        </w:rPr>
      </w:pPr>
      <w:r w:rsidRPr="00FA143D">
        <w:rPr>
          <w:rFonts w:asciiTheme="minorHAnsi" w:hAnsiTheme="minorHAnsi"/>
        </w:rPr>
        <w:t>V úvodních kapitolách se pisatel</w:t>
      </w:r>
      <w:r w:rsidR="00FB0FBC" w:rsidRPr="00FA143D">
        <w:rPr>
          <w:rFonts w:asciiTheme="minorHAnsi" w:hAnsiTheme="minorHAnsi"/>
        </w:rPr>
        <w:t>ka</w:t>
      </w:r>
      <w:r w:rsidRPr="00FA143D">
        <w:rPr>
          <w:rFonts w:asciiTheme="minorHAnsi" w:hAnsiTheme="minorHAnsi"/>
        </w:rPr>
        <w:t xml:space="preserve"> věnoval </w:t>
      </w:r>
      <w:r w:rsidR="001918D1" w:rsidRPr="00FA143D">
        <w:rPr>
          <w:rFonts w:asciiTheme="minorHAnsi" w:hAnsiTheme="minorHAnsi"/>
        </w:rPr>
        <w:t xml:space="preserve">stručnému </w:t>
      </w:r>
      <w:r w:rsidRPr="00FA143D">
        <w:rPr>
          <w:rFonts w:asciiTheme="minorHAnsi" w:hAnsiTheme="minorHAnsi"/>
        </w:rPr>
        <w:t xml:space="preserve">nástinu </w:t>
      </w:r>
      <w:r w:rsidR="001918D1" w:rsidRPr="00FA143D">
        <w:rPr>
          <w:rFonts w:asciiTheme="minorHAnsi" w:hAnsiTheme="minorHAnsi"/>
        </w:rPr>
        <w:t>recepce smrti</w:t>
      </w:r>
      <w:r w:rsidRPr="00FA143D">
        <w:rPr>
          <w:rFonts w:asciiTheme="minorHAnsi" w:hAnsiTheme="minorHAnsi"/>
        </w:rPr>
        <w:t xml:space="preserve"> a historie pohřbívání</w:t>
      </w:r>
      <w:r w:rsidR="00FB0FBC" w:rsidRPr="00FA143D">
        <w:rPr>
          <w:rFonts w:asciiTheme="minorHAnsi" w:hAnsiTheme="minorHAnsi"/>
        </w:rPr>
        <w:t xml:space="preserve"> v období 19. století,</w:t>
      </w:r>
      <w:r w:rsidR="001918D1" w:rsidRPr="00FA143D">
        <w:rPr>
          <w:rFonts w:asciiTheme="minorHAnsi" w:hAnsiTheme="minorHAnsi"/>
        </w:rPr>
        <w:t xml:space="preserve"> na </w:t>
      </w:r>
      <w:r w:rsidR="00FA143D">
        <w:rPr>
          <w:rFonts w:asciiTheme="minorHAnsi" w:hAnsiTheme="minorHAnsi"/>
        </w:rPr>
        <w:t xml:space="preserve">samém </w:t>
      </w:r>
      <w:r w:rsidR="001918D1" w:rsidRPr="00FA143D">
        <w:rPr>
          <w:rFonts w:asciiTheme="minorHAnsi" w:hAnsiTheme="minorHAnsi"/>
        </w:rPr>
        <w:t>pr</w:t>
      </w:r>
      <w:r w:rsidR="00FB0FBC" w:rsidRPr="00FA143D">
        <w:rPr>
          <w:rFonts w:asciiTheme="minorHAnsi" w:hAnsiTheme="minorHAnsi"/>
        </w:rPr>
        <w:t>a</w:t>
      </w:r>
      <w:r w:rsidR="001918D1" w:rsidRPr="00FA143D">
        <w:rPr>
          <w:rFonts w:asciiTheme="minorHAnsi" w:hAnsiTheme="minorHAnsi"/>
        </w:rPr>
        <w:t>h</w:t>
      </w:r>
      <w:r w:rsidR="00FB0FBC" w:rsidRPr="00FA143D">
        <w:rPr>
          <w:rFonts w:asciiTheme="minorHAnsi" w:hAnsiTheme="minorHAnsi"/>
        </w:rPr>
        <w:t>u</w:t>
      </w:r>
      <w:r w:rsidR="001918D1" w:rsidRPr="00FA143D">
        <w:rPr>
          <w:rFonts w:asciiTheme="minorHAnsi" w:hAnsiTheme="minorHAnsi"/>
        </w:rPr>
        <w:t xml:space="preserve"> moderní doby. </w:t>
      </w:r>
      <w:r w:rsidR="00FB0FBC" w:rsidRPr="00FA143D">
        <w:rPr>
          <w:rFonts w:asciiTheme="minorHAnsi" w:hAnsiTheme="minorHAnsi"/>
        </w:rPr>
        <w:t>Další kapitolu autorka naplnila biografickými medailony vybraných socha</w:t>
      </w:r>
      <w:bookmarkStart w:id="0" w:name="_GoBack"/>
      <w:bookmarkEnd w:id="0"/>
      <w:r w:rsidR="00FB0FBC" w:rsidRPr="00FA143D">
        <w:rPr>
          <w:rFonts w:asciiTheme="minorHAnsi" w:hAnsiTheme="minorHAnsi"/>
        </w:rPr>
        <w:t>řů</w:t>
      </w:r>
      <w:r w:rsidR="00A21B2B" w:rsidRPr="00FA143D">
        <w:rPr>
          <w:rFonts w:asciiTheme="minorHAnsi" w:hAnsiTheme="minorHAnsi"/>
        </w:rPr>
        <w:t xml:space="preserve"> </w:t>
      </w:r>
      <w:r w:rsidR="00B94104" w:rsidRPr="00FA143D">
        <w:rPr>
          <w:rFonts w:asciiTheme="minorHAnsi" w:hAnsiTheme="minorHAnsi"/>
        </w:rPr>
        <w:t xml:space="preserve">(František Bílek z Podhorního </w:t>
      </w:r>
      <w:proofErr w:type="spellStart"/>
      <w:r w:rsidR="00B94104" w:rsidRPr="00FA143D">
        <w:rPr>
          <w:rFonts w:asciiTheme="minorHAnsi" w:hAnsiTheme="minorHAnsi"/>
        </w:rPr>
        <w:t>Újezda</w:t>
      </w:r>
      <w:proofErr w:type="spellEnd"/>
      <w:r w:rsidR="00B94104" w:rsidRPr="00FA143D">
        <w:rPr>
          <w:rFonts w:asciiTheme="minorHAnsi" w:hAnsiTheme="minorHAnsi"/>
        </w:rPr>
        <w:t xml:space="preserve"> ad.) </w:t>
      </w:r>
      <w:r w:rsidR="00A21B2B" w:rsidRPr="00FA143D">
        <w:rPr>
          <w:rFonts w:asciiTheme="minorHAnsi" w:hAnsiTheme="minorHAnsi"/>
        </w:rPr>
        <w:t>a rodinných sochařských dílen</w:t>
      </w:r>
      <w:r w:rsidR="00B94104" w:rsidRPr="00FA143D">
        <w:rPr>
          <w:rFonts w:asciiTheme="minorHAnsi" w:hAnsiTheme="minorHAnsi"/>
        </w:rPr>
        <w:t xml:space="preserve"> (rody Suchardů a Stuchlíků)</w:t>
      </w:r>
      <w:r w:rsidR="00FB0FBC" w:rsidRPr="00FA143D">
        <w:rPr>
          <w:rFonts w:asciiTheme="minorHAnsi" w:hAnsiTheme="minorHAnsi"/>
        </w:rPr>
        <w:t xml:space="preserve">, </w:t>
      </w:r>
      <w:r w:rsidR="00A21B2B" w:rsidRPr="00FA143D">
        <w:rPr>
          <w:rFonts w:asciiTheme="minorHAnsi" w:hAnsiTheme="minorHAnsi"/>
        </w:rPr>
        <w:t xml:space="preserve">aktivně </w:t>
      </w:r>
      <w:r w:rsidR="00FB0FBC" w:rsidRPr="00FA143D">
        <w:rPr>
          <w:rFonts w:asciiTheme="minorHAnsi" w:hAnsiTheme="minorHAnsi"/>
        </w:rPr>
        <w:t xml:space="preserve">působících ve zpracovávaném regionu a zasahujících </w:t>
      </w:r>
      <w:r w:rsidR="00FA143D">
        <w:rPr>
          <w:rFonts w:asciiTheme="minorHAnsi" w:hAnsiTheme="minorHAnsi"/>
        </w:rPr>
        <w:t>také</w:t>
      </w:r>
      <w:r w:rsidR="00FB0FBC" w:rsidRPr="00FA143D">
        <w:rPr>
          <w:rFonts w:asciiTheme="minorHAnsi" w:hAnsiTheme="minorHAnsi"/>
        </w:rPr>
        <w:t xml:space="preserve"> do sféry sepulkrálního umění. </w:t>
      </w:r>
      <w:r w:rsidR="00065E28" w:rsidRPr="00FA143D">
        <w:rPr>
          <w:rFonts w:asciiTheme="minorHAnsi" w:hAnsiTheme="minorHAnsi"/>
        </w:rPr>
        <w:t>Vlastní jádro</w:t>
      </w:r>
      <w:r w:rsidR="00543DA3" w:rsidRPr="00FA143D">
        <w:rPr>
          <w:rFonts w:asciiTheme="minorHAnsi" w:hAnsiTheme="minorHAnsi"/>
        </w:rPr>
        <w:t xml:space="preserve"> práce</w:t>
      </w:r>
      <w:r w:rsidR="0003746B" w:rsidRPr="00FA143D">
        <w:rPr>
          <w:rFonts w:asciiTheme="minorHAnsi" w:hAnsiTheme="minorHAnsi"/>
        </w:rPr>
        <w:t xml:space="preserve"> </w:t>
      </w:r>
      <w:r w:rsidR="00FB0FBC" w:rsidRPr="00FA143D">
        <w:rPr>
          <w:rFonts w:asciiTheme="minorHAnsi" w:hAnsiTheme="minorHAnsi"/>
        </w:rPr>
        <w:t xml:space="preserve">Evy </w:t>
      </w:r>
      <w:proofErr w:type="spellStart"/>
      <w:r w:rsidR="00FB0FBC" w:rsidRPr="00FA143D">
        <w:rPr>
          <w:rFonts w:asciiTheme="minorHAnsi" w:hAnsiTheme="minorHAnsi"/>
        </w:rPr>
        <w:t>Karaffové</w:t>
      </w:r>
      <w:proofErr w:type="spellEnd"/>
      <w:r w:rsidR="00FB0FBC" w:rsidRPr="00FA143D">
        <w:rPr>
          <w:rFonts w:asciiTheme="minorHAnsi" w:hAnsiTheme="minorHAnsi"/>
        </w:rPr>
        <w:t xml:space="preserve"> pak</w:t>
      </w:r>
      <w:r w:rsidR="00543DA3" w:rsidRPr="00FA143D">
        <w:rPr>
          <w:rFonts w:asciiTheme="minorHAnsi" w:hAnsiTheme="minorHAnsi"/>
        </w:rPr>
        <w:t xml:space="preserve"> </w:t>
      </w:r>
      <w:r w:rsidR="00065E28" w:rsidRPr="00FA143D">
        <w:rPr>
          <w:rFonts w:asciiTheme="minorHAnsi" w:hAnsiTheme="minorHAnsi"/>
        </w:rPr>
        <w:t>tvoří</w:t>
      </w:r>
      <w:r w:rsidR="00543DA3" w:rsidRPr="00FA143D">
        <w:rPr>
          <w:rFonts w:asciiTheme="minorHAnsi" w:hAnsiTheme="minorHAnsi"/>
        </w:rPr>
        <w:t xml:space="preserve"> popsání hodnotných náhrobních artefaktů na </w:t>
      </w:r>
      <w:r w:rsidR="00A21B2B" w:rsidRPr="00FA143D">
        <w:rPr>
          <w:rFonts w:asciiTheme="minorHAnsi" w:hAnsiTheme="minorHAnsi"/>
        </w:rPr>
        <w:t xml:space="preserve">městských a vesnických </w:t>
      </w:r>
      <w:r w:rsidR="001918D1" w:rsidRPr="00FA143D">
        <w:rPr>
          <w:rFonts w:asciiTheme="minorHAnsi" w:hAnsiTheme="minorHAnsi"/>
        </w:rPr>
        <w:t>hřbitov</w:t>
      </w:r>
      <w:r w:rsidR="00543DA3" w:rsidRPr="00FA143D">
        <w:rPr>
          <w:rFonts w:asciiTheme="minorHAnsi" w:hAnsiTheme="minorHAnsi"/>
        </w:rPr>
        <w:t>ech</w:t>
      </w:r>
      <w:r w:rsidR="001918D1" w:rsidRPr="00FA143D">
        <w:rPr>
          <w:rFonts w:asciiTheme="minorHAnsi" w:hAnsiTheme="minorHAnsi"/>
        </w:rPr>
        <w:t xml:space="preserve"> v </w:t>
      </w:r>
      <w:r w:rsidR="00A21B2B" w:rsidRPr="00FA143D">
        <w:rPr>
          <w:rFonts w:asciiTheme="minorHAnsi" w:hAnsiTheme="minorHAnsi"/>
        </w:rPr>
        <w:t>Jičíně</w:t>
      </w:r>
      <w:r w:rsidR="001918D1" w:rsidRPr="00FA143D">
        <w:rPr>
          <w:rFonts w:asciiTheme="minorHAnsi" w:hAnsiTheme="minorHAnsi"/>
        </w:rPr>
        <w:t xml:space="preserve">, </w:t>
      </w:r>
      <w:r w:rsidR="00A21B2B" w:rsidRPr="00FA143D">
        <w:rPr>
          <w:rFonts w:asciiTheme="minorHAnsi" w:hAnsiTheme="minorHAnsi"/>
        </w:rPr>
        <w:t>Nové Pace</w:t>
      </w:r>
      <w:r w:rsidR="001918D1" w:rsidRPr="00FA143D">
        <w:rPr>
          <w:rFonts w:asciiTheme="minorHAnsi" w:hAnsiTheme="minorHAnsi"/>
        </w:rPr>
        <w:t xml:space="preserve">, </w:t>
      </w:r>
      <w:r w:rsidR="00A21B2B" w:rsidRPr="00FA143D">
        <w:rPr>
          <w:rFonts w:asciiTheme="minorHAnsi" w:hAnsiTheme="minorHAnsi"/>
        </w:rPr>
        <w:t>Hořicích</w:t>
      </w:r>
      <w:r w:rsidR="001918D1" w:rsidRPr="00FA143D">
        <w:rPr>
          <w:rFonts w:asciiTheme="minorHAnsi" w:hAnsiTheme="minorHAnsi"/>
        </w:rPr>
        <w:t xml:space="preserve">, </w:t>
      </w:r>
      <w:r w:rsidR="00A21B2B" w:rsidRPr="00FA143D">
        <w:rPr>
          <w:rFonts w:asciiTheme="minorHAnsi" w:hAnsiTheme="minorHAnsi"/>
        </w:rPr>
        <w:t>Sobotce</w:t>
      </w:r>
      <w:r w:rsidR="001918D1" w:rsidRPr="00FA143D">
        <w:rPr>
          <w:rFonts w:asciiTheme="minorHAnsi" w:hAnsiTheme="minorHAnsi"/>
        </w:rPr>
        <w:t xml:space="preserve">, </w:t>
      </w:r>
      <w:r w:rsidR="00A21B2B" w:rsidRPr="00FA143D">
        <w:rPr>
          <w:rFonts w:asciiTheme="minorHAnsi" w:hAnsiTheme="minorHAnsi"/>
        </w:rPr>
        <w:t>Kopidlně</w:t>
      </w:r>
      <w:r w:rsidR="001918D1" w:rsidRPr="00FA143D">
        <w:rPr>
          <w:rFonts w:asciiTheme="minorHAnsi" w:hAnsiTheme="minorHAnsi"/>
        </w:rPr>
        <w:t xml:space="preserve">, </w:t>
      </w:r>
      <w:proofErr w:type="spellStart"/>
      <w:r w:rsidR="00A21B2B" w:rsidRPr="00FA143D">
        <w:rPr>
          <w:rFonts w:asciiTheme="minorHAnsi" w:hAnsiTheme="minorHAnsi"/>
        </w:rPr>
        <w:t>Drahorazi</w:t>
      </w:r>
      <w:proofErr w:type="spellEnd"/>
      <w:r w:rsidR="001918D1" w:rsidRPr="00FA143D">
        <w:rPr>
          <w:rFonts w:asciiTheme="minorHAnsi" w:hAnsiTheme="minorHAnsi"/>
        </w:rPr>
        <w:t xml:space="preserve">, </w:t>
      </w:r>
      <w:r w:rsidR="00A21B2B" w:rsidRPr="00FA143D">
        <w:rPr>
          <w:rFonts w:asciiTheme="minorHAnsi" w:hAnsiTheme="minorHAnsi"/>
        </w:rPr>
        <w:t>Lázních Bělohrad</w:t>
      </w:r>
      <w:r w:rsidR="001918D1" w:rsidRPr="00FA143D">
        <w:rPr>
          <w:rFonts w:asciiTheme="minorHAnsi" w:hAnsiTheme="minorHAnsi"/>
        </w:rPr>
        <w:t xml:space="preserve">, </w:t>
      </w:r>
      <w:r w:rsidR="00A21B2B" w:rsidRPr="00FA143D">
        <w:rPr>
          <w:rFonts w:asciiTheme="minorHAnsi" w:hAnsiTheme="minorHAnsi"/>
        </w:rPr>
        <w:t>Libáni</w:t>
      </w:r>
      <w:r w:rsidR="001918D1" w:rsidRPr="00FA143D">
        <w:rPr>
          <w:rFonts w:asciiTheme="minorHAnsi" w:hAnsiTheme="minorHAnsi"/>
        </w:rPr>
        <w:t xml:space="preserve">, </w:t>
      </w:r>
      <w:proofErr w:type="spellStart"/>
      <w:r w:rsidR="00A21B2B" w:rsidRPr="00FA143D">
        <w:rPr>
          <w:rFonts w:asciiTheme="minorHAnsi" w:hAnsiTheme="minorHAnsi"/>
        </w:rPr>
        <w:t>Zlivu</w:t>
      </w:r>
      <w:proofErr w:type="spellEnd"/>
      <w:r w:rsidR="001918D1" w:rsidRPr="00FA143D">
        <w:rPr>
          <w:rFonts w:asciiTheme="minorHAnsi" w:hAnsiTheme="minorHAnsi"/>
        </w:rPr>
        <w:t xml:space="preserve">, </w:t>
      </w:r>
      <w:r w:rsidR="00A21B2B" w:rsidRPr="00FA143D">
        <w:rPr>
          <w:rFonts w:asciiTheme="minorHAnsi" w:hAnsiTheme="minorHAnsi"/>
        </w:rPr>
        <w:t>Miletíně</w:t>
      </w:r>
      <w:r w:rsidR="001918D1" w:rsidRPr="00FA143D">
        <w:rPr>
          <w:rFonts w:asciiTheme="minorHAnsi" w:hAnsiTheme="minorHAnsi"/>
        </w:rPr>
        <w:t xml:space="preserve">, </w:t>
      </w:r>
      <w:r w:rsidR="00A21B2B" w:rsidRPr="00FA143D">
        <w:rPr>
          <w:rFonts w:asciiTheme="minorHAnsi" w:hAnsiTheme="minorHAnsi"/>
        </w:rPr>
        <w:t>Vysokém Veselí</w:t>
      </w:r>
      <w:r w:rsidR="001918D1" w:rsidRPr="00FA143D">
        <w:rPr>
          <w:rFonts w:asciiTheme="minorHAnsi" w:hAnsiTheme="minorHAnsi"/>
        </w:rPr>
        <w:t xml:space="preserve"> a </w:t>
      </w:r>
      <w:r w:rsidR="00A21B2B" w:rsidRPr="00FA143D">
        <w:rPr>
          <w:rFonts w:asciiTheme="minorHAnsi" w:hAnsiTheme="minorHAnsi"/>
        </w:rPr>
        <w:t>Železnici</w:t>
      </w:r>
      <w:r w:rsidR="001918D1" w:rsidRPr="00FA143D">
        <w:rPr>
          <w:rFonts w:asciiTheme="minorHAnsi" w:hAnsiTheme="minorHAnsi"/>
        </w:rPr>
        <w:t xml:space="preserve">. </w:t>
      </w:r>
      <w:proofErr w:type="spellStart"/>
      <w:r w:rsidR="00543DA3" w:rsidRPr="00FA143D">
        <w:rPr>
          <w:rFonts w:asciiTheme="minorHAnsi" w:hAnsiTheme="minorHAnsi"/>
        </w:rPr>
        <w:t>Bakalariant</w:t>
      </w:r>
      <w:r w:rsidR="00A21B2B" w:rsidRPr="00FA143D">
        <w:rPr>
          <w:rFonts w:asciiTheme="minorHAnsi" w:hAnsiTheme="minorHAnsi"/>
        </w:rPr>
        <w:t>ka</w:t>
      </w:r>
      <w:proofErr w:type="spellEnd"/>
      <w:r w:rsidR="00543DA3" w:rsidRPr="00FA143D">
        <w:rPr>
          <w:rFonts w:asciiTheme="minorHAnsi" w:hAnsiTheme="minorHAnsi"/>
        </w:rPr>
        <w:t xml:space="preserve"> ve zmíněných lokalitách provedl</w:t>
      </w:r>
      <w:r w:rsidR="00A21B2B" w:rsidRPr="00FA143D">
        <w:rPr>
          <w:rFonts w:asciiTheme="minorHAnsi" w:hAnsiTheme="minorHAnsi"/>
        </w:rPr>
        <w:t>a</w:t>
      </w:r>
      <w:r w:rsidR="00543DA3" w:rsidRPr="00FA143D">
        <w:rPr>
          <w:rFonts w:asciiTheme="minorHAnsi" w:hAnsiTheme="minorHAnsi"/>
        </w:rPr>
        <w:t xml:space="preserve"> pečlivý a časově</w:t>
      </w:r>
      <w:r w:rsidR="0003746B" w:rsidRPr="00FA143D">
        <w:rPr>
          <w:rFonts w:asciiTheme="minorHAnsi" w:hAnsiTheme="minorHAnsi"/>
        </w:rPr>
        <w:t xml:space="preserve"> nesporně</w:t>
      </w:r>
      <w:r w:rsidR="00543DA3" w:rsidRPr="00FA143D">
        <w:rPr>
          <w:rFonts w:asciiTheme="minorHAnsi" w:hAnsiTheme="minorHAnsi"/>
        </w:rPr>
        <w:t xml:space="preserve"> náročný terénní výzkum,</w:t>
      </w:r>
      <w:r w:rsidR="00065E28" w:rsidRPr="00FA143D">
        <w:rPr>
          <w:rFonts w:asciiTheme="minorHAnsi" w:hAnsiTheme="minorHAnsi"/>
        </w:rPr>
        <w:t xml:space="preserve"> doprovázený </w:t>
      </w:r>
      <w:r w:rsidR="00A21B2B" w:rsidRPr="00FA143D">
        <w:rPr>
          <w:rFonts w:asciiTheme="minorHAnsi" w:hAnsiTheme="minorHAnsi"/>
        </w:rPr>
        <w:t xml:space="preserve">bohatou </w:t>
      </w:r>
      <w:r w:rsidR="00065E28" w:rsidRPr="00FA143D">
        <w:rPr>
          <w:rFonts w:asciiTheme="minorHAnsi" w:hAnsiTheme="minorHAnsi"/>
        </w:rPr>
        <w:t xml:space="preserve">fotodokumentací. Poznatky z něj získané </w:t>
      </w:r>
      <w:r w:rsidR="00FA143D">
        <w:rPr>
          <w:rFonts w:asciiTheme="minorHAnsi" w:hAnsiTheme="minorHAnsi"/>
        </w:rPr>
        <w:t>následně</w:t>
      </w:r>
      <w:r w:rsidR="00065E28" w:rsidRPr="00FA143D">
        <w:rPr>
          <w:rFonts w:asciiTheme="minorHAnsi" w:hAnsiTheme="minorHAnsi"/>
        </w:rPr>
        <w:t xml:space="preserve"> </w:t>
      </w:r>
      <w:r w:rsidR="00A21B2B" w:rsidRPr="00FA143D">
        <w:rPr>
          <w:rFonts w:asciiTheme="minorHAnsi" w:hAnsiTheme="minorHAnsi"/>
        </w:rPr>
        <w:t>uspořádala</w:t>
      </w:r>
      <w:r w:rsidR="00543DA3" w:rsidRPr="00FA143D">
        <w:rPr>
          <w:rFonts w:asciiTheme="minorHAnsi" w:hAnsiTheme="minorHAnsi"/>
        </w:rPr>
        <w:t xml:space="preserve"> do katalogu </w:t>
      </w:r>
      <w:r w:rsidR="00065E28" w:rsidRPr="00FA143D">
        <w:rPr>
          <w:rFonts w:asciiTheme="minorHAnsi" w:hAnsiTheme="minorHAnsi"/>
        </w:rPr>
        <w:t>výtvarně</w:t>
      </w:r>
      <w:r w:rsidR="00543DA3" w:rsidRPr="00FA143D">
        <w:rPr>
          <w:rFonts w:asciiTheme="minorHAnsi" w:hAnsiTheme="minorHAnsi"/>
        </w:rPr>
        <w:t xml:space="preserve"> </w:t>
      </w:r>
      <w:r w:rsidR="0003746B" w:rsidRPr="00FA143D">
        <w:rPr>
          <w:rFonts w:asciiTheme="minorHAnsi" w:hAnsiTheme="minorHAnsi"/>
        </w:rPr>
        <w:t>nejzajímavějších náhrobků.</w:t>
      </w:r>
      <w:r w:rsidR="00543DA3" w:rsidRPr="00FA143D">
        <w:rPr>
          <w:rFonts w:asciiTheme="minorHAnsi" w:hAnsiTheme="minorHAnsi"/>
        </w:rPr>
        <w:t xml:space="preserve"> </w:t>
      </w:r>
      <w:r w:rsidR="005A6DB7" w:rsidRPr="00FA143D">
        <w:rPr>
          <w:rFonts w:asciiTheme="minorHAnsi" w:hAnsiTheme="minorHAnsi"/>
        </w:rPr>
        <w:t>V</w:t>
      </w:r>
      <w:r w:rsidR="00A21B2B" w:rsidRPr="00FA143D">
        <w:rPr>
          <w:rFonts w:asciiTheme="minorHAnsi" w:hAnsiTheme="minorHAnsi"/>
        </w:rPr>
        <w:t> </w:t>
      </w:r>
      <w:r w:rsidR="00065E28" w:rsidRPr="00FA143D">
        <w:rPr>
          <w:rFonts w:asciiTheme="minorHAnsi" w:hAnsiTheme="minorHAnsi"/>
        </w:rPr>
        <w:t>k</w:t>
      </w:r>
      <w:r w:rsidR="00A21B2B" w:rsidRPr="00FA143D">
        <w:rPr>
          <w:rFonts w:asciiTheme="minorHAnsi" w:hAnsiTheme="minorHAnsi"/>
        </w:rPr>
        <w:t>onvolutu vybraných artefaktů</w:t>
      </w:r>
      <w:r w:rsidR="00065E28" w:rsidRPr="00FA143D">
        <w:rPr>
          <w:rFonts w:asciiTheme="minorHAnsi" w:hAnsiTheme="minorHAnsi"/>
        </w:rPr>
        <w:t xml:space="preserve"> </w:t>
      </w:r>
      <w:r w:rsidR="005A6DB7" w:rsidRPr="00FA143D">
        <w:rPr>
          <w:rFonts w:asciiTheme="minorHAnsi" w:hAnsiTheme="minorHAnsi"/>
        </w:rPr>
        <w:t xml:space="preserve">byla </w:t>
      </w:r>
      <w:r w:rsidR="0003746B" w:rsidRPr="00FA143D">
        <w:rPr>
          <w:rFonts w:asciiTheme="minorHAnsi" w:hAnsiTheme="minorHAnsi"/>
        </w:rPr>
        <w:t>shromážd</w:t>
      </w:r>
      <w:r w:rsidR="005A6DB7" w:rsidRPr="00FA143D">
        <w:rPr>
          <w:rFonts w:asciiTheme="minorHAnsi" w:hAnsiTheme="minorHAnsi"/>
        </w:rPr>
        <w:t>ěna</w:t>
      </w:r>
      <w:r w:rsidR="0003746B" w:rsidRPr="00FA143D">
        <w:rPr>
          <w:rFonts w:asciiTheme="minorHAnsi" w:hAnsiTheme="minorHAnsi"/>
        </w:rPr>
        <w:t xml:space="preserve"> </w:t>
      </w:r>
      <w:r w:rsidR="005A6DB7" w:rsidRPr="00FA143D">
        <w:rPr>
          <w:rFonts w:asciiTheme="minorHAnsi" w:hAnsiTheme="minorHAnsi"/>
        </w:rPr>
        <w:t>řada</w:t>
      </w:r>
      <w:r w:rsidR="0003746B" w:rsidRPr="00FA143D">
        <w:rPr>
          <w:rFonts w:asciiTheme="minorHAnsi" w:hAnsiTheme="minorHAnsi"/>
        </w:rPr>
        <w:t xml:space="preserve"> dílčích poznatků o zemřelých, objednavatelích hrobek a kamenosochařích, popřípadě architektech, kteří se podíleli na jejich ztvárnění nebo projektech. </w:t>
      </w:r>
      <w:r w:rsidR="00A21B2B" w:rsidRPr="00FA143D">
        <w:rPr>
          <w:rFonts w:asciiTheme="minorHAnsi" w:hAnsiTheme="minorHAnsi"/>
        </w:rPr>
        <w:t>Pisatelka si zdárně dokázala poradit s deskripcí</w:t>
      </w:r>
      <w:r w:rsidR="008E51C4" w:rsidRPr="00FA143D">
        <w:rPr>
          <w:rFonts w:asciiTheme="minorHAnsi" w:hAnsiTheme="minorHAnsi"/>
        </w:rPr>
        <w:t xml:space="preserve"> náhrobků </w:t>
      </w:r>
      <w:r w:rsidR="00A21B2B" w:rsidRPr="00FA143D">
        <w:rPr>
          <w:rFonts w:asciiTheme="minorHAnsi" w:hAnsiTheme="minorHAnsi"/>
        </w:rPr>
        <w:t>a v zásadě i s jejich</w:t>
      </w:r>
      <w:r w:rsidR="00065E28" w:rsidRPr="00FA143D">
        <w:rPr>
          <w:rFonts w:asciiTheme="minorHAnsi" w:hAnsiTheme="minorHAnsi"/>
        </w:rPr>
        <w:t xml:space="preserve"> </w:t>
      </w:r>
      <w:r w:rsidR="008E51C4" w:rsidRPr="00FA143D">
        <w:rPr>
          <w:rFonts w:asciiTheme="minorHAnsi" w:hAnsiTheme="minorHAnsi"/>
        </w:rPr>
        <w:t>ikonografický</w:t>
      </w:r>
      <w:r w:rsidR="00A21B2B" w:rsidRPr="00FA143D">
        <w:rPr>
          <w:rFonts w:asciiTheme="minorHAnsi" w:hAnsiTheme="minorHAnsi"/>
        </w:rPr>
        <w:t>m</w:t>
      </w:r>
      <w:r w:rsidR="008E51C4" w:rsidRPr="00FA143D">
        <w:rPr>
          <w:rFonts w:asciiTheme="minorHAnsi" w:hAnsiTheme="minorHAnsi"/>
        </w:rPr>
        <w:t xml:space="preserve"> popis</w:t>
      </w:r>
      <w:r w:rsidR="00A21B2B" w:rsidRPr="00FA143D">
        <w:rPr>
          <w:rFonts w:asciiTheme="minorHAnsi" w:hAnsiTheme="minorHAnsi"/>
        </w:rPr>
        <w:t xml:space="preserve">em. </w:t>
      </w:r>
      <w:r w:rsidR="00FA143D">
        <w:rPr>
          <w:rFonts w:asciiTheme="minorHAnsi" w:hAnsiTheme="minorHAnsi"/>
        </w:rPr>
        <w:t>P</w:t>
      </w:r>
      <w:r w:rsidR="005A6DB7" w:rsidRPr="00FA143D">
        <w:rPr>
          <w:rFonts w:asciiTheme="minorHAnsi" w:hAnsiTheme="minorHAnsi"/>
        </w:rPr>
        <w:t xml:space="preserve">ochvalu </w:t>
      </w:r>
      <w:r w:rsidR="00BE7CE3" w:rsidRPr="00FA143D">
        <w:rPr>
          <w:rFonts w:asciiTheme="minorHAnsi" w:hAnsiTheme="minorHAnsi"/>
        </w:rPr>
        <w:t xml:space="preserve">si </w:t>
      </w:r>
      <w:r w:rsidR="005A6DB7" w:rsidRPr="00FA143D">
        <w:rPr>
          <w:rFonts w:asciiTheme="minorHAnsi" w:hAnsiTheme="minorHAnsi"/>
        </w:rPr>
        <w:t xml:space="preserve">zaslouží pečlivě vybraná a o sledovaném souboru </w:t>
      </w:r>
      <w:proofErr w:type="spellStart"/>
      <w:r w:rsidR="00EE6071" w:rsidRPr="00FA143D">
        <w:rPr>
          <w:rFonts w:asciiTheme="minorHAnsi" w:hAnsiTheme="minorHAnsi"/>
        </w:rPr>
        <w:t>sepulkrálií</w:t>
      </w:r>
      <w:proofErr w:type="spellEnd"/>
      <w:r w:rsidR="00EE6071" w:rsidRPr="00FA143D">
        <w:rPr>
          <w:rFonts w:asciiTheme="minorHAnsi" w:hAnsiTheme="minorHAnsi"/>
        </w:rPr>
        <w:t xml:space="preserve"> </w:t>
      </w:r>
      <w:r w:rsidR="00FA143D">
        <w:rPr>
          <w:rFonts w:asciiTheme="minorHAnsi" w:hAnsiTheme="minorHAnsi"/>
        </w:rPr>
        <w:t xml:space="preserve">dobře </w:t>
      </w:r>
      <w:r w:rsidR="005A6DB7" w:rsidRPr="00FA143D">
        <w:rPr>
          <w:rFonts w:asciiTheme="minorHAnsi" w:hAnsiTheme="minorHAnsi"/>
        </w:rPr>
        <w:t>vypovídající obrazová příloha.</w:t>
      </w:r>
      <w:r w:rsidR="00E64F0E" w:rsidRPr="00FA143D">
        <w:rPr>
          <w:rFonts w:asciiTheme="minorHAnsi" w:hAnsiTheme="minorHAnsi"/>
        </w:rPr>
        <w:t xml:space="preserve"> </w:t>
      </w:r>
    </w:p>
    <w:p w:rsidR="005A6DB7" w:rsidRPr="00FA143D" w:rsidRDefault="00E64F0E" w:rsidP="00065E28">
      <w:pPr>
        <w:spacing w:line="360" w:lineRule="auto"/>
        <w:ind w:firstLine="708"/>
        <w:jc w:val="both"/>
        <w:rPr>
          <w:rFonts w:asciiTheme="minorHAnsi" w:hAnsiTheme="minorHAnsi"/>
        </w:rPr>
      </w:pPr>
      <w:r w:rsidRPr="00FA143D">
        <w:rPr>
          <w:rFonts w:asciiTheme="minorHAnsi" w:hAnsiTheme="minorHAnsi"/>
        </w:rPr>
        <w:t>Z textu i ilustrací tak Jičínsko</w:t>
      </w:r>
      <w:r w:rsidR="00FA143D">
        <w:rPr>
          <w:rFonts w:asciiTheme="minorHAnsi" w:hAnsiTheme="minorHAnsi"/>
        </w:rPr>
        <w:t xml:space="preserve"> (a </w:t>
      </w:r>
      <w:proofErr w:type="spellStart"/>
      <w:r w:rsidR="00FA143D">
        <w:rPr>
          <w:rFonts w:asciiTheme="minorHAnsi" w:hAnsiTheme="minorHAnsi"/>
        </w:rPr>
        <w:t>Hořicko</w:t>
      </w:r>
      <w:proofErr w:type="spellEnd"/>
      <w:r w:rsidR="00FA143D">
        <w:rPr>
          <w:rFonts w:asciiTheme="minorHAnsi" w:hAnsiTheme="minorHAnsi"/>
        </w:rPr>
        <w:t>)</w:t>
      </w:r>
      <w:r w:rsidRPr="00FA143D">
        <w:rPr>
          <w:rFonts w:asciiTheme="minorHAnsi" w:hAnsiTheme="minorHAnsi"/>
        </w:rPr>
        <w:t xml:space="preserve"> jednoznačně vystupuj</w:t>
      </w:r>
      <w:r w:rsidR="00FA143D">
        <w:rPr>
          <w:rFonts w:asciiTheme="minorHAnsi" w:hAnsiTheme="minorHAnsi"/>
        </w:rPr>
        <w:t>í</w:t>
      </w:r>
      <w:r w:rsidRPr="00FA143D">
        <w:rPr>
          <w:rFonts w:asciiTheme="minorHAnsi" w:hAnsiTheme="minorHAnsi"/>
        </w:rPr>
        <w:t xml:space="preserve"> jako oblast</w:t>
      </w:r>
      <w:r w:rsidR="00FA143D">
        <w:rPr>
          <w:rFonts w:asciiTheme="minorHAnsi" w:hAnsiTheme="minorHAnsi"/>
        </w:rPr>
        <w:t>i</w:t>
      </w:r>
      <w:r w:rsidRPr="00FA143D">
        <w:rPr>
          <w:rFonts w:asciiTheme="minorHAnsi" w:hAnsiTheme="minorHAnsi"/>
        </w:rPr>
        <w:t xml:space="preserve"> s velmi kvalitní, a často dokonce špičkovou</w:t>
      </w:r>
      <w:r w:rsidR="00FA143D">
        <w:rPr>
          <w:rFonts w:asciiTheme="minorHAnsi" w:hAnsiTheme="minorHAnsi"/>
        </w:rPr>
        <w:t>,</w:t>
      </w:r>
      <w:r w:rsidRPr="00FA143D">
        <w:rPr>
          <w:rFonts w:asciiTheme="minorHAnsi" w:hAnsiTheme="minorHAnsi"/>
        </w:rPr>
        <w:t xml:space="preserve"> produkcí sepulkrálních památníků (autorka v tomto smyslu správně odkazuje na vliv vynikajícího </w:t>
      </w:r>
      <w:proofErr w:type="spellStart"/>
      <w:r w:rsidR="00B94104" w:rsidRPr="00FA143D">
        <w:rPr>
          <w:rFonts w:asciiTheme="minorHAnsi" w:hAnsiTheme="minorHAnsi"/>
        </w:rPr>
        <w:t>kameno</w:t>
      </w:r>
      <w:proofErr w:type="spellEnd"/>
      <w:r w:rsidR="00B94104" w:rsidRPr="00FA143D">
        <w:rPr>
          <w:rFonts w:asciiTheme="minorHAnsi" w:hAnsiTheme="minorHAnsi"/>
        </w:rPr>
        <w:t xml:space="preserve">-sochařského </w:t>
      </w:r>
      <w:r w:rsidRPr="00FA143D">
        <w:rPr>
          <w:rFonts w:asciiTheme="minorHAnsi" w:hAnsiTheme="minorHAnsi"/>
        </w:rPr>
        <w:t xml:space="preserve">hořického učiliště, z jehož absolventů se rekrutovala řada v oblasti hřbitovních zakázek lokálně úspěšně činných </w:t>
      </w:r>
      <w:r w:rsidR="00B94104" w:rsidRPr="00FA143D">
        <w:rPr>
          <w:rFonts w:asciiTheme="minorHAnsi" w:hAnsiTheme="minorHAnsi"/>
        </w:rPr>
        <w:t>tvůrců</w:t>
      </w:r>
      <w:r w:rsidRPr="00FA143D">
        <w:rPr>
          <w:rFonts w:asciiTheme="minorHAnsi" w:hAnsiTheme="minorHAnsi"/>
        </w:rPr>
        <w:t>).</w:t>
      </w:r>
    </w:p>
    <w:p w:rsidR="00FA143D" w:rsidRPr="00FA143D" w:rsidRDefault="008E51C4" w:rsidP="00065E28">
      <w:pPr>
        <w:spacing w:line="360" w:lineRule="auto"/>
        <w:ind w:firstLine="708"/>
        <w:jc w:val="both"/>
        <w:rPr>
          <w:rFonts w:asciiTheme="minorHAnsi" w:hAnsiTheme="minorHAnsi"/>
        </w:rPr>
      </w:pPr>
      <w:r w:rsidRPr="00FA143D">
        <w:rPr>
          <w:rFonts w:asciiTheme="minorHAnsi" w:hAnsiTheme="minorHAnsi"/>
        </w:rPr>
        <w:t xml:space="preserve">Za nejvýraznější slabinu práce lze </w:t>
      </w:r>
      <w:r w:rsidR="00E64F0E" w:rsidRPr="00FA143D">
        <w:rPr>
          <w:rFonts w:asciiTheme="minorHAnsi" w:hAnsiTheme="minorHAnsi"/>
        </w:rPr>
        <w:t xml:space="preserve">pokládat její místy značně ledabylá </w:t>
      </w:r>
      <w:r w:rsidR="007A1AEB" w:rsidRPr="00FA143D">
        <w:rPr>
          <w:rFonts w:asciiTheme="minorHAnsi" w:hAnsiTheme="minorHAnsi"/>
        </w:rPr>
        <w:t>jazykov</w:t>
      </w:r>
      <w:r w:rsidR="00E64F0E" w:rsidRPr="00FA143D">
        <w:rPr>
          <w:rFonts w:asciiTheme="minorHAnsi" w:hAnsiTheme="minorHAnsi"/>
        </w:rPr>
        <w:t xml:space="preserve">á a částečně i stylistická </w:t>
      </w:r>
      <w:r w:rsidR="00B94104" w:rsidRPr="00FA143D">
        <w:rPr>
          <w:rFonts w:asciiTheme="minorHAnsi" w:hAnsiTheme="minorHAnsi"/>
        </w:rPr>
        <w:t xml:space="preserve">a formální </w:t>
      </w:r>
      <w:r w:rsidR="00E64F0E" w:rsidRPr="00FA143D">
        <w:rPr>
          <w:rFonts w:asciiTheme="minorHAnsi" w:hAnsiTheme="minorHAnsi"/>
        </w:rPr>
        <w:t>podoba</w:t>
      </w:r>
      <w:r w:rsidRPr="00FA143D">
        <w:rPr>
          <w:rFonts w:asciiTheme="minorHAnsi" w:hAnsiTheme="minorHAnsi"/>
        </w:rPr>
        <w:t xml:space="preserve">. </w:t>
      </w:r>
      <w:r w:rsidR="007A1AEB" w:rsidRPr="00FA143D">
        <w:rPr>
          <w:rFonts w:asciiTheme="minorHAnsi" w:hAnsiTheme="minorHAnsi"/>
        </w:rPr>
        <w:t xml:space="preserve">Text je zatížen velkým počtem </w:t>
      </w:r>
      <w:r w:rsidR="00E64F0E" w:rsidRPr="00FA143D">
        <w:rPr>
          <w:rFonts w:asciiTheme="minorHAnsi" w:hAnsiTheme="minorHAnsi"/>
        </w:rPr>
        <w:t xml:space="preserve">překlepů a dalších </w:t>
      </w:r>
      <w:r w:rsidR="00E64F0E" w:rsidRPr="00FA143D">
        <w:rPr>
          <w:rFonts w:asciiTheme="minorHAnsi" w:hAnsiTheme="minorHAnsi"/>
        </w:rPr>
        <w:lastRenderedPageBreak/>
        <w:t xml:space="preserve">prohřešků proti pravopisnému úzu, případně </w:t>
      </w:r>
      <w:r w:rsidR="005A6DB7" w:rsidRPr="00FA143D">
        <w:rPr>
          <w:rFonts w:asciiTheme="minorHAnsi" w:hAnsiTheme="minorHAnsi"/>
        </w:rPr>
        <w:t xml:space="preserve">hrubých </w:t>
      </w:r>
      <w:r w:rsidRPr="00FA143D">
        <w:rPr>
          <w:rFonts w:asciiTheme="minorHAnsi" w:hAnsiTheme="minorHAnsi"/>
        </w:rPr>
        <w:t xml:space="preserve">jazykových </w:t>
      </w:r>
      <w:r w:rsidR="007A1AEB" w:rsidRPr="00FA143D">
        <w:rPr>
          <w:rFonts w:asciiTheme="minorHAnsi" w:hAnsiTheme="minorHAnsi"/>
        </w:rPr>
        <w:t>chyb</w:t>
      </w:r>
      <w:r w:rsidR="00E64F0E" w:rsidRPr="00FA143D">
        <w:rPr>
          <w:rFonts w:asciiTheme="minorHAnsi" w:hAnsiTheme="minorHAnsi"/>
        </w:rPr>
        <w:t xml:space="preserve"> (namátkou např.: </w:t>
      </w:r>
      <w:r w:rsidR="00B94104" w:rsidRPr="00FA143D">
        <w:rPr>
          <w:rFonts w:asciiTheme="minorHAnsi" w:hAnsiTheme="minorHAnsi"/>
        </w:rPr>
        <w:t xml:space="preserve">s. 13 – „nespočtených“ namísto správného: nespočetných; s. 19 – „generace národního divadla“ </w:t>
      </w:r>
      <w:proofErr w:type="gramStart"/>
      <w:r w:rsidR="00B94104" w:rsidRPr="00FA143D">
        <w:rPr>
          <w:rFonts w:asciiTheme="minorHAnsi" w:hAnsiTheme="minorHAnsi"/>
        </w:rPr>
        <w:t>namísto</w:t>
      </w:r>
      <w:proofErr w:type="gramEnd"/>
      <w:r w:rsidR="00B94104" w:rsidRPr="00FA143D">
        <w:rPr>
          <w:rFonts w:asciiTheme="minorHAnsi" w:hAnsiTheme="minorHAnsi"/>
        </w:rPr>
        <w:t xml:space="preserve">: generace Národního divadla; s. 22 – „Českého sochařství“ namísto správného: českého sochařství; s. 24 – „Obecného domu“ </w:t>
      </w:r>
      <w:proofErr w:type="gramStart"/>
      <w:r w:rsidR="00B94104" w:rsidRPr="00FA143D">
        <w:rPr>
          <w:rFonts w:asciiTheme="minorHAnsi" w:hAnsiTheme="minorHAnsi"/>
        </w:rPr>
        <w:t>namísto</w:t>
      </w:r>
      <w:proofErr w:type="gramEnd"/>
      <w:r w:rsidR="00B94104" w:rsidRPr="00FA143D">
        <w:rPr>
          <w:rFonts w:asciiTheme="minorHAnsi" w:hAnsiTheme="minorHAnsi"/>
        </w:rPr>
        <w:t xml:space="preserve">: Obecního domu; s. 27 – „bílím mramorem“ (sic!); s. 28 – „příchod Albrechta z Valdštejna na počátku 16. </w:t>
      </w:r>
      <w:r w:rsidR="00FA143D" w:rsidRPr="00FA143D">
        <w:rPr>
          <w:rFonts w:asciiTheme="minorHAnsi" w:hAnsiTheme="minorHAnsi"/>
        </w:rPr>
        <w:t>s</w:t>
      </w:r>
      <w:r w:rsidR="00B94104" w:rsidRPr="00FA143D">
        <w:rPr>
          <w:rFonts w:asciiTheme="minorHAnsi" w:hAnsiTheme="minorHAnsi"/>
        </w:rPr>
        <w:t xml:space="preserve">toletí“; </w:t>
      </w:r>
      <w:r w:rsidR="00FA143D" w:rsidRPr="00FA143D">
        <w:rPr>
          <w:rFonts w:asciiTheme="minorHAnsi" w:hAnsiTheme="minorHAnsi"/>
        </w:rPr>
        <w:t>o pár řádků níže</w:t>
      </w:r>
      <w:r w:rsidR="00B94104" w:rsidRPr="00FA143D">
        <w:rPr>
          <w:rFonts w:asciiTheme="minorHAnsi" w:hAnsiTheme="minorHAnsi"/>
        </w:rPr>
        <w:t xml:space="preserve"> na téže straně – kostel „největší Trojice“ </w:t>
      </w:r>
      <w:proofErr w:type="gramStart"/>
      <w:r w:rsidR="00B94104" w:rsidRPr="00FA143D">
        <w:rPr>
          <w:rFonts w:asciiTheme="minorHAnsi" w:hAnsiTheme="minorHAnsi"/>
        </w:rPr>
        <w:t>namísto</w:t>
      </w:r>
      <w:proofErr w:type="gramEnd"/>
      <w:r w:rsidR="00B94104" w:rsidRPr="00FA143D">
        <w:rPr>
          <w:rFonts w:asciiTheme="minorHAnsi" w:hAnsiTheme="minorHAnsi"/>
        </w:rPr>
        <w:t>: Nejsvětější Trojice</w:t>
      </w:r>
      <w:r w:rsidR="007A1AEB" w:rsidRPr="00FA143D">
        <w:rPr>
          <w:rFonts w:asciiTheme="minorHAnsi" w:hAnsiTheme="minorHAnsi"/>
        </w:rPr>
        <w:t xml:space="preserve">, </w:t>
      </w:r>
      <w:r w:rsidR="00B94104" w:rsidRPr="00FA143D">
        <w:rPr>
          <w:rFonts w:asciiTheme="minorHAnsi" w:hAnsiTheme="minorHAnsi"/>
        </w:rPr>
        <w:t xml:space="preserve">s. 36 v pozn. 68 </w:t>
      </w:r>
      <w:r w:rsidR="00FA143D" w:rsidRPr="00FA143D">
        <w:rPr>
          <w:rFonts w:asciiTheme="minorHAnsi" w:hAnsiTheme="minorHAnsi"/>
        </w:rPr>
        <w:t xml:space="preserve">v citaci z rukopisné práce Fr. </w:t>
      </w:r>
      <w:proofErr w:type="spellStart"/>
      <w:r w:rsidR="00FA143D" w:rsidRPr="00FA143D">
        <w:rPr>
          <w:rFonts w:asciiTheme="minorHAnsi" w:hAnsiTheme="minorHAnsi"/>
        </w:rPr>
        <w:t>Kasky</w:t>
      </w:r>
      <w:proofErr w:type="spellEnd"/>
      <w:r w:rsidR="00B94104" w:rsidRPr="00FA143D">
        <w:rPr>
          <w:rFonts w:asciiTheme="minorHAnsi" w:hAnsiTheme="minorHAnsi"/>
        </w:rPr>
        <w:t xml:space="preserve">– „vznikali neshody“; a dalo by se </w:t>
      </w:r>
      <w:r w:rsidR="00FA143D" w:rsidRPr="00FA143D">
        <w:rPr>
          <w:rFonts w:asciiTheme="minorHAnsi" w:hAnsiTheme="minorHAnsi"/>
        </w:rPr>
        <w:t xml:space="preserve">v tomto duchu ještě </w:t>
      </w:r>
      <w:r w:rsidR="00B94104" w:rsidRPr="00FA143D">
        <w:rPr>
          <w:rFonts w:asciiTheme="minorHAnsi" w:hAnsiTheme="minorHAnsi"/>
        </w:rPr>
        <w:t xml:space="preserve">pokračovat), </w:t>
      </w:r>
      <w:r w:rsidR="007A1AEB" w:rsidRPr="00FA143D">
        <w:rPr>
          <w:rFonts w:asciiTheme="minorHAnsi" w:hAnsiTheme="minorHAnsi"/>
        </w:rPr>
        <w:t xml:space="preserve">které </w:t>
      </w:r>
      <w:r w:rsidR="00E64F0E" w:rsidRPr="00FA143D">
        <w:rPr>
          <w:rFonts w:asciiTheme="minorHAnsi" w:hAnsiTheme="minorHAnsi"/>
        </w:rPr>
        <w:t>hodnotu provedeného terénního výzkumu a rozsáhlé</w:t>
      </w:r>
      <w:r w:rsidR="00FA143D" w:rsidRPr="00FA143D">
        <w:rPr>
          <w:rFonts w:asciiTheme="minorHAnsi" w:hAnsiTheme="minorHAnsi"/>
        </w:rPr>
        <w:t xml:space="preserve"> a náročné selekce a</w:t>
      </w:r>
      <w:r w:rsidR="00E64F0E" w:rsidRPr="00FA143D">
        <w:rPr>
          <w:rFonts w:asciiTheme="minorHAnsi" w:hAnsiTheme="minorHAnsi"/>
        </w:rPr>
        <w:t xml:space="preserve"> komparace </w:t>
      </w:r>
      <w:r w:rsidR="00FA143D" w:rsidRPr="00FA143D">
        <w:rPr>
          <w:rFonts w:asciiTheme="minorHAnsi" w:hAnsiTheme="minorHAnsi"/>
        </w:rPr>
        <w:t xml:space="preserve">studovaného </w:t>
      </w:r>
      <w:r w:rsidR="00E64F0E" w:rsidRPr="00FA143D">
        <w:rPr>
          <w:rFonts w:asciiTheme="minorHAnsi" w:hAnsiTheme="minorHAnsi"/>
        </w:rPr>
        <w:t xml:space="preserve">materiálu zcela zbytečně snižují. </w:t>
      </w:r>
      <w:r w:rsidR="007732F9" w:rsidRPr="00FA143D">
        <w:rPr>
          <w:rFonts w:asciiTheme="minorHAnsi" w:hAnsiTheme="minorHAnsi"/>
        </w:rPr>
        <w:t xml:space="preserve">Text </w:t>
      </w:r>
      <w:r w:rsidR="00FA143D">
        <w:rPr>
          <w:rFonts w:asciiTheme="minorHAnsi" w:hAnsiTheme="minorHAnsi"/>
        </w:rPr>
        <w:t xml:space="preserve">tak </w:t>
      </w:r>
      <w:r w:rsidR="00E64F0E" w:rsidRPr="00FA143D">
        <w:rPr>
          <w:rFonts w:asciiTheme="minorHAnsi" w:hAnsiTheme="minorHAnsi"/>
        </w:rPr>
        <w:t>místy</w:t>
      </w:r>
      <w:r w:rsidR="005A6DB7" w:rsidRPr="00FA143D">
        <w:rPr>
          <w:rFonts w:asciiTheme="minorHAnsi" w:hAnsiTheme="minorHAnsi"/>
        </w:rPr>
        <w:t xml:space="preserve"> </w:t>
      </w:r>
      <w:r w:rsidR="007732F9" w:rsidRPr="00FA143D">
        <w:rPr>
          <w:rFonts w:asciiTheme="minorHAnsi" w:hAnsiTheme="minorHAnsi"/>
        </w:rPr>
        <w:t xml:space="preserve">působí dojmem, že </w:t>
      </w:r>
      <w:r w:rsidR="00FA143D">
        <w:rPr>
          <w:rFonts w:asciiTheme="minorHAnsi" w:hAnsiTheme="minorHAnsi"/>
        </w:rPr>
        <w:t xml:space="preserve">– pravděpodobně z důvodu časového presu – </w:t>
      </w:r>
      <w:r w:rsidR="007732F9" w:rsidRPr="00FA143D">
        <w:rPr>
          <w:rFonts w:asciiTheme="minorHAnsi" w:hAnsiTheme="minorHAnsi"/>
        </w:rPr>
        <w:t xml:space="preserve">neprošel </w:t>
      </w:r>
      <w:r w:rsidR="00E64F0E" w:rsidRPr="00FA143D">
        <w:rPr>
          <w:rFonts w:asciiTheme="minorHAnsi" w:hAnsiTheme="minorHAnsi"/>
        </w:rPr>
        <w:t>pečlivější</w:t>
      </w:r>
      <w:r w:rsidR="007732F9" w:rsidRPr="00FA143D">
        <w:rPr>
          <w:rFonts w:asciiTheme="minorHAnsi" w:hAnsiTheme="minorHAnsi"/>
        </w:rPr>
        <w:t xml:space="preserve"> jazykovou korekturou. </w:t>
      </w:r>
    </w:p>
    <w:p w:rsidR="00FA143D" w:rsidRPr="00FA143D" w:rsidRDefault="00FA143D" w:rsidP="00065E28">
      <w:pPr>
        <w:spacing w:line="360" w:lineRule="auto"/>
        <w:ind w:firstLine="708"/>
        <w:jc w:val="both"/>
        <w:rPr>
          <w:rFonts w:asciiTheme="minorHAnsi" w:hAnsiTheme="minorHAnsi"/>
        </w:rPr>
      </w:pPr>
    </w:p>
    <w:p w:rsidR="00D40D13" w:rsidRPr="00FA143D" w:rsidRDefault="00E64F0E" w:rsidP="00065E28">
      <w:pPr>
        <w:spacing w:line="360" w:lineRule="auto"/>
        <w:ind w:firstLine="708"/>
        <w:jc w:val="both"/>
        <w:rPr>
          <w:rFonts w:asciiTheme="minorHAnsi" w:hAnsiTheme="minorHAnsi"/>
        </w:rPr>
      </w:pPr>
      <w:r w:rsidRPr="00FA143D">
        <w:rPr>
          <w:rFonts w:asciiTheme="minorHAnsi" w:hAnsiTheme="minorHAnsi"/>
        </w:rPr>
        <w:t>V úhrnu však práce splňuje nároky</w:t>
      </w:r>
      <w:r w:rsidR="005A6DB7" w:rsidRPr="00FA143D">
        <w:rPr>
          <w:rFonts w:asciiTheme="minorHAnsi" w:hAnsiTheme="minorHAnsi"/>
        </w:rPr>
        <w:t xml:space="preserve">, </w:t>
      </w:r>
      <w:r w:rsidRPr="00FA143D">
        <w:rPr>
          <w:rFonts w:asciiTheme="minorHAnsi" w:hAnsiTheme="minorHAnsi"/>
        </w:rPr>
        <w:t>kladené</w:t>
      </w:r>
      <w:r w:rsidR="009D075A" w:rsidRPr="00FA143D">
        <w:rPr>
          <w:rFonts w:asciiTheme="minorHAnsi" w:hAnsiTheme="minorHAnsi"/>
        </w:rPr>
        <w:t xml:space="preserve"> na kvalifikační práce</w:t>
      </w:r>
      <w:r w:rsidRPr="00FA143D">
        <w:rPr>
          <w:rFonts w:asciiTheme="minorHAnsi" w:hAnsiTheme="minorHAnsi"/>
        </w:rPr>
        <w:t xml:space="preserve"> v bakalářském stupni</w:t>
      </w:r>
      <w:r w:rsidR="009D075A" w:rsidRPr="00FA143D">
        <w:rPr>
          <w:rFonts w:asciiTheme="minorHAnsi" w:hAnsiTheme="minorHAnsi"/>
        </w:rPr>
        <w:t xml:space="preserve"> </w:t>
      </w:r>
      <w:r w:rsidRPr="00FA143D">
        <w:rPr>
          <w:rFonts w:asciiTheme="minorHAnsi" w:hAnsiTheme="minorHAnsi"/>
        </w:rPr>
        <w:t>studia</w:t>
      </w:r>
      <w:r w:rsidR="009D075A" w:rsidRPr="00FA143D">
        <w:rPr>
          <w:rFonts w:asciiTheme="minorHAnsi" w:hAnsiTheme="minorHAnsi"/>
        </w:rPr>
        <w:t>.</w:t>
      </w:r>
    </w:p>
    <w:p w:rsidR="00625738" w:rsidRPr="00FA143D" w:rsidRDefault="00625738" w:rsidP="009D075A">
      <w:pPr>
        <w:spacing w:line="360" w:lineRule="auto"/>
        <w:ind w:firstLine="708"/>
        <w:jc w:val="both"/>
        <w:rPr>
          <w:rFonts w:asciiTheme="minorHAnsi" w:hAnsiTheme="minorHAnsi"/>
        </w:rPr>
      </w:pPr>
    </w:p>
    <w:p w:rsidR="00625738" w:rsidRPr="00FA143D" w:rsidRDefault="00AA017A" w:rsidP="00BE7CE3">
      <w:pPr>
        <w:spacing w:line="360" w:lineRule="auto"/>
        <w:ind w:firstLine="708"/>
        <w:rPr>
          <w:rFonts w:asciiTheme="minorHAnsi" w:hAnsiTheme="minorHAnsi"/>
        </w:rPr>
      </w:pPr>
      <w:r w:rsidRPr="00FA143D">
        <w:rPr>
          <w:rFonts w:asciiTheme="minorHAnsi" w:hAnsiTheme="minorHAnsi"/>
        </w:rPr>
        <w:t xml:space="preserve">Práci </w:t>
      </w:r>
      <w:r w:rsidR="005A6DB7" w:rsidRPr="00FA143D">
        <w:rPr>
          <w:rFonts w:asciiTheme="minorHAnsi" w:hAnsiTheme="minorHAnsi"/>
        </w:rPr>
        <w:t>proto</w:t>
      </w:r>
      <w:r w:rsidR="00FB0FBC" w:rsidRPr="00FA143D">
        <w:rPr>
          <w:rFonts w:asciiTheme="minorHAnsi" w:hAnsiTheme="minorHAnsi"/>
        </w:rPr>
        <w:t xml:space="preserve"> přes </w:t>
      </w:r>
      <w:r w:rsidR="00FA143D">
        <w:rPr>
          <w:rFonts w:asciiTheme="minorHAnsi" w:hAnsiTheme="minorHAnsi"/>
        </w:rPr>
        <w:t xml:space="preserve">výše </w:t>
      </w:r>
      <w:r w:rsidR="00FB0FBC" w:rsidRPr="00FA143D">
        <w:rPr>
          <w:rFonts w:asciiTheme="minorHAnsi" w:hAnsiTheme="minorHAnsi"/>
        </w:rPr>
        <w:t>uvedené výtky</w:t>
      </w:r>
      <w:r w:rsidR="005A6DB7" w:rsidRPr="00FA143D">
        <w:rPr>
          <w:rFonts w:asciiTheme="minorHAnsi" w:hAnsiTheme="minorHAnsi"/>
        </w:rPr>
        <w:t xml:space="preserve"> </w:t>
      </w:r>
      <w:r w:rsidRPr="00FA143D">
        <w:rPr>
          <w:rFonts w:asciiTheme="minorHAnsi" w:hAnsiTheme="minorHAnsi"/>
          <w:b/>
        </w:rPr>
        <w:t>doporučuji k obhajobě</w:t>
      </w:r>
      <w:r w:rsidRPr="00FA143D">
        <w:rPr>
          <w:rFonts w:asciiTheme="minorHAnsi" w:hAnsiTheme="minorHAnsi"/>
        </w:rPr>
        <w:t xml:space="preserve"> a navrhuji </w:t>
      </w:r>
      <w:r w:rsidR="00FB0FBC" w:rsidRPr="00FA143D">
        <w:rPr>
          <w:rFonts w:asciiTheme="minorHAnsi" w:hAnsiTheme="minorHAnsi"/>
        </w:rPr>
        <w:t xml:space="preserve">její </w:t>
      </w:r>
      <w:r w:rsidRPr="00FA143D">
        <w:rPr>
          <w:rFonts w:asciiTheme="minorHAnsi" w:hAnsiTheme="minorHAnsi"/>
        </w:rPr>
        <w:t xml:space="preserve">hodnocení </w:t>
      </w:r>
      <w:r w:rsidR="00FA143D" w:rsidRPr="00FA143D">
        <w:rPr>
          <w:rFonts w:asciiTheme="minorHAnsi" w:hAnsiTheme="minorHAnsi"/>
        </w:rPr>
        <w:t>stupněm</w:t>
      </w:r>
      <w:r w:rsidR="00FB0FBC" w:rsidRPr="00FA143D">
        <w:rPr>
          <w:rFonts w:asciiTheme="minorHAnsi" w:hAnsiTheme="minorHAnsi"/>
          <w:b/>
        </w:rPr>
        <w:t xml:space="preserve"> </w:t>
      </w:r>
      <w:r w:rsidRPr="00FA143D">
        <w:rPr>
          <w:rFonts w:asciiTheme="minorHAnsi" w:hAnsiTheme="minorHAnsi"/>
          <w:b/>
        </w:rPr>
        <w:t>dobře</w:t>
      </w:r>
      <w:r w:rsidRPr="00FA143D">
        <w:rPr>
          <w:rFonts w:asciiTheme="minorHAnsi" w:hAnsiTheme="minorHAnsi"/>
        </w:rPr>
        <w:t>.</w:t>
      </w:r>
    </w:p>
    <w:p w:rsidR="002E16AA" w:rsidRPr="00FA143D" w:rsidRDefault="002E16AA" w:rsidP="00BE7CE3">
      <w:pPr>
        <w:spacing w:line="360" w:lineRule="auto"/>
        <w:ind w:firstLine="708"/>
        <w:rPr>
          <w:rFonts w:asciiTheme="minorHAnsi" w:hAnsiTheme="minorHAnsi"/>
        </w:rPr>
      </w:pPr>
    </w:p>
    <w:p w:rsidR="00AA017A" w:rsidRPr="00FA143D" w:rsidRDefault="00D046B5" w:rsidP="00625738">
      <w:pPr>
        <w:spacing w:line="360" w:lineRule="auto"/>
        <w:ind w:left="3540" w:firstLine="708"/>
      </w:pPr>
      <w:r w:rsidRPr="00FA143D">
        <w:rPr>
          <w:noProof/>
        </w:rPr>
        <w:drawing>
          <wp:inline distT="0" distB="0" distL="0" distR="0" wp14:anchorId="5734CFC9" wp14:editId="20144842">
            <wp:extent cx="3362713" cy="733808"/>
            <wp:effectExtent l="0" t="0" r="0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62713" cy="733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A143D">
        <w:t xml:space="preserve">                </w:t>
      </w:r>
      <w:r w:rsidR="00FA143D">
        <w:t xml:space="preserve">      </w:t>
      </w:r>
      <w:r w:rsidR="00D40D13" w:rsidRPr="00FA143D">
        <w:t>d</w:t>
      </w:r>
      <w:r w:rsidR="00AA017A" w:rsidRPr="00FA143D">
        <w:t>oc</w:t>
      </w:r>
      <w:r w:rsidR="00D40D13" w:rsidRPr="00FA143D">
        <w:t>. Mg</w:t>
      </w:r>
      <w:r w:rsidR="00AA017A" w:rsidRPr="00FA143D">
        <w:t xml:space="preserve">. </w:t>
      </w:r>
      <w:r w:rsidR="00D40D13" w:rsidRPr="00FA143D">
        <w:t>Pavel Panoch</w:t>
      </w:r>
      <w:r w:rsidR="00AA017A" w:rsidRPr="00FA143D">
        <w:t xml:space="preserve">, </w:t>
      </w:r>
      <w:r w:rsidR="00D40D13" w:rsidRPr="00FA143D">
        <w:t>Ph.D.</w:t>
      </w:r>
    </w:p>
    <w:p w:rsidR="00FA143D" w:rsidRDefault="00FA143D" w:rsidP="001C4A45">
      <w:pPr>
        <w:spacing w:line="360" w:lineRule="auto"/>
      </w:pPr>
    </w:p>
    <w:p w:rsidR="00AA017A" w:rsidRPr="00FA143D" w:rsidRDefault="00AA017A" w:rsidP="001C4A45">
      <w:pPr>
        <w:spacing w:line="360" w:lineRule="auto"/>
      </w:pPr>
      <w:r w:rsidRPr="00FA143D">
        <w:t xml:space="preserve">V Pardubicích dne 1. </w:t>
      </w:r>
      <w:r w:rsidR="00FB0FBC" w:rsidRPr="00FA143D">
        <w:t>2</w:t>
      </w:r>
      <w:r w:rsidRPr="00FA143D">
        <w:t>. 201</w:t>
      </w:r>
      <w:r w:rsidR="00FB0FBC" w:rsidRPr="00FA143D">
        <w:t>7</w:t>
      </w:r>
    </w:p>
    <w:sectPr w:rsidR="00AA017A" w:rsidRPr="00FA143D" w:rsidSect="00625738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AF9"/>
    <w:rsid w:val="0003746B"/>
    <w:rsid w:val="00065E28"/>
    <w:rsid w:val="000B696A"/>
    <w:rsid w:val="000D77C4"/>
    <w:rsid w:val="00141E19"/>
    <w:rsid w:val="00146346"/>
    <w:rsid w:val="001918D1"/>
    <w:rsid w:val="001B6E75"/>
    <w:rsid w:val="001C4A45"/>
    <w:rsid w:val="001F56E9"/>
    <w:rsid w:val="0022527E"/>
    <w:rsid w:val="00241AF9"/>
    <w:rsid w:val="00286A6F"/>
    <w:rsid w:val="002C1CAA"/>
    <w:rsid w:val="002E16AA"/>
    <w:rsid w:val="002F0336"/>
    <w:rsid w:val="004C7359"/>
    <w:rsid w:val="004F1239"/>
    <w:rsid w:val="00543DA3"/>
    <w:rsid w:val="005A6DB7"/>
    <w:rsid w:val="00625738"/>
    <w:rsid w:val="0063118F"/>
    <w:rsid w:val="00674B93"/>
    <w:rsid w:val="006B680E"/>
    <w:rsid w:val="0072168A"/>
    <w:rsid w:val="007732F9"/>
    <w:rsid w:val="00784CFB"/>
    <w:rsid w:val="007A1AEB"/>
    <w:rsid w:val="007A3DA3"/>
    <w:rsid w:val="008E51C4"/>
    <w:rsid w:val="008F1BA0"/>
    <w:rsid w:val="00900498"/>
    <w:rsid w:val="00926432"/>
    <w:rsid w:val="00956E5F"/>
    <w:rsid w:val="0099363F"/>
    <w:rsid w:val="009A190F"/>
    <w:rsid w:val="009C3440"/>
    <w:rsid w:val="009C4AF4"/>
    <w:rsid w:val="009D075A"/>
    <w:rsid w:val="00A21B2B"/>
    <w:rsid w:val="00A97C03"/>
    <w:rsid w:val="00AA017A"/>
    <w:rsid w:val="00AB7DED"/>
    <w:rsid w:val="00AF65D8"/>
    <w:rsid w:val="00B66082"/>
    <w:rsid w:val="00B94104"/>
    <w:rsid w:val="00BC4812"/>
    <w:rsid w:val="00BE7CE3"/>
    <w:rsid w:val="00C178CF"/>
    <w:rsid w:val="00CC3844"/>
    <w:rsid w:val="00CF2C69"/>
    <w:rsid w:val="00CF2E65"/>
    <w:rsid w:val="00D046B5"/>
    <w:rsid w:val="00D40D13"/>
    <w:rsid w:val="00DC0F94"/>
    <w:rsid w:val="00E64F0E"/>
    <w:rsid w:val="00E73AE3"/>
    <w:rsid w:val="00E80F48"/>
    <w:rsid w:val="00E855A1"/>
    <w:rsid w:val="00EC0D5C"/>
    <w:rsid w:val="00ED4CE5"/>
    <w:rsid w:val="00EE6071"/>
    <w:rsid w:val="00F24613"/>
    <w:rsid w:val="00F56B32"/>
    <w:rsid w:val="00F7432F"/>
    <w:rsid w:val="00F8443A"/>
    <w:rsid w:val="00FA143D"/>
    <w:rsid w:val="00FB0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1AF9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41AF9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41AF9"/>
    <w:rPr>
      <w:rFonts w:ascii="Times New Roman" w:eastAsia="Times New Roman" w:hAnsi="Times New Roman" w:cs="Arial"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046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46B5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1AF9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41AF9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41AF9"/>
    <w:rPr>
      <w:rFonts w:ascii="Times New Roman" w:eastAsia="Times New Roman" w:hAnsi="Times New Roman" w:cs="Arial"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046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46B5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552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UPa</cp:lastModifiedBy>
  <cp:revision>3</cp:revision>
  <cp:lastPrinted>2015-08-13T07:36:00Z</cp:lastPrinted>
  <dcterms:created xsi:type="dcterms:W3CDTF">2018-02-02T00:29:00Z</dcterms:created>
  <dcterms:modified xsi:type="dcterms:W3CDTF">2018-02-02T00:29:00Z</dcterms:modified>
</cp:coreProperties>
</file>