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EB0769">
        <w:rPr>
          <w:b/>
          <w:sz w:val="32"/>
          <w:szCs w:val="32"/>
        </w:rPr>
        <w:t>oponentky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EB0769">
        <w:rPr>
          <w:bCs/>
        </w:rPr>
        <w:t>Markéta Rejmanová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Anglický jazyk pro odbornou praxi</w:t>
      </w:r>
    </w:p>
    <w:p w:rsidR="00250F8F" w:rsidRPr="00242880" w:rsidRDefault="00250F8F" w:rsidP="00C656A6">
      <w:pPr>
        <w:spacing w:before="60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proofErr w:type="spellStart"/>
      <w:r w:rsidR="00EB0769">
        <w:rPr>
          <w:bCs/>
        </w:rPr>
        <w:t>Countercultural</w:t>
      </w:r>
      <w:proofErr w:type="spellEnd"/>
      <w:r w:rsidR="00EB0769">
        <w:rPr>
          <w:bCs/>
        </w:rPr>
        <w:t xml:space="preserve"> </w:t>
      </w:r>
      <w:proofErr w:type="spellStart"/>
      <w:r w:rsidR="00EB0769">
        <w:rPr>
          <w:bCs/>
        </w:rPr>
        <w:t>Ideals</w:t>
      </w:r>
      <w:proofErr w:type="spellEnd"/>
      <w:r w:rsidR="00EB0769">
        <w:rPr>
          <w:bCs/>
        </w:rPr>
        <w:t xml:space="preserve"> in </w:t>
      </w:r>
      <w:proofErr w:type="spellStart"/>
      <w:r w:rsidR="00EB0769">
        <w:rPr>
          <w:bCs/>
        </w:rPr>
        <w:t>the</w:t>
      </w:r>
      <w:proofErr w:type="spellEnd"/>
      <w:r w:rsidR="00EB0769">
        <w:rPr>
          <w:bCs/>
        </w:rPr>
        <w:t xml:space="preserve"> Music </w:t>
      </w:r>
      <w:proofErr w:type="spellStart"/>
      <w:r w:rsidR="00EB0769">
        <w:rPr>
          <w:bCs/>
        </w:rPr>
        <w:t>of</w:t>
      </w:r>
      <w:proofErr w:type="spellEnd"/>
      <w:r w:rsidR="00EB0769">
        <w:rPr>
          <w:bCs/>
        </w:rPr>
        <w:t xml:space="preserve"> Janis </w:t>
      </w:r>
      <w:proofErr w:type="spellStart"/>
      <w:r w:rsidR="00EB0769">
        <w:rPr>
          <w:bCs/>
        </w:rPr>
        <w:t>Joplin</w:t>
      </w:r>
      <w:proofErr w:type="spellEnd"/>
      <w:r w:rsidR="00EB0769">
        <w:rPr>
          <w:bCs/>
        </w:rPr>
        <w:t xml:space="preserve"> and Joni </w:t>
      </w:r>
      <w:proofErr w:type="spellStart"/>
      <w:r w:rsidR="00EB0769">
        <w:rPr>
          <w:bCs/>
        </w:rPr>
        <w:t>Mitchell</w:t>
      </w:r>
      <w:proofErr w:type="spellEnd"/>
    </w:p>
    <w:p w:rsidR="00250F8F" w:rsidRPr="00F00DC7" w:rsidRDefault="00250F8F" w:rsidP="00C656A6">
      <w:pPr>
        <w:spacing w:before="60"/>
        <w:rPr>
          <w:bCs/>
        </w:rPr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F00DC7">
        <w:rPr>
          <w:bCs/>
        </w:rPr>
        <w:t>2023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>Mgr.</w:t>
      </w:r>
      <w:r w:rsidR="00EB0769">
        <w:t xml:space="preserve"> Michal </w:t>
      </w:r>
      <w:proofErr w:type="spellStart"/>
      <w:r w:rsidR="00EB0769">
        <w:t>Kleprlík</w:t>
      </w:r>
      <w:proofErr w:type="spellEnd"/>
      <w:r w:rsidR="00EB0769">
        <w:t>, Ph.D.</w:t>
      </w:r>
    </w:p>
    <w:p w:rsidR="00BE7699" w:rsidRPr="00F00DC7" w:rsidRDefault="00BE7699" w:rsidP="00C656A6">
      <w:pPr>
        <w:spacing w:before="60"/>
        <w:jc w:val="both"/>
        <w:rPr>
          <w:bCs/>
        </w:rPr>
      </w:pPr>
      <w:r>
        <w:rPr>
          <w:b/>
        </w:rPr>
        <w:t>Oponent práce:</w:t>
      </w:r>
      <w:r w:rsidR="00242880">
        <w:rPr>
          <w:b/>
        </w:rPr>
        <w:tab/>
      </w:r>
      <w:r w:rsidR="00F00DC7">
        <w:rPr>
          <w:bCs/>
        </w:rPr>
        <w:t xml:space="preserve">Mgr. </w:t>
      </w:r>
      <w:r w:rsidR="00EB0769">
        <w:t xml:space="preserve">Olga Roebuck, Ph.D., </w:t>
      </w:r>
      <w:proofErr w:type="spellStart"/>
      <w:r w:rsidR="00EB0769">
        <w:t>M.Litt</w:t>
      </w:r>
      <w:proofErr w:type="spellEnd"/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EB4AD7" w:rsidP="00FA23BB">
            <w:pPr>
              <w:jc w:val="center"/>
              <w:rPr>
                <w:b/>
              </w:rPr>
            </w:pPr>
            <w:r w:rsidRPr="00017CA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C53B9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D3570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D3570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D3570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D3570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D3570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116281" w:rsidRDefault="00EB0769" w:rsidP="00FA23BB">
      <w:pPr>
        <w:jc w:val="both"/>
      </w:pPr>
      <w:r>
        <w:t xml:space="preserve">Bakalářská práce Markéty Rejmanové zpracovává ideovou stránku subkultur 60. a 70. let tak, jak se projevují v písňových textech Janis </w:t>
      </w:r>
      <w:proofErr w:type="spellStart"/>
      <w:r>
        <w:t>Joplin</w:t>
      </w:r>
      <w:proofErr w:type="spellEnd"/>
      <w:r>
        <w:t xml:space="preserve"> a Joni </w:t>
      </w:r>
      <w:proofErr w:type="spellStart"/>
      <w:r>
        <w:t>Mitchell</w:t>
      </w:r>
      <w:proofErr w:type="spellEnd"/>
      <w:r>
        <w:t xml:space="preserve">. Je zajímavé vidět, že i dnešní generaci tyto </w:t>
      </w:r>
      <w:proofErr w:type="spellStart"/>
      <w:r>
        <w:rPr>
          <w:i/>
          <w:iCs/>
        </w:rPr>
        <w:t>youth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subcultures</w:t>
      </w:r>
      <w:proofErr w:type="spellEnd"/>
      <w:r>
        <w:t xml:space="preserve"> stále oslovují. </w:t>
      </w:r>
    </w:p>
    <w:p w:rsidR="009C53B9" w:rsidRDefault="009C53B9" w:rsidP="00FA23BB">
      <w:pPr>
        <w:jc w:val="both"/>
      </w:pPr>
      <w:r>
        <w:t>Práce je vystavěna na základě velmi zajímavé bibliografie, kde si cením i kritických zdrojů věnovaných přímo analyzovaným primárním textům. Pokud jde o logickou strukturu a členění práce, nerozumím příliš použití podkapitol, které text pouze opticky drobí a působí nekoherentně</w:t>
      </w:r>
      <w:r w:rsidR="004B346E">
        <w:t xml:space="preserve"> a ani významově pro ně není žádný důvod.</w:t>
      </w:r>
    </w:p>
    <w:p w:rsidR="00FD3570" w:rsidRDefault="00FD3570" w:rsidP="00FA23BB">
      <w:pPr>
        <w:jc w:val="both"/>
      </w:pPr>
      <w:r>
        <w:t xml:space="preserve">Teoretický úvod práce je velmi pečlivě zpracován a je patrné, že se studentka </w:t>
      </w:r>
      <w:proofErr w:type="gramStart"/>
      <w:r>
        <w:t>snaží</w:t>
      </w:r>
      <w:proofErr w:type="gramEnd"/>
      <w:r>
        <w:t xml:space="preserve"> postihnout danou problematiku v co nejširších souvislostech. </w:t>
      </w:r>
      <w:r w:rsidR="000C7DC2">
        <w:t xml:space="preserve">Za jednu z nejzajímavějších částí textu považuji diskusi nad definicí pojmu </w:t>
      </w:r>
      <w:proofErr w:type="spellStart"/>
      <w:r w:rsidR="000C7DC2" w:rsidRPr="000C7DC2">
        <w:rPr>
          <w:i/>
          <w:iCs/>
        </w:rPr>
        <w:t>counterculture</w:t>
      </w:r>
      <w:proofErr w:type="spellEnd"/>
      <w:r w:rsidR="000C7DC2">
        <w:t xml:space="preserve">. Také kulturně-historická charakteristika </w:t>
      </w:r>
      <w:r w:rsidR="004B346E">
        <w:t xml:space="preserve">období je zpracována v souvislosti s tématem a studentce se </w:t>
      </w:r>
      <w:proofErr w:type="gramStart"/>
      <w:r w:rsidR="004B346E">
        <w:t>daří</w:t>
      </w:r>
      <w:proofErr w:type="gramEnd"/>
      <w:r w:rsidR="004B346E">
        <w:t xml:space="preserve"> z množství informací o tomto turbulentním a převratném období vybrat opravdu to, co se týká jejího tématu. </w:t>
      </w:r>
      <w:r w:rsidRPr="000C7DC2">
        <w:t>Tím</w:t>
      </w:r>
      <w:r>
        <w:t xml:space="preserve"> si připravila velmi bohatý prostor pro analytickou část práce. Je škoda, že tento prostor pak v analýzách plně nevyužívá. </w:t>
      </w:r>
      <w:r w:rsidR="00E17D7E">
        <w:t xml:space="preserve">Myslím, že by bylo dobré se rozhodnout, zda u obou interpretek neanalyzovat pouze písňové texty, tj. přistupovat k nim jako k poezii. Pak tedy zcela ztrácí smysl rozbor hudebního stylu obou interpretek. Jednotlivé analýzy textů bych si představovala rozsáhlejší a hlubší. </w:t>
      </w:r>
    </w:p>
    <w:p w:rsidR="000C7DC2" w:rsidRDefault="00E17D7E" w:rsidP="00FA23BB">
      <w:pPr>
        <w:jc w:val="both"/>
      </w:pPr>
      <w:r>
        <w:t xml:space="preserve">Pokud jde o formální stránku, je text psaný odpovídajícím jazykem a je patrné, že se studentka </w:t>
      </w:r>
      <w:proofErr w:type="gramStart"/>
      <w:r>
        <w:t>snaží</w:t>
      </w:r>
      <w:proofErr w:type="gramEnd"/>
      <w:r>
        <w:t xml:space="preserve"> o komplexní větnou stavbu, což bohužel občas vede k sáhodlouhým souvětím (pro AJ nepříliš vhodným). Z hlediska pravidel akademického stylu je problematická skladba odstavců a vůbec logika členění textu do odstavců. </w:t>
      </w:r>
    </w:p>
    <w:p w:rsidR="00E17D7E" w:rsidRDefault="00E17D7E" w:rsidP="00FA23BB">
      <w:pPr>
        <w:jc w:val="both"/>
      </w:pPr>
      <w:r>
        <w:t xml:space="preserve">Celkově, i přes drobnou kritiku, považuji bakalářskou práci </w:t>
      </w:r>
      <w:r w:rsidR="0069353E">
        <w:t>Markéty Rejmanové za zajímavě zpracovaný důkaz jejího zájmu o téma i její schopnosti sestavit kvalifikační práci na odpovídající úrovni.</w:t>
      </w:r>
    </w:p>
    <w:p w:rsidR="0069353E" w:rsidRDefault="0069353E" w:rsidP="00FA23BB">
      <w:pPr>
        <w:jc w:val="both"/>
      </w:pPr>
    </w:p>
    <w:p w:rsidR="0069353E" w:rsidRDefault="0069353E" w:rsidP="00FA23BB">
      <w:pPr>
        <w:jc w:val="both"/>
      </w:pPr>
      <w:r>
        <w:t>Otázka k obhajobě:</w:t>
      </w:r>
    </w:p>
    <w:p w:rsidR="0069353E" w:rsidRDefault="0069353E" w:rsidP="00FA23BB">
      <w:pPr>
        <w:jc w:val="both"/>
      </w:pPr>
      <w:r>
        <w:t xml:space="preserve"> </w:t>
      </w:r>
    </w:p>
    <w:p w:rsidR="0069353E" w:rsidRDefault="0069353E" w:rsidP="00FA23BB">
      <w:pPr>
        <w:jc w:val="both"/>
        <w:rPr>
          <w:lang w:val="en-GB"/>
        </w:rPr>
      </w:pPr>
      <w:r>
        <w:rPr>
          <w:lang w:val="en-GB"/>
        </w:rPr>
        <w:t>Can you identify a theme that would prevail in each songwriter's lyrics? How do Joplin and Mitchel compare to each other in this respect?</w:t>
      </w:r>
    </w:p>
    <w:p w:rsidR="0069353E" w:rsidRPr="0069353E" w:rsidRDefault="0069353E" w:rsidP="00FA23BB">
      <w:pPr>
        <w:jc w:val="both"/>
        <w:rPr>
          <w:lang w:val="en-GB"/>
        </w:rPr>
      </w:pPr>
    </w:p>
    <w:p w:rsidR="00F00DC7" w:rsidRDefault="00F00DC7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F00DC7" w:rsidRDefault="00EB0769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E2392C">
        <w:t>22. 1. 2024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EB0769">
        <w:t>oponentky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699809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C6CF6"/>
    <w:rsid w:val="000C7DC2"/>
    <w:rsid w:val="000D3669"/>
    <w:rsid w:val="000D7944"/>
    <w:rsid w:val="000F2FE5"/>
    <w:rsid w:val="00102656"/>
    <w:rsid w:val="00103DD2"/>
    <w:rsid w:val="001131E2"/>
    <w:rsid w:val="00116281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26A4"/>
    <w:rsid w:val="0021613B"/>
    <w:rsid w:val="002173C8"/>
    <w:rsid w:val="002217E9"/>
    <w:rsid w:val="0023410E"/>
    <w:rsid w:val="00242880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D5E01"/>
    <w:rsid w:val="002F1CD9"/>
    <w:rsid w:val="00305C53"/>
    <w:rsid w:val="00314626"/>
    <w:rsid w:val="00352364"/>
    <w:rsid w:val="00380793"/>
    <w:rsid w:val="00381DBB"/>
    <w:rsid w:val="003D0434"/>
    <w:rsid w:val="003D25A1"/>
    <w:rsid w:val="003E5A76"/>
    <w:rsid w:val="00422445"/>
    <w:rsid w:val="00444AF4"/>
    <w:rsid w:val="004835F5"/>
    <w:rsid w:val="004A0829"/>
    <w:rsid w:val="004A2798"/>
    <w:rsid w:val="004A6099"/>
    <w:rsid w:val="004B26EB"/>
    <w:rsid w:val="004B346E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5E3124"/>
    <w:rsid w:val="006000B1"/>
    <w:rsid w:val="00604B9F"/>
    <w:rsid w:val="00607508"/>
    <w:rsid w:val="00625EC3"/>
    <w:rsid w:val="006327B4"/>
    <w:rsid w:val="00633DA6"/>
    <w:rsid w:val="00666239"/>
    <w:rsid w:val="00670B4E"/>
    <w:rsid w:val="00681E3B"/>
    <w:rsid w:val="0069353E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401C3"/>
    <w:rsid w:val="00764523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6557"/>
    <w:rsid w:val="0088094F"/>
    <w:rsid w:val="00880D76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C53B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17D7E"/>
    <w:rsid w:val="00E2392C"/>
    <w:rsid w:val="00E26804"/>
    <w:rsid w:val="00E26BEA"/>
    <w:rsid w:val="00E60926"/>
    <w:rsid w:val="00E80E64"/>
    <w:rsid w:val="00E81894"/>
    <w:rsid w:val="00E81E82"/>
    <w:rsid w:val="00E958EA"/>
    <w:rsid w:val="00EB0769"/>
    <w:rsid w:val="00EB4AD7"/>
    <w:rsid w:val="00EF3757"/>
    <w:rsid w:val="00EF755F"/>
    <w:rsid w:val="00F00DC7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D3570"/>
    <w:rsid w:val="00FF08C7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27F9AF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2</Pages>
  <Words>522</Words>
  <Characters>3116</Characters>
  <Application>Microsoft Office Word</Application>
  <DocSecurity>0</DocSecurity>
  <Lines>118</Lines>
  <Paragraphs>57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3</cp:revision>
  <cp:lastPrinted>2024-01-23T08:55:00Z</cp:lastPrinted>
  <dcterms:created xsi:type="dcterms:W3CDTF">2024-01-23T07:37:00Z</dcterms:created>
  <dcterms:modified xsi:type="dcterms:W3CDTF">2024-01-23T08:55:00Z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d71dfe977ec73a6f010d43ebc448b097ea4e8ac59b2ad33aaf2ee86394c27484</vt:lpwstr>
  </property>
</Properties>
</file>