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F81881EB653D4A1C8769DC990A08196B"/>
          </w:placeholder>
          <w:text/>
        </w:sdtPr>
        <w:sdtEndPr/>
        <w:sdtContent>
          <w:r w:rsidR="00986397">
            <w:t>Tomáš</w:t>
          </w:r>
          <w:r w:rsidR="00AE1626">
            <w:t xml:space="preserve"> </w:t>
          </w:r>
          <w:r w:rsidR="00986397">
            <w:t>Nevima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D6E2FADF4EAE4D889B2ADCA756C5F098"/>
          </w:placeholder>
          <w:text/>
        </w:sdtPr>
        <w:sdtEndPr/>
        <w:sdtContent>
          <w:r w:rsidR="00E40DDB">
            <w:t>E14681</w:t>
          </w:r>
        </w:sdtContent>
      </w:sdt>
    </w:p>
    <w:p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04C5C85EB36147F5B79B3702DE058103"/>
          </w:placeholder>
          <w:text/>
        </w:sdtPr>
        <w:sdtEndPr/>
        <w:sdtContent>
          <w:r w:rsidR="00E40DDB" w:rsidRPr="00E40DDB">
            <w:t>Metody získání a udržení zákazníka</w:t>
          </w:r>
        </w:sdtContent>
      </w:sdt>
    </w:p>
    <w:p w:rsidR="00590F4C" w:rsidRDefault="00590F4C" w:rsidP="00E40DDB">
      <w:pPr>
        <w:tabs>
          <w:tab w:val="left" w:pos="2127"/>
        </w:tabs>
        <w:spacing w:after="120"/>
        <w:ind w:left="2127" w:hanging="2127"/>
        <w:jc w:val="both"/>
      </w:pPr>
      <w:r>
        <w:t>Cíl práce:</w:t>
      </w:r>
      <w:r>
        <w:tab/>
      </w:r>
      <w:r w:rsidR="00E40DDB">
        <w:t>Cíl práce: vymezení pojmů, které se týkají metod získání a udržení zákazníka, za použití prostředků statistiky provést analýzu hospodaření vybraného podniku v období několika posledních let s ohledem na používané metody práce se zákazníkem, doporučit vybranému podniku opatření ke zvýšení účinnosti v oblasti získání a udržení zákazníků.</w:t>
      </w:r>
    </w:p>
    <w:p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F03DD8BD4240485EB98675B951085881"/>
          </w:placeholder>
          <w:text/>
        </w:sdtPr>
        <w:sdtEndPr/>
        <w:sdtContent>
          <w:r w:rsidR="00AE1626">
            <w:t>RNDr. Jaromír Zahrádka, Ph.D.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B7172331D1A74F169E87206A424E76F5"/>
          </w:placeholder>
          <w:text/>
        </w:sdtPr>
        <w:sdtEndPr/>
        <w:sdtContent>
          <w:r w:rsidR="00E40DDB">
            <w:t>Management podniku: Manažerská etika</w:t>
          </w:r>
        </w:sdtContent>
      </w:sdt>
    </w:p>
    <w:p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A8C37E102D84F92AED7EEFCB206B3B2"/>
          </w:placeholder>
          <w:text/>
        </w:sdtPr>
        <w:sdtEndPr/>
        <w:sdtContent>
          <w:r w:rsidR="00AE1626">
            <w:t>2016/2017</w:t>
          </w:r>
        </w:sdtContent>
      </w:sdt>
    </w:p>
    <w:p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:rsidTr="00590F4C">
        <w:tc>
          <w:tcPr>
            <w:tcW w:w="1640" w:type="pct"/>
            <w:shd w:val="clear" w:color="auto" w:fill="000000" w:themeFill="text1"/>
          </w:tcPr>
          <w:p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:rsidTr="00C62537">
        <w:tc>
          <w:tcPr>
            <w:tcW w:w="2972" w:type="dxa"/>
            <w:shd w:val="clear" w:color="auto" w:fill="000000" w:themeFill="text1"/>
          </w:tcPr>
          <w:p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025C29">
        <w:tc>
          <w:tcPr>
            <w:tcW w:w="2972" w:type="dxa"/>
          </w:tcPr>
          <w:p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A3A2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A3A2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6E3AB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E05D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:rsidTr="00C62537">
        <w:tc>
          <w:tcPr>
            <w:tcW w:w="2972" w:type="dxa"/>
            <w:shd w:val="clear" w:color="auto" w:fill="000000" w:themeFill="text1"/>
          </w:tcPr>
          <w:p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:rsidTr="00C62537">
        <w:tc>
          <w:tcPr>
            <w:tcW w:w="2972" w:type="dxa"/>
          </w:tcPr>
          <w:p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6E3AB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6E3AB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:rsidTr="00C62537">
        <w:tc>
          <w:tcPr>
            <w:tcW w:w="2972" w:type="dxa"/>
          </w:tcPr>
          <w:p w:rsidR="001C6B68" w:rsidRDefault="001C6B68" w:rsidP="00F8163F">
            <w:pPr>
              <w:tabs>
                <w:tab w:val="left" w:pos="2127"/>
              </w:tabs>
            </w:pPr>
            <w:r>
              <w:lastRenderedPageBreak/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6E3AB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6E3AB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C6B68" w:rsidRDefault="001C6B68" w:rsidP="00BE7E82">
      <w:pPr>
        <w:pStyle w:val="Nadpis1"/>
        <w:spacing w:before="200"/>
        <w:jc w:val="both"/>
      </w:pPr>
      <w:r>
        <w:t>Ostatní připomínky k práci</w:t>
      </w:r>
    </w:p>
    <w:sdt>
      <w:sdtPr>
        <w:id w:val="-1500416269"/>
      </w:sdtPr>
      <w:sdtEndPr/>
      <w:sdtContent>
        <w:sdt>
          <w:sdtPr>
            <w:id w:val="-1690983706"/>
          </w:sdtPr>
          <w:sdtContent>
            <w:p w:rsidR="003B5C35" w:rsidRDefault="006E3AB8" w:rsidP="00BE7E82">
              <w:pPr>
                <w:jc w:val="both"/>
              </w:pPr>
              <w:r>
                <w:t xml:space="preserve">Student </w:t>
              </w:r>
              <w:r w:rsidR="008152D1">
                <w:t>vytvořil</w:t>
              </w:r>
              <w:r w:rsidR="00DE223C">
                <w:t xml:space="preserve"> teoretick</w:t>
              </w:r>
              <w:r w:rsidR="008152D1">
                <w:t>ou</w:t>
              </w:r>
              <w:r w:rsidR="00DE223C">
                <w:t xml:space="preserve"> část své bakalářské práce </w:t>
              </w:r>
              <w:r w:rsidR="008152D1">
                <w:t xml:space="preserve">na základě studia </w:t>
              </w:r>
              <w:r w:rsidR="00DE223C">
                <w:t>poměrně rozsáhl</w:t>
              </w:r>
              <w:r w:rsidR="008152D1">
                <w:t>ého počtu publikací, mezi nimiž nechyběly ani publikace v anglickém jazyce. V</w:t>
              </w:r>
              <w:r w:rsidRPr="00AE1626">
                <w:t>ymez</w:t>
              </w:r>
              <w:r>
                <w:t>il všechny potřebné pojmy</w:t>
              </w:r>
              <w:r w:rsidR="008152D1">
                <w:t xml:space="preserve"> a obecně uznávaná pravidla</w:t>
              </w:r>
              <w:r w:rsidRPr="00AE1626">
                <w:t>, které se týkají m</w:t>
              </w:r>
              <w:r>
                <w:t>etod získání a udržení zákazníka</w:t>
              </w:r>
              <w:r w:rsidR="003B5C35">
                <w:t xml:space="preserve"> a dlouhodobé práce se zákazníkem</w:t>
              </w:r>
              <w:r>
                <w:t>.</w:t>
              </w:r>
              <w:r>
                <w:t xml:space="preserve"> </w:t>
              </w:r>
            </w:p>
            <w:p w:rsidR="00D563F0" w:rsidRDefault="006E3AB8" w:rsidP="00BE7E82">
              <w:pPr>
                <w:jc w:val="both"/>
              </w:pPr>
              <w:r>
                <w:t xml:space="preserve">Pro praktickou část své bakalářské práce si vybrala </w:t>
              </w:r>
              <w:r w:rsidR="003B5C35">
                <w:rPr>
                  <w:i/>
                </w:rPr>
                <w:t>IXI</w:t>
              </w:r>
              <w:r w:rsidRPr="00850ADA">
                <w:rPr>
                  <w:i/>
                </w:rPr>
                <w:t xml:space="preserve"> </w:t>
              </w:r>
              <w:r w:rsidR="003B5C35">
                <w:rPr>
                  <w:i/>
                </w:rPr>
                <w:t>club, s.r.o.</w:t>
              </w:r>
              <w:r w:rsidR="003B5C35">
                <w:t>,</w:t>
              </w:r>
              <w:r>
                <w:rPr>
                  <w:i/>
                </w:rPr>
                <w:t xml:space="preserve"> </w:t>
              </w:r>
              <w:r w:rsidRPr="00850ADA">
                <w:t xml:space="preserve">která </w:t>
              </w:r>
              <w:r w:rsidR="003B5C35">
                <w:t>se zabývá nabídkou sportovního vy</w:t>
              </w:r>
              <w:r w:rsidR="00CE05D0">
                <w:t>ž</w:t>
              </w:r>
              <w:r w:rsidR="003B5C35">
                <w:t>ití spojeného s provozem pohostinství. Společnost má ve svém areálu 2 bowlingové dráhy a 4</w:t>
              </w:r>
              <w:r w:rsidR="008131D5">
                <w:t xml:space="preserve"> hřiště na squash, areál společnosti se nachází v docházkové vzdálenosti </w:t>
              </w:r>
              <w:r w:rsidR="000029D2">
                <w:t>od</w:t>
              </w:r>
              <w:r w:rsidR="008131D5">
                <w:t xml:space="preserve"> areálu Univerzity Pardubice</w:t>
              </w:r>
              <w:r w:rsidR="000029D2">
                <w:t xml:space="preserve"> v Polabinách</w:t>
              </w:r>
              <w:r w:rsidR="008131D5">
                <w:t xml:space="preserve">. Student v rámci své bakalářské práce vytvořil pro </w:t>
              </w:r>
              <w:r w:rsidR="008131D5" w:rsidRPr="008131D5">
                <w:rPr>
                  <w:i/>
                </w:rPr>
                <w:t>IXI club</w:t>
              </w:r>
              <w:r w:rsidR="008131D5">
                <w:t xml:space="preserve"> </w:t>
              </w:r>
              <w:r w:rsidR="00D563F0">
                <w:t>projekt pro</w:t>
              </w:r>
              <w:r w:rsidR="008131D5">
                <w:t xml:space="preserve"> získání </w:t>
              </w:r>
              <w:r w:rsidR="000029D2">
                <w:t xml:space="preserve">nových </w:t>
              </w:r>
              <w:r w:rsidR="008131D5">
                <w:t>studentů Univerzity Pardubice jako zákazníků.</w:t>
              </w:r>
            </w:p>
            <w:p w:rsidR="00D563F0" w:rsidRDefault="00D563F0" w:rsidP="00BE7E82">
              <w:pPr>
                <w:jc w:val="both"/>
              </w:pPr>
              <w:r>
                <w:t xml:space="preserve">Student nejdříve analyzoval současný stav návštěvnosti IXI clubu studenty Univerzity Pardubice, sestavil dotazník, provedl vlastními silami dotazníkové šetření a vyhodnotil výsledky. </w:t>
              </w:r>
              <w:bookmarkStart w:id="0" w:name="_GoBack"/>
              <w:bookmarkEnd w:id="0"/>
            </w:p>
            <w:p w:rsidR="004E6C7F" w:rsidRDefault="002B1B04" w:rsidP="00BE7E82">
              <w:pPr>
                <w:jc w:val="both"/>
              </w:pPr>
              <w:r>
                <w:t xml:space="preserve">Ve stěžejní části své práce </w:t>
              </w:r>
              <w:r w:rsidR="006E3AB8">
                <w:t>student</w:t>
              </w:r>
              <w:r>
                <w:t xml:space="preserve"> vypracoval marketingový plán „UPCE 2020“ na roky 2018 až 2020, jehož cílem je navýšit počet studentů Univerzity Pardubice navštěvujících </w:t>
              </w:r>
              <w:r w:rsidRPr="002B1B04">
                <w:rPr>
                  <w:i/>
                </w:rPr>
                <w:t>IXI club</w:t>
              </w:r>
              <w:r>
                <w:t xml:space="preserve"> o 100%. Student v</w:t>
              </w:r>
              <w:r w:rsidR="00E6671D">
                <w:t> rámci marketingového plánu z</w:t>
              </w:r>
              <w:r w:rsidR="001667A6">
                <w:t>pracoval SWOT analýzu</w:t>
              </w:r>
              <w:r w:rsidR="00E6671D">
                <w:t xml:space="preserve"> podnik</w:t>
              </w:r>
              <w:r w:rsidR="00BE7E82">
                <w:t>u</w:t>
              </w:r>
              <w:r w:rsidR="001667A6">
                <w:t xml:space="preserve">, </w:t>
              </w:r>
              <w:r w:rsidR="001667A6">
                <w:t xml:space="preserve">specifikoval </w:t>
              </w:r>
              <w:r w:rsidR="001667A6">
                <w:t>řadu</w:t>
              </w:r>
              <w:r w:rsidR="001667A6">
                <w:t xml:space="preserve"> dílčích cílů</w:t>
              </w:r>
              <w:r w:rsidR="00BE7E82">
                <w:t xml:space="preserve"> a</w:t>
              </w:r>
              <w:r w:rsidR="001667A6">
                <w:t xml:space="preserve"> navrhl </w:t>
              </w:r>
              <w:r w:rsidR="000029D2">
                <w:t xml:space="preserve">adekvátní </w:t>
              </w:r>
              <w:r w:rsidR="001667A6">
                <w:t>marketingové prostředky k jejich dosažení.</w:t>
              </w:r>
              <w:r>
                <w:t xml:space="preserve"> </w:t>
              </w:r>
              <w:r w:rsidR="001667A6">
                <w:t>V rámci marketingového plánu kvantifikoval předpokládané tržby od studentů jakožto zákazníků</w:t>
              </w:r>
              <w:r w:rsidR="004E6C7F">
                <w:t xml:space="preserve"> a vytýčil průběžné cíle pro jednotlivé roky, navrhl </w:t>
              </w:r>
              <w:r w:rsidR="00BE7E82">
                <w:t xml:space="preserve">a naplánoval </w:t>
              </w:r>
              <w:r w:rsidR="004E6C7F">
                <w:t xml:space="preserve">konkrétní marketingové akce pro dosažení cílů </w:t>
              </w:r>
              <w:r w:rsidR="00BE7E82">
                <w:t xml:space="preserve">svého </w:t>
              </w:r>
              <w:r w:rsidR="004E6C7F">
                <w:t>marketingového plánu.</w:t>
              </w:r>
            </w:p>
            <w:p w:rsidR="004E6C7F" w:rsidRDefault="00E6671D" w:rsidP="00BE7E82">
              <w:pPr>
                <w:jc w:val="both"/>
              </w:pPr>
              <w:r>
                <w:t>Student</w:t>
              </w:r>
              <w:r w:rsidR="006E3AB8">
                <w:t xml:space="preserve"> odevzdal po formální stránce velmi dobrou práci, </w:t>
              </w:r>
              <w:r w:rsidR="004E6C7F">
                <w:t>jejíž rozsah je 58 stránek,</w:t>
              </w:r>
              <w:r w:rsidR="006E3AB8">
                <w:t xml:space="preserve"> stylisticky </w:t>
              </w:r>
              <w:r>
                <w:t xml:space="preserve">je </w:t>
              </w:r>
              <w:r w:rsidR="006E3AB8">
                <w:t xml:space="preserve">na </w:t>
              </w:r>
              <w:r w:rsidR="00157B0B">
                <w:t>velmi dobré úrovni</w:t>
              </w:r>
              <w:r>
                <w:t>, i když</w:t>
              </w:r>
              <w:r w:rsidR="004E6C7F">
                <w:t xml:space="preserve"> v některých pasážích se </w:t>
              </w:r>
              <w:r w:rsidR="00CE05D0">
                <w:t xml:space="preserve">práce </w:t>
              </w:r>
              <w:r w:rsidR="004E6C7F">
                <w:t xml:space="preserve">vyznačuje </w:t>
              </w:r>
              <w:r>
                <w:t xml:space="preserve">až přílišnou </w:t>
              </w:r>
              <w:r w:rsidR="004E6C7F">
                <w:t>stručností.</w:t>
              </w:r>
            </w:p>
            <w:p w:rsidR="00CE05D0" w:rsidRDefault="004E6C7F" w:rsidP="00BE7E82">
              <w:pPr>
                <w:jc w:val="both"/>
              </w:pPr>
              <w:r>
                <w:t>Student</w:t>
              </w:r>
              <w:r w:rsidR="006E3AB8">
                <w:t xml:space="preserve"> splnil stanovené cíle své bakalářské práce, </w:t>
              </w:r>
              <w:r w:rsidR="00E6671D">
                <w:t xml:space="preserve">ve své </w:t>
              </w:r>
              <w:r>
                <w:t xml:space="preserve">práci </w:t>
              </w:r>
              <w:r w:rsidR="00E6671D">
                <w:t xml:space="preserve">použil celou řadu </w:t>
              </w:r>
              <w:r>
                <w:t xml:space="preserve">vlastních nápadů, </w:t>
              </w:r>
              <w:r w:rsidR="00E6671D">
                <w:t>po</w:t>
              </w:r>
              <w:r>
                <w:t xml:space="preserve">užil kvantitativních prostředků pro </w:t>
              </w:r>
              <w:r w:rsidR="00E6671D">
                <w:t>podporu svých návrhů a závěrů, v</w:t>
              </w:r>
              <w:r w:rsidR="00CE05D0">
                <w:t>ýs</w:t>
              </w:r>
              <w:r w:rsidR="000029D2">
                <w:t>tup</w:t>
              </w:r>
              <w:r w:rsidR="00CE05D0">
                <w:t xml:space="preserve"> své bakalářské práce „Marketi</w:t>
              </w:r>
              <w:r w:rsidR="00E6671D">
                <w:t>n</w:t>
              </w:r>
              <w:r w:rsidR="00CE05D0">
                <w:t>gový plán 2020“ nabídnul majitelům IXI clubu s.r.o. k praktickému využití.</w:t>
              </w:r>
            </w:p>
            <w:p w:rsidR="001C6B68" w:rsidRPr="001C6B68" w:rsidRDefault="006E3AB8" w:rsidP="00BE7E82">
              <w:pPr>
                <w:jc w:val="both"/>
              </w:pPr>
              <w:r>
                <w:t xml:space="preserve">Navrhuji bakalářskou práci hodnotit stupněm </w:t>
              </w:r>
              <w:r w:rsidRPr="00A93CD0">
                <w:rPr>
                  <w:b/>
                </w:rPr>
                <w:t>v</w:t>
              </w:r>
              <w:r w:rsidR="00CE05D0">
                <w:rPr>
                  <w:b/>
                </w:rPr>
                <w:t>ýborně</w:t>
              </w:r>
              <w:r>
                <w:t xml:space="preserve">. </w:t>
              </w:r>
            </w:p>
          </w:sdtContent>
        </w:sdt>
      </w:sdtContent>
    </w:sdt>
    <w:p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sdt>
          <w:sdtPr>
            <w:id w:val="-861203169"/>
          </w:sdtPr>
          <w:sdtContent>
            <w:p w:rsidR="006E3AB8" w:rsidRDefault="006E3AB8" w:rsidP="00931F8C">
              <w:pPr>
                <w:pStyle w:val="Odstavecseseznamem"/>
                <w:numPr>
                  <w:ilvl w:val="0"/>
                  <w:numId w:val="1"/>
                </w:numPr>
                <w:jc w:val="both"/>
              </w:pPr>
              <w:r>
                <w:t xml:space="preserve">Jak </w:t>
              </w:r>
              <w:r w:rsidR="00BE7E82">
                <w:t xml:space="preserve">vidíte perspektivy dalšího rozvoje </w:t>
              </w:r>
              <w:r w:rsidR="00BE7E82" w:rsidRPr="002B1B04">
                <w:rPr>
                  <w:i/>
                </w:rPr>
                <w:t>IXI club</w:t>
              </w:r>
              <w:r w:rsidR="00BE7E82">
                <w:rPr>
                  <w:i/>
                </w:rPr>
                <w:t>u</w:t>
              </w:r>
              <w:r w:rsidR="00BE7E82">
                <w:t>.</w:t>
              </w:r>
              <w:r>
                <w:t xml:space="preserve"> </w:t>
              </w:r>
            </w:p>
            <w:p w:rsidR="001C6B68" w:rsidRPr="001C6B68" w:rsidRDefault="006E3AB8" w:rsidP="00931F8C">
              <w:pPr>
                <w:pStyle w:val="Odstavecseseznamem"/>
                <w:numPr>
                  <w:ilvl w:val="0"/>
                  <w:numId w:val="1"/>
                </w:numPr>
                <w:jc w:val="both"/>
              </w:pPr>
              <w:r>
                <w:t xml:space="preserve">Mělo by smysl otevřít </w:t>
              </w:r>
              <w:r w:rsidR="00931F8C">
                <w:t>v blízkosti areálu Univerzity Pardubice v Polabinách ještě nějaký podnik, který by nabízel na komerční bázi nějakou sportovní aktivitu</w:t>
              </w:r>
              <w:r w:rsidR="00CA3A25">
                <w:t xml:space="preserve"> převážně pro studenty</w:t>
              </w:r>
              <w:r w:rsidR="00931F8C">
                <w:t xml:space="preserve">, která není dosud v okolí areálu univerzity nabízena?   </w:t>
              </w:r>
              <w:sdt>
                <w:sdtPr>
                  <w:id w:val="666061007"/>
                  <w:showingPlcHdr/>
                </w:sdtPr>
                <w:sdtEndPr/>
                <w:sdtContent>
                  <w:r w:rsidR="00931F8C">
                    <w:t xml:space="preserve">     </w:t>
                  </w:r>
                </w:sdtContent>
              </w:sdt>
            </w:p>
          </w:sdtContent>
        </w:sdt>
      </w:sdtContent>
    </w:sdt>
    <w:p w:rsidR="001C6B68" w:rsidRDefault="001C6B68" w:rsidP="001C6B68">
      <w:pPr>
        <w:pStyle w:val="Nadpis1"/>
        <w:spacing w:before="200"/>
      </w:pPr>
      <w:r>
        <w:t>Závěrečné hodnocení</w:t>
      </w:r>
    </w:p>
    <w:p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AE1626">
            <w:rPr>
              <w:b/>
            </w:rPr>
            <w:t>doporučuji</w:t>
          </w:r>
        </w:sdtContent>
      </w:sdt>
      <w:r>
        <w:t xml:space="preserve"> k obhajobě.</w:t>
      </w:r>
    </w:p>
    <w:p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výborně" w:value="1"/>
            <w:listItem w:displayText="výborně mínus" w:value="1,5"/>
            <w:listItem w:displayText="velmi dobře" w:value="2"/>
            <w:listItem w:displayText="velmi dobře mínus" w:value="2,5"/>
            <w:listItem w:displayText="dobře" w:value="3"/>
            <w:listItem w:displayText="nevyhověl/nevyhověla" w:value="4"/>
          </w:comboBox>
        </w:sdtPr>
        <w:sdtEndPr/>
        <w:sdtContent>
          <w:r w:rsidR="00CE05D0">
            <w:rPr>
              <w:b/>
            </w:rPr>
            <w:t>výborně</w:t>
          </w:r>
        </w:sdtContent>
      </w:sdt>
    </w:p>
    <w:p w:rsidR="001C6B68" w:rsidRDefault="001C6B68" w:rsidP="001C6B68"/>
    <w:p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date w:fullDate="2017-05-24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E51EEE">
            <w:t>24.5.2017</w:t>
          </w:r>
        </w:sdtContent>
      </w:sdt>
    </w:p>
    <w:p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E62" w:rsidRDefault="004B7E62">
      <w:r>
        <w:separator/>
      </w:r>
    </w:p>
  </w:endnote>
  <w:endnote w:type="continuationSeparator" w:id="0">
    <w:p w:rsidR="004B7E62" w:rsidRDefault="004B7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8B5" w:rsidRDefault="000029D2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7B6B294" wp14:editId="56ED8C11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029D2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24.5.2017 12:42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029D2">
                      <w:rPr>
                        <w:i/>
                        <w:noProof/>
                        <w:sz w:val="12"/>
                        <w:szCs w:val="12"/>
                      </w:rPr>
                      <w:t>24.5.2017 12:42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:rsidR="00E53122" w:rsidRDefault="000029D2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E62" w:rsidRDefault="004B7E62">
      <w:r>
        <w:separator/>
      </w:r>
    </w:p>
  </w:footnote>
  <w:footnote w:type="continuationSeparator" w:id="0">
    <w:p w:rsidR="004B7E62" w:rsidRDefault="004B7E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967" w:rsidRPr="002E70CA" w:rsidRDefault="00A769E6" w:rsidP="00C1452E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F81881EB653D4A1C8769DC990A08196B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D6E2FADF4EAE4D889B2ADCA756C5F098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04C5C85EB36147F5B79B3702DE058103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F03DD8BD4240485EB98675B951085881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C1FA6"/>
    <w:multiLevelType w:val="hybridMultilevel"/>
    <w:tmpl w:val="9A540E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E62"/>
    <w:rsid w:val="000029D2"/>
    <w:rsid w:val="0004224D"/>
    <w:rsid w:val="00062DF8"/>
    <w:rsid w:val="0008099A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57B0B"/>
    <w:rsid w:val="001667A6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B1B04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B5C35"/>
    <w:rsid w:val="003C1CDB"/>
    <w:rsid w:val="003C4648"/>
    <w:rsid w:val="003D796A"/>
    <w:rsid w:val="003F2174"/>
    <w:rsid w:val="003F56AE"/>
    <w:rsid w:val="00405121"/>
    <w:rsid w:val="00445B54"/>
    <w:rsid w:val="004B7E62"/>
    <w:rsid w:val="004C098F"/>
    <w:rsid w:val="004E6C7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6E3AB8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31D5"/>
    <w:rsid w:val="008152D1"/>
    <w:rsid w:val="00816FEB"/>
    <w:rsid w:val="0082647C"/>
    <w:rsid w:val="00831802"/>
    <w:rsid w:val="008371A5"/>
    <w:rsid w:val="008419CD"/>
    <w:rsid w:val="0084461D"/>
    <w:rsid w:val="00855D26"/>
    <w:rsid w:val="00856431"/>
    <w:rsid w:val="008A3C96"/>
    <w:rsid w:val="008A6C16"/>
    <w:rsid w:val="008A7931"/>
    <w:rsid w:val="009028DB"/>
    <w:rsid w:val="00920B3F"/>
    <w:rsid w:val="0092144C"/>
    <w:rsid w:val="0092692F"/>
    <w:rsid w:val="00931F8C"/>
    <w:rsid w:val="0093618B"/>
    <w:rsid w:val="00971232"/>
    <w:rsid w:val="00980394"/>
    <w:rsid w:val="00986397"/>
    <w:rsid w:val="00997D92"/>
    <w:rsid w:val="009B200E"/>
    <w:rsid w:val="009C7780"/>
    <w:rsid w:val="00A03D23"/>
    <w:rsid w:val="00A0452C"/>
    <w:rsid w:val="00A310F8"/>
    <w:rsid w:val="00A36DA5"/>
    <w:rsid w:val="00A4023D"/>
    <w:rsid w:val="00A426EF"/>
    <w:rsid w:val="00A47622"/>
    <w:rsid w:val="00A515A1"/>
    <w:rsid w:val="00A7619C"/>
    <w:rsid w:val="00A769E6"/>
    <w:rsid w:val="00A83E03"/>
    <w:rsid w:val="00A905BD"/>
    <w:rsid w:val="00AE1626"/>
    <w:rsid w:val="00B14B84"/>
    <w:rsid w:val="00B548B2"/>
    <w:rsid w:val="00B71779"/>
    <w:rsid w:val="00B96BE4"/>
    <w:rsid w:val="00BA13EB"/>
    <w:rsid w:val="00BE393F"/>
    <w:rsid w:val="00BE7E82"/>
    <w:rsid w:val="00BF006C"/>
    <w:rsid w:val="00C1452E"/>
    <w:rsid w:val="00C300D3"/>
    <w:rsid w:val="00C35F6F"/>
    <w:rsid w:val="00C46F5F"/>
    <w:rsid w:val="00C62537"/>
    <w:rsid w:val="00C64FBA"/>
    <w:rsid w:val="00C71AF9"/>
    <w:rsid w:val="00CA3A25"/>
    <w:rsid w:val="00CE05D0"/>
    <w:rsid w:val="00CE10E6"/>
    <w:rsid w:val="00CF44F5"/>
    <w:rsid w:val="00CF4D06"/>
    <w:rsid w:val="00D15A9A"/>
    <w:rsid w:val="00D563F0"/>
    <w:rsid w:val="00D56899"/>
    <w:rsid w:val="00D94B0E"/>
    <w:rsid w:val="00DC5529"/>
    <w:rsid w:val="00DC5972"/>
    <w:rsid w:val="00DE223C"/>
    <w:rsid w:val="00DF1508"/>
    <w:rsid w:val="00DF747E"/>
    <w:rsid w:val="00E333B4"/>
    <w:rsid w:val="00E40DDB"/>
    <w:rsid w:val="00E44967"/>
    <w:rsid w:val="00E51EEE"/>
    <w:rsid w:val="00E53122"/>
    <w:rsid w:val="00E534D0"/>
    <w:rsid w:val="00E610E7"/>
    <w:rsid w:val="00E6671D"/>
    <w:rsid w:val="00E674E7"/>
    <w:rsid w:val="00E80D14"/>
    <w:rsid w:val="00E827B9"/>
    <w:rsid w:val="00E84551"/>
    <w:rsid w:val="00E961A5"/>
    <w:rsid w:val="00EA4BB2"/>
    <w:rsid w:val="00EB10B0"/>
    <w:rsid w:val="00EB41C9"/>
    <w:rsid w:val="00EE39E1"/>
    <w:rsid w:val="00EE4F7F"/>
    <w:rsid w:val="00F059EC"/>
    <w:rsid w:val="00F0656E"/>
    <w:rsid w:val="00F07E4F"/>
    <w:rsid w:val="00F33FFD"/>
    <w:rsid w:val="00F3576E"/>
    <w:rsid w:val="00F36632"/>
    <w:rsid w:val="00F77E03"/>
    <w:rsid w:val="00F81457"/>
    <w:rsid w:val="00FB5FD6"/>
    <w:rsid w:val="00FE1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6E3A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6E3A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upce.cz\data$\data\FES_FORMULARE\H%20hlavn&#237;%20procesy%20-%20formul&#225;&#345;e\H1%20V&#253;uka%20a%20vzd&#283;l&#225;v&#225;n&#237;\H1.0104-F002-A%20Posudek%20bakal&#225;&#345;sk&#233;%20pr&#225;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81881EB653D4A1C8769DC990A0819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FB7B4C0-572A-4265-937C-F17C20384980}"/>
      </w:docPartPr>
      <w:docPartBody>
        <w:p w:rsidR="00DB2D60" w:rsidRDefault="00DB2D60">
          <w:pPr>
            <w:pStyle w:val="F81881EB653D4A1C8769DC990A08196B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D6E2FADF4EAE4D889B2ADCA756C5F0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A06B3C-A0D0-40D6-AA6A-C6889602EC70}"/>
      </w:docPartPr>
      <w:docPartBody>
        <w:p w:rsidR="00DB2D60" w:rsidRDefault="00DB2D60">
          <w:pPr>
            <w:pStyle w:val="D6E2FADF4EAE4D889B2ADCA756C5F098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04C5C85EB36147F5B79B3702DE05810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04C37F8-1FDA-4C22-80CE-83959263F367}"/>
      </w:docPartPr>
      <w:docPartBody>
        <w:p w:rsidR="00DB2D60" w:rsidRDefault="00DB2D60">
          <w:pPr>
            <w:pStyle w:val="04C5C85EB36147F5B79B3702DE058103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F03DD8BD4240485EB98675B9510858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D07EB60-F9FA-4118-B3F8-34C56017FDA7}"/>
      </w:docPartPr>
      <w:docPartBody>
        <w:p w:rsidR="00DB2D60" w:rsidRDefault="00DB2D60">
          <w:pPr>
            <w:pStyle w:val="F03DD8BD4240485EB98675B951085881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B7172331D1A74F169E87206A424E76F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5B749C-C5BB-415F-9ECB-36D4B592A2BE}"/>
      </w:docPartPr>
      <w:docPartBody>
        <w:p w:rsidR="00DB2D60" w:rsidRDefault="00DB2D60">
          <w:pPr>
            <w:pStyle w:val="B7172331D1A74F169E87206A424E76F5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A8C37E102D84F92AED7EEFCB206B3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54BAD9E-B1AB-486D-A4B6-82124EC5EB56}"/>
      </w:docPartPr>
      <w:docPartBody>
        <w:p w:rsidR="00DB2D60" w:rsidRDefault="00DB2D60">
          <w:pPr>
            <w:pStyle w:val="FA8C37E102D84F92AED7EEFCB206B3B2"/>
          </w:pPr>
          <w:r>
            <w:rPr>
              <w:rStyle w:val="Zstupntext"/>
            </w:rPr>
            <w:t>zadejte akademický rok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D60"/>
    <w:rsid w:val="00DB2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root>
  <priloha_text/>
  <priloha_cislo>F001</priloha_cislo>
  <priloha_verze>A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EE76B022015B4BAFD0CF691356EB14" ma:contentTypeVersion="4" ma:contentTypeDescription="Vytvoří nový dokument" ma:contentTypeScope="" ma:versionID="1406aac9dc6cfedf905db787b3494a23">
  <xsd:schema xmlns:xsd="http://www.w3.org/2001/XMLSchema" xmlns:xs="http://www.w3.org/2001/XMLSchema" xmlns:p="http://schemas.microsoft.com/office/2006/metadata/properties" xmlns:ns2="29c5dff0-4c9d-4b2d-8679-eb625266d781" xmlns:ns3="1873494a-b74b-4b73-805a-b52530371278" targetNamespace="http://schemas.microsoft.com/office/2006/metadata/properties" ma:root="true" ma:fieldsID="93ec6d9f4df5ca29293f611b1672ea70" ns2:_="" ns3:_="">
    <xsd:import namespace="29c5dff0-4c9d-4b2d-8679-eb625266d781"/>
    <xsd:import namespace="1873494a-b74b-4b73-805a-b525303712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5dff0-4c9d-4b2d-8679-eb625266d7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73494a-b74b-4b73-805a-b52530371278" elementFormDefault="qualified">
    <xsd:import namespace="http://schemas.microsoft.com/office/2006/documentManagement/types"/>
    <xsd:import namespace="http://schemas.microsoft.com/office/infopath/2007/PartnerControls"/>
    <xsd:element name="LastSharedByUser" ma:index="10" nillable="true" ma:displayName="Naposledy sdílel(a)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Čas posledního sdílení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1873494a-b74b-4b73-805a-b52530371278"/>
    <ds:schemaRef ds:uri="http://purl.org/dc/terms/"/>
    <ds:schemaRef ds:uri="http://schemas.microsoft.com/office/2006/documentManagement/types"/>
    <ds:schemaRef ds:uri="29c5dff0-4c9d-4b2d-8679-eb625266d781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8C76AFBD-4723-456B-ACC7-708C0909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5dff0-4c9d-4b2d-8679-eb625266d781"/>
    <ds:schemaRef ds:uri="1873494a-b74b-4b73-805a-b525303712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H1.0104-F002-A Posudek bakalářské práce.dotx</Template>
  <TotalTime>0</TotalTime>
  <Pages>2</Pages>
  <Words>591</Words>
  <Characters>3490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6</vt:i4>
      </vt:variant>
    </vt:vector>
  </HeadingPairs>
  <TitlesOfParts>
    <vt:vector size="7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Otázky a náměty k obhajobě</vt:lpstr>
      <vt:lpstr>Závěrečné hodnocení</vt:lpstr>
    </vt:vector>
  </TitlesOfParts>
  <Company>Univerzita Pardubice</Company>
  <LinksUpToDate>false</LinksUpToDate>
  <CharactersWithSpaces>4073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spravce</cp:lastModifiedBy>
  <cp:revision>2</cp:revision>
  <cp:lastPrinted>2017-05-24T10:42:00Z</cp:lastPrinted>
  <dcterms:created xsi:type="dcterms:W3CDTF">2017-05-24T10:48:00Z</dcterms:created>
  <dcterms:modified xsi:type="dcterms:W3CDTF">2017-05-24T10:48:00Z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