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AB3" w:rsidRDefault="00D27AB3" w:rsidP="00D27AB3">
      <w:pPr>
        <w:rPr>
          <w:b/>
          <w:bCs/>
        </w:rPr>
      </w:pPr>
      <w:r>
        <w:rPr>
          <w:b/>
          <w:bCs/>
        </w:rPr>
        <w:t>Aneta Balounová</w:t>
      </w:r>
    </w:p>
    <w:p w:rsidR="00D27AB3" w:rsidRDefault="00D27AB3" w:rsidP="00D27AB3">
      <w:pPr>
        <w:rPr>
          <w:b/>
          <w:bCs/>
        </w:rPr>
      </w:pPr>
      <w:proofErr w:type="spellStart"/>
      <w:r>
        <w:rPr>
          <w:b/>
          <w:bCs/>
        </w:rPr>
        <w:t>Reflexion</w:t>
      </w:r>
      <w:proofErr w:type="spellEnd"/>
      <w:r>
        <w:rPr>
          <w:b/>
          <w:bCs/>
        </w:rPr>
        <w:t xml:space="preserve"> der </w:t>
      </w:r>
      <w:proofErr w:type="spellStart"/>
      <w:r>
        <w:rPr>
          <w:b/>
          <w:bCs/>
        </w:rPr>
        <w:t>tschechischen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Sprache</w:t>
      </w:r>
      <w:proofErr w:type="spellEnd"/>
      <w:r>
        <w:rPr>
          <w:b/>
          <w:bCs/>
        </w:rPr>
        <w:t xml:space="preserve"> </w:t>
      </w:r>
    </w:p>
    <w:p w:rsidR="00D27AB3" w:rsidRDefault="00D27AB3" w:rsidP="00D27AB3">
      <w:pPr>
        <w:rPr>
          <w:b/>
          <w:bCs/>
        </w:rPr>
      </w:pPr>
      <w:r>
        <w:rPr>
          <w:b/>
          <w:bCs/>
        </w:rPr>
        <w:t xml:space="preserve">in den </w:t>
      </w:r>
      <w:proofErr w:type="spellStart"/>
      <w:r>
        <w:rPr>
          <w:b/>
          <w:bCs/>
        </w:rPr>
        <w:t>bayerischen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Grenzzeitungen</w:t>
      </w:r>
      <w:proofErr w:type="spellEnd"/>
      <w:r>
        <w:rPr>
          <w:b/>
          <w:bCs/>
        </w:rPr>
        <w:t>.</w:t>
      </w:r>
    </w:p>
    <w:p w:rsidR="00D27AB3" w:rsidRDefault="00D27AB3" w:rsidP="00D27AB3">
      <w:pPr>
        <w:rPr>
          <w:b/>
          <w:bCs/>
        </w:rPr>
      </w:pPr>
      <w:proofErr w:type="spellStart"/>
      <w:r>
        <w:rPr>
          <w:b/>
          <w:bCs/>
        </w:rPr>
        <w:t>Abschlussarbeit</w:t>
      </w:r>
      <w:proofErr w:type="spellEnd"/>
      <w:r>
        <w:rPr>
          <w:b/>
          <w:bCs/>
        </w:rPr>
        <w:t>. Pardubice 2016</w:t>
      </w:r>
    </w:p>
    <w:p w:rsidR="00D27AB3" w:rsidRDefault="00D27AB3" w:rsidP="00D27AB3">
      <w:pPr>
        <w:rPr>
          <w:b/>
          <w:bCs/>
        </w:rPr>
      </w:pPr>
    </w:p>
    <w:p w:rsidR="00D27AB3" w:rsidRDefault="00D27AB3" w:rsidP="00D27AB3">
      <w:pPr>
        <w:jc w:val="both"/>
      </w:pPr>
      <w:r>
        <w:t xml:space="preserve">     </w:t>
      </w:r>
      <w:proofErr w:type="spellStart"/>
      <w:r>
        <w:t>Tschechien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</w:t>
      </w:r>
      <w:proofErr w:type="spellStart"/>
      <w:r>
        <w:t>vier</w:t>
      </w:r>
      <w:proofErr w:type="spellEnd"/>
      <w:r>
        <w:t xml:space="preserve"> </w:t>
      </w:r>
      <w:proofErr w:type="spellStart"/>
      <w:r>
        <w:t>Staatsgrenzen</w:t>
      </w:r>
      <w:proofErr w:type="spellEnd"/>
      <w:r>
        <w:t xml:space="preserve">, </w:t>
      </w:r>
      <w:proofErr w:type="spellStart"/>
      <w:r>
        <w:t>darunter</w:t>
      </w:r>
      <w:proofErr w:type="spellEnd"/>
      <w:r>
        <w:t xml:space="preserve"> </w:t>
      </w:r>
      <w:proofErr w:type="spellStart"/>
      <w:r>
        <w:t>zwei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deutschsprachigen</w:t>
      </w:r>
      <w:proofErr w:type="spellEnd"/>
      <w:r>
        <w:t xml:space="preserve"> </w:t>
      </w:r>
      <w:proofErr w:type="spellStart"/>
      <w:r>
        <w:t>Ländern</w:t>
      </w:r>
      <w:proofErr w:type="spellEnd"/>
      <w:r>
        <w:t xml:space="preserve">. </w:t>
      </w:r>
      <w:proofErr w:type="spellStart"/>
      <w:r>
        <w:t>Zu</w:t>
      </w:r>
      <w:proofErr w:type="spellEnd"/>
      <w:r>
        <w:t xml:space="preserve"> </w:t>
      </w:r>
      <w:proofErr w:type="spellStart"/>
      <w:r>
        <w:t>fragen</w:t>
      </w:r>
      <w:proofErr w:type="spellEnd"/>
      <w:r>
        <w:t xml:space="preserve"> </w:t>
      </w:r>
      <w:proofErr w:type="spellStart"/>
      <w:r>
        <w:t>wäre</w:t>
      </w:r>
      <w:proofErr w:type="spellEnd"/>
      <w:r>
        <w:t xml:space="preserve">, ob </w:t>
      </w:r>
      <w:proofErr w:type="spellStart"/>
      <w:r>
        <w:t>diese</w:t>
      </w:r>
      <w:proofErr w:type="spellEnd"/>
      <w:r>
        <w:t xml:space="preserve"> </w:t>
      </w:r>
      <w:proofErr w:type="spellStart"/>
      <w:r>
        <w:t>zwei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tschechischen</w:t>
      </w:r>
      <w:proofErr w:type="spellEnd"/>
      <w:r>
        <w:t xml:space="preserve"> </w:t>
      </w:r>
      <w:proofErr w:type="spellStart"/>
      <w:r>
        <w:t>wissenschaftlichen</w:t>
      </w:r>
      <w:proofErr w:type="spellEnd"/>
      <w:r>
        <w:t xml:space="preserve"> Diskurs </w:t>
      </w:r>
      <w:proofErr w:type="spellStart"/>
      <w:r>
        <w:t>und</w:t>
      </w:r>
      <w:proofErr w:type="spellEnd"/>
      <w:r>
        <w:t xml:space="preserve"> </w:t>
      </w:r>
      <w:proofErr w:type="spellStart"/>
      <w:r>
        <w:t>beispielsweise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in den  </w:t>
      </w:r>
      <w:proofErr w:type="spellStart"/>
      <w:r>
        <w:t>Medien</w:t>
      </w:r>
      <w:proofErr w:type="spellEnd"/>
      <w:r>
        <w:t xml:space="preserve"> der </w:t>
      </w:r>
      <w:proofErr w:type="spellStart"/>
      <w:r>
        <w:t>jeweiligen</w:t>
      </w:r>
      <w:proofErr w:type="spellEnd"/>
      <w:r>
        <w:t xml:space="preserve"> </w:t>
      </w:r>
      <w:proofErr w:type="spellStart"/>
      <w:r>
        <w:t>tschechischen</w:t>
      </w:r>
      <w:proofErr w:type="spellEnd"/>
      <w:r>
        <w:t xml:space="preserve"> </w:t>
      </w:r>
      <w:proofErr w:type="spellStart"/>
      <w:r>
        <w:t>Grenzländer</w:t>
      </w:r>
      <w:proofErr w:type="spellEnd"/>
      <w:r>
        <w:t xml:space="preserve"> </w:t>
      </w:r>
      <w:proofErr w:type="spellStart"/>
      <w:r>
        <w:t>eine</w:t>
      </w:r>
      <w:proofErr w:type="spellEnd"/>
      <w:r>
        <w:t xml:space="preserve"> </w:t>
      </w:r>
      <w:proofErr w:type="spellStart"/>
      <w:r>
        <w:t>Rolle</w:t>
      </w:r>
      <w:proofErr w:type="spellEnd"/>
      <w:r>
        <w:t xml:space="preserve"> </w:t>
      </w:r>
      <w:proofErr w:type="spellStart"/>
      <w:r>
        <w:t>spielen</w:t>
      </w:r>
      <w:proofErr w:type="spellEnd"/>
      <w:r>
        <w:t xml:space="preserve">, </w:t>
      </w:r>
      <w:proofErr w:type="spellStart"/>
      <w:r>
        <w:t>und</w:t>
      </w:r>
      <w:proofErr w:type="spellEnd"/>
      <w:r>
        <w:t xml:space="preserve"> </w:t>
      </w:r>
      <w:proofErr w:type="spellStart"/>
      <w:r>
        <w:t>zwar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Sinne</w:t>
      </w:r>
      <w:proofErr w:type="spellEnd"/>
      <w:r>
        <w:t xml:space="preserve"> der  </w:t>
      </w:r>
      <w:proofErr w:type="spellStart"/>
      <w:r>
        <w:t>Informierung</w:t>
      </w:r>
      <w:proofErr w:type="spellEnd"/>
      <w:r>
        <w:t xml:space="preserve"> </w:t>
      </w:r>
      <w:proofErr w:type="spellStart"/>
      <w:r>
        <w:t>über</w:t>
      </w:r>
      <w:proofErr w:type="spellEnd"/>
      <w:r>
        <w:t xml:space="preserve"> </w:t>
      </w:r>
      <w:proofErr w:type="spellStart"/>
      <w:r>
        <w:t>Nachbarschaft</w:t>
      </w:r>
      <w:proofErr w:type="spellEnd"/>
      <w:r>
        <w:t xml:space="preserve"> in </w:t>
      </w:r>
      <w:proofErr w:type="spellStart"/>
      <w:r>
        <w:t>Mitteleuropa</w:t>
      </w:r>
      <w:proofErr w:type="spellEnd"/>
      <w:r>
        <w:t xml:space="preserve">. </w:t>
      </w:r>
      <w:proofErr w:type="spellStart"/>
      <w:r>
        <w:t>Zu</w:t>
      </w:r>
      <w:proofErr w:type="spellEnd"/>
      <w:r>
        <w:t xml:space="preserve"> </w:t>
      </w:r>
      <w:proofErr w:type="spellStart"/>
      <w:r>
        <w:t>untersuchen</w:t>
      </w:r>
      <w:proofErr w:type="spellEnd"/>
      <w:r>
        <w:t xml:space="preserve"> </w:t>
      </w:r>
      <w:proofErr w:type="spellStart"/>
      <w:r>
        <w:t>wäre</w:t>
      </w:r>
      <w:proofErr w:type="spellEnd"/>
      <w:r>
        <w:t xml:space="preserve"> </w:t>
      </w:r>
      <w:proofErr w:type="spellStart"/>
      <w:r>
        <w:t>ebenfalls</w:t>
      </w:r>
      <w:proofErr w:type="spellEnd"/>
      <w:r>
        <w:t xml:space="preserve">, </w:t>
      </w:r>
      <w:proofErr w:type="spellStart"/>
      <w:r>
        <w:t>wie</w:t>
      </w:r>
      <w:proofErr w:type="spellEnd"/>
      <w:r>
        <w:t xml:space="preserve"> es </w:t>
      </w:r>
      <w:proofErr w:type="spellStart"/>
      <w:r>
        <w:t>jenseits</w:t>
      </w:r>
      <w:proofErr w:type="spellEnd"/>
      <w:r>
        <w:t xml:space="preserve"> der </w:t>
      </w:r>
      <w:proofErr w:type="spellStart"/>
      <w:r>
        <w:t>beiden</w:t>
      </w:r>
      <w:proofErr w:type="spellEnd"/>
      <w:r>
        <w:t xml:space="preserve"> </w:t>
      </w:r>
      <w:proofErr w:type="spellStart"/>
      <w:r>
        <w:t>Grenzen</w:t>
      </w:r>
      <w:proofErr w:type="spellEnd"/>
      <w:r>
        <w:t xml:space="preserve"> </w:t>
      </w:r>
      <w:proofErr w:type="spellStart"/>
      <w:r>
        <w:t>aussieht</w:t>
      </w:r>
      <w:proofErr w:type="spellEnd"/>
      <w:r>
        <w:t xml:space="preserve">. </w:t>
      </w:r>
      <w:proofErr w:type="spellStart"/>
      <w:r>
        <w:t>Eines</w:t>
      </w:r>
      <w:proofErr w:type="spellEnd"/>
      <w:r>
        <w:t xml:space="preserve"> der </w:t>
      </w:r>
      <w:proofErr w:type="spellStart"/>
      <w:r>
        <w:t>an</w:t>
      </w:r>
      <w:proofErr w:type="spellEnd"/>
      <w:r>
        <w:t xml:space="preserve"> der </w:t>
      </w:r>
      <w:proofErr w:type="spellStart"/>
      <w:r>
        <w:t>Universität</w:t>
      </w:r>
      <w:proofErr w:type="spellEnd"/>
      <w:r>
        <w:t xml:space="preserve"> Pardubice (</w:t>
      </w:r>
      <w:proofErr w:type="spellStart"/>
      <w:r>
        <w:t>Lehrstuhl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Fremdsprachen</w:t>
      </w:r>
      <w:proofErr w:type="spellEnd"/>
      <w:r>
        <w:t xml:space="preserve">, </w:t>
      </w:r>
      <w:proofErr w:type="spellStart"/>
      <w:r>
        <w:t>Wirtschaftsdeutsch</w:t>
      </w:r>
      <w:proofErr w:type="spellEnd"/>
      <w:r>
        <w:t xml:space="preserve">) </w:t>
      </w:r>
      <w:proofErr w:type="spellStart"/>
      <w:r>
        <w:t>immer</w:t>
      </w:r>
      <w:proofErr w:type="spellEnd"/>
      <w:r>
        <w:t xml:space="preserve"> </w:t>
      </w:r>
      <w:proofErr w:type="spellStart"/>
      <w:r>
        <w:t>wieder</w:t>
      </w:r>
      <w:proofErr w:type="spellEnd"/>
      <w:r>
        <w:t xml:space="preserve"> </w:t>
      </w:r>
      <w:proofErr w:type="spellStart"/>
      <w:r>
        <w:t>aktuellen</w:t>
      </w:r>
      <w:proofErr w:type="spellEnd"/>
      <w:r>
        <w:t xml:space="preserve"> </w:t>
      </w:r>
      <w:proofErr w:type="spellStart"/>
      <w:r>
        <w:t>Themen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gerade</w:t>
      </w:r>
      <w:proofErr w:type="spellEnd"/>
      <w:r>
        <w:t xml:space="preserve"> der </w:t>
      </w:r>
      <w:proofErr w:type="spellStart"/>
      <w:r>
        <w:t>Blick</w:t>
      </w:r>
      <w:proofErr w:type="spellEnd"/>
      <w:r>
        <w:t xml:space="preserve"> </w:t>
      </w:r>
      <w:proofErr w:type="spellStart"/>
      <w:r>
        <w:t>über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Grenze</w:t>
      </w:r>
      <w:proofErr w:type="spellEnd"/>
      <w:r>
        <w:t xml:space="preserve">, </w:t>
      </w:r>
      <w:proofErr w:type="spellStart"/>
      <w:r>
        <w:t>und</w:t>
      </w:r>
      <w:proofErr w:type="spellEnd"/>
      <w:r>
        <w:t xml:space="preserve"> </w:t>
      </w:r>
      <w:proofErr w:type="spellStart"/>
      <w:r>
        <w:t>zwar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Abschnitt</w:t>
      </w:r>
      <w:proofErr w:type="spellEnd"/>
      <w:r>
        <w:t xml:space="preserve"> der </w:t>
      </w:r>
      <w:proofErr w:type="spellStart"/>
      <w:r>
        <w:t>Bundesrepublik</w:t>
      </w:r>
      <w:proofErr w:type="spellEnd"/>
      <w:r>
        <w:t xml:space="preserve"> </w:t>
      </w:r>
      <w:proofErr w:type="spellStart"/>
      <w:r>
        <w:t>Deutschland</w:t>
      </w:r>
      <w:proofErr w:type="spellEnd"/>
      <w:r>
        <w:t xml:space="preserve">, </w:t>
      </w:r>
      <w:proofErr w:type="spellStart"/>
      <w:r>
        <w:t>Bundesland</w:t>
      </w:r>
      <w:proofErr w:type="spellEnd"/>
      <w:r>
        <w:t xml:space="preserve"> </w:t>
      </w:r>
      <w:proofErr w:type="spellStart"/>
      <w:r>
        <w:t>Bayern</w:t>
      </w:r>
      <w:proofErr w:type="spellEnd"/>
      <w:r>
        <w:t xml:space="preserve">. </w:t>
      </w:r>
      <w:proofErr w:type="spellStart"/>
      <w:r>
        <w:t>Zu</w:t>
      </w:r>
      <w:proofErr w:type="spellEnd"/>
      <w:r>
        <w:t xml:space="preserve"> </w:t>
      </w:r>
      <w:proofErr w:type="spellStart"/>
      <w:r>
        <w:t>beachten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hierbei</w:t>
      </w:r>
      <w:proofErr w:type="spellEnd"/>
      <w:r>
        <w:t xml:space="preserve">, </w:t>
      </w:r>
      <w:proofErr w:type="spellStart"/>
      <w:r>
        <w:t>dass</w:t>
      </w:r>
      <w:proofErr w:type="spellEnd"/>
      <w:r>
        <w:t xml:space="preserve"> Pardubice in </w:t>
      </w:r>
      <w:proofErr w:type="spellStart"/>
      <w:r>
        <w:t>keinem</w:t>
      </w:r>
      <w:proofErr w:type="spellEnd"/>
      <w:r>
        <w:t xml:space="preserve"> der </w:t>
      </w:r>
      <w:proofErr w:type="spellStart"/>
      <w:r>
        <w:t>tschechischen</w:t>
      </w:r>
      <w:proofErr w:type="spellEnd"/>
      <w:r>
        <w:t xml:space="preserve"> </w:t>
      </w:r>
      <w:proofErr w:type="spellStart"/>
      <w:r>
        <w:t>Grenzländer</w:t>
      </w:r>
      <w:proofErr w:type="spellEnd"/>
      <w:r>
        <w:t xml:space="preserve"> </w:t>
      </w:r>
      <w:proofErr w:type="spellStart"/>
      <w:r>
        <w:t>liegt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von </w:t>
      </w:r>
      <w:proofErr w:type="spellStart"/>
      <w:r>
        <w:t>anderen</w:t>
      </w:r>
      <w:proofErr w:type="spellEnd"/>
      <w:r>
        <w:t xml:space="preserve"> </w:t>
      </w:r>
      <w:proofErr w:type="spellStart"/>
      <w:r>
        <w:t>tschechischen</w:t>
      </w:r>
      <w:proofErr w:type="spellEnd"/>
      <w:r>
        <w:t xml:space="preserve"> </w:t>
      </w:r>
      <w:proofErr w:type="spellStart"/>
      <w:r>
        <w:t>Universitäten</w:t>
      </w:r>
      <w:proofErr w:type="spellEnd"/>
      <w:r>
        <w:t xml:space="preserve"> </w:t>
      </w:r>
      <w:proofErr w:type="spellStart"/>
      <w:r>
        <w:t>wie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Beispiel</w:t>
      </w:r>
      <w:proofErr w:type="spellEnd"/>
      <w:r>
        <w:t xml:space="preserve"> </w:t>
      </w:r>
      <w:proofErr w:type="spellStart"/>
      <w:r>
        <w:t>Pilsen</w:t>
      </w:r>
      <w:proofErr w:type="spellEnd"/>
      <w:r>
        <w:t xml:space="preserve"> (</w:t>
      </w:r>
      <w:proofErr w:type="spellStart"/>
      <w:r>
        <w:t>siehe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beiden</w:t>
      </w:r>
      <w:proofErr w:type="spellEnd"/>
      <w:r>
        <w:t xml:space="preserve"> </w:t>
      </w:r>
      <w:proofErr w:type="spellStart"/>
      <w:r>
        <w:t>dortigen</w:t>
      </w:r>
      <w:proofErr w:type="spellEnd"/>
      <w:r>
        <w:t xml:space="preserve"> </w:t>
      </w:r>
      <w:proofErr w:type="spellStart"/>
      <w:r>
        <w:t>Germanistiken</w:t>
      </w:r>
      <w:proofErr w:type="spellEnd"/>
      <w:r>
        <w:t xml:space="preserve">) </w:t>
      </w:r>
      <w:proofErr w:type="spellStart"/>
      <w:r>
        <w:t>nicht</w:t>
      </w:r>
      <w:proofErr w:type="spellEnd"/>
      <w:r>
        <w:t xml:space="preserve"> </w:t>
      </w:r>
      <w:proofErr w:type="spellStart"/>
      <w:r>
        <w:t>bekannt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, ob </w:t>
      </w:r>
      <w:proofErr w:type="spellStart"/>
      <w:r>
        <w:t>sie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der </w:t>
      </w:r>
      <w:proofErr w:type="spellStart"/>
      <w:r>
        <w:t>Grenzforschung</w:t>
      </w:r>
      <w:proofErr w:type="spellEnd"/>
      <w:r>
        <w:t xml:space="preserve"> </w:t>
      </w:r>
      <w:proofErr w:type="spellStart"/>
      <w:r>
        <w:t>widmen</w:t>
      </w:r>
      <w:proofErr w:type="spellEnd"/>
      <w:r>
        <w:t xml:space="preserve">. </w:t>
      </w:r>
    </w:p>
    <w:p w:rsidR="00D27AB3" w:rsidRDefault="00D27AB3" w:rsidP="00D27AB3">
      <w:pPr>
        <w:jc w:val="both"/>
      </w:pPr>
      <w:r>
        <w:t xml:space="preserve">       </w:t>
      </w:r>
      <w:proofErr w:type="spellStart"/>
      <w:r>
        <w:t>Dass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Thema</w:t>
      </w:r>
      <w:proofErr w:type="spellEnd"/>
      <w:r>
        <w:t xml:space="preserve"> </w:t>
      </w:r>
      <w:proofErr w:type="spellStart"/>
      <w:r>
        <w:t>außerhalb</w:t>
      </w:r>
      <w:proofErr w:type="spellEnd"/>
      <w:r>
        <w:t xml:space="preserve"> von </w:t>
      </w:r>
      <w:proofErr w:type="spellStart"/>
      <w:r>
        <w:t>Tschechien</w:t>
      </w:r>
      <w:proofErr w:type="spellEnd"/>
      <w:r>
        <w:t xml:space="preserve"> </w:t>
      </w:r>
      <w:proofErr w:type="spellStart"/>
      <w:r>
        <w:t>Aufmerksamkeit</w:t>
      </w:r>
      <w:proofErr w:type="spellEnd"/>
      <w:r>
        <w:t xml:space="preserve"> </w:t>
      </w:r>
      <w:proofErr w:type="spellStart"/>
      <w:r>
        <w:t>findet</w:t>
      </w:r>
      <w:proofErr w:type="spellEnd"/>
      <w:r>
        <w:t xml:space="preserve">, </w:t>
      </w:r>
      <w:proofErr w:type="spellStart"/>
      <w:r>
        <w:t>beweist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Beispiel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Germanistik von </w:t>
      </w:r>
      <w:proofErr w:type="spellStart"/>
      <w:r>
        <w:t>Regensburg</w:t>
      </w:r>
      <w:proofErr w:type="spellEnd"/>
      <w:r>
        <w:t xml:space="preserve"> </w:t>
      </w:r>
      <w:proofErr w:type="spellStart"/>
      <w:r>
        <w:t>seit</w:t>
      </w:r>
      <w:proofErr w:type="spellEnd"/>
      <w:r>
        <w:t xml:space="preserve"> </w:t>
      </w:r>
      <w:proofErr w:type="spellStart"/>
      <w:r>
        <w:t>längerer</w:t>
      </w:r>
      <w:proofErr w:type="spellEnd"/>
      <w:r>
        <w:t xml:space="preserve"> </w:t>
      </w:r>
      <w:proofErr w:type="spellStart"/>
      <w:r>
        <w:t>Zeit</w:t>
      </w:r>
      <w:proofErr w:type="spellEnd"/>
      <w:r>
        <w:t xml:space="preserve">, </w:t>
      </w:r>
      <w:proofErr w:type="spellStart"/>
      <w:r>
        <w:t>und</w:t>
      </w:r>
      <w:proofErr w:type="spellEnd"/>
      <w:r>
        <w:t xml:space="preserve"> </w:t>
      </w:r>
      <w:proofErr w:type="spellStart"/>
      <w:r>
        <w:t>zwar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ihrem</w:t>
      </w:r>
      <w:proofErr w:type="spellEnd"/>
      <w:r>
        <w:t xml:space="preserve"> Projekt </w:t>
      </w:r>
      <w:proofErr w:type="spellStart"/>
      <w:r>
        <w:rPr>
          <w:i/>
          <w:iCs/>
        </w:rPr>
        <w:t>Bavaria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slavica</w:t>
      </w:r>
      <w:proofErr w:type="spellEnd"/>
      <w:r>
        <w:rPr>
          <w:i/>
          <w:iCs/>
        </w:rP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Beschäftigung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Interferenzen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Sinne</w:t>
      </w:r>
      <w:proofErr w:type="spellEnd"/>
      <w:r>
        <w:t xml:space="preserve"> von </w:t>
      </w:r>
      <w:proofErr w:type="spellStart"/>
      <w:r>
        <w:t>Grenz</w:t>
      </w:r>
      <w:proofErr w:type="spellEnd"/>
      <w:r>
        <w:t xml:space="preserve">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Begegnungsräumen</w:t>
      </w:r>
      <w:proofErr w:type="spellEnd"/>
      <w:r>
        <w:t xml:space="preserve">, des </w:t>
      </w:r>
      <w:proofErr w:type="spellStart"/>
      <w:r>
        <w:t>frühen</w:t>
      </w:r>
      <w:proofErr w:type="spellEnd"/>
      <w:r>
        <w:t xml:space="preserve"> </w:t>
      </w:r>
      <w:proofErr w:type="spellStart"/>
      <w:r>
        <w:t>Zusammenlebens</w:t>
      </w:r>
      <w:proofErr w:type="spellEnd"/>
      <w:r>
        <w:t xml:space="preserve"> von  </w:t>
      </w:r>
      <w:proofErr w:type="spellStart"/>
      <w:r>
        <w:t>Deutschen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Slawen</w:t>
      </w:r>
      <w:proofErr w:type="spellEnd"/>
      <w:r>
        <w:t xml:space="preserve"> (</w:t>
      </w:r>
      <w:proofErr w:type="spellStart"/>
      <w:r>
        <w:t>als</w:t>
      </w:r>
      <w:proofErr w:type="spellEnd"/>
      <w:r>
        <w:t xml:space="preserve"> </w:t>
      </w:r>
      <w:proofErr w:type="spellStart"/>
      <w:r>
        <w:t>Forschungsaufgabe</w:t>
      </w:r>
      <w:proofErr w:type="spellEnd"/>
      <w:r>
        <w:t xml:space="preserve"> </w:t>
      </w:r>
      <w:proofErr w:type="spellStart"/>
      <w:r>
        <w:t>schon</w:t>
      </w:r>
      <w:proofErr w:type="spellEnd"/>
      <w:r>
        <w:t xml:space="preserve"> in der DDR), vor </w:t>
      </w:r>
      <w:proofErr w:type="spellStart"/>
      <w:r>
        <w:t>allem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Sprachkontakten</w:t>
      </w:r>
      <w:proofErr w:type="spellEnd"/>
      <w:r>
        <w:t xml:space="preserve"> </w:t>
      </w:r>
      <w:proofErr w:type="spellStart"/>
      <w:r>
        <w:t>wie</w:t>
      </w:r>
      <w:proofErr w:type="spellEnd"/>
      <w:r>
        <w:t xml:space="preserve">  </w:t>
      </w:r>
      <w:proofErr w:type="spellStart"/>
      <w:r>
        <w:t>Namenforschung</w:t>
      </w:r>
      <w:proofErr w:type="spellEnd"/>
      <w:r>
        <w:t xml:space="preserve"> (</w:t>
      </w:r>
      <w:proofErr w:type="spellStart"/>
      <w:r>
        <w:t>Ortsnamen</w:t>
      </w:r>
      <w:proofErr w:type="spellEnd"/>
      <w:r>
        <w:t xml:space="preserve">). Durch </w:t>
      </w:r>
      <w:proofErr w:type="spellStart"/>
      <w:r>
        <w:t>Vorträge</w:t>
      </w:r>
      <w:proofErr w:type="spellEnd"/>
      <w:r>
        <w:t xml:space="preserve"> </w:t>
      </w:r>
      <w:proofErr w:type="spellStart"/>
      <w:r>
        <w:t>Regensburger</w:t>
      </w:r>
      <w:proofErr w:type="spellEnd"/>
      <w:r>
        <w:t xml:space="preserve"> </w:t>
      </w:r>
      <w:proofErr w:type="spellStart"/>
      <w:r>
        <w:t>Wissenschaftler</w:t>
      </w:r>
      <w:proofErr w:type="spellEnd"/>
      <w:r>
        <w:t xml:space="preserve"> in </w:t>
      </w:r>
      <w:proofErr w:type="spellStart"/>
      <w:r>
        <w:t>Pilsen</w:t>
      </w:r>
      <w:proofErr w:type="spellEnd"/>
      <w:r>
        <w:t xml:space="preserve"> </w:t>
      </w:r>
      <w:proofErr w:type="spellStart"/>
      <w:r>
        <w:t>versucht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dortige</w:t>
      </w:r>
      <w:proofErr w:type="spellEnd"/>
      <w:r>
        <w:t xml:space="preserve"> Germanistik der </w:t>
      </w:r>
      <w:proofErr w:type="spellStart"/>
      <w:r>
        <w:t>Philosophischen</w:t>
      </w:r>
      <w:proofErr w:type="spellEnd"/>
      <w:r>
        <w:t xml:space="preserve"> </w:t>
      </w:r>
      <w:proofErr w:type="spellStart"/>
      <w:r>
        <w:t>Fakultät</w:t>
      </w:r>
      <w:proofErr w:type="spellEnd"/>
      <w:r>
        <w:t xml:space="preserve"> in </w:t>
      </w:r>
      <w:proofErr w:type="spellStart"/>
      <w:r>
        <w:t>diesem</w:t>
      </w:r>
      <w:proofErr w:type="spellEnd"/>
      <w:r>
        <w:t xml:space="preserve"> </w:t>
      </w:r>
      <w:proofErr w:type="spellStart"/>
      <w:r>
        <w:t>Sommersemester</w:t>
      </w:r>
      <w:proofErr w:type="spellEnd"/>
      <w:r>
        <w:t xml:space="preserve"> (2016) den </w:t>
      </w:r>
      <w:proofErr w:type="spellStart"/>
      <w:r>
        <w:t>Anschluss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aktuelle</w:t>
      </w:r>
      <w:proofErr w:type="spellEnd"/>
      <w:r>
        <w:t xml:space="preserve"> </w:t>
      </w:r>
      <w:proofErr w:type="spellStart"/>
      <w:r>
        <w:t>linguistische</w:t>
      </w:r>
      <w:proofErr w:type="spellEnd"/>
      <w:r>
        <w:t xml:space="preserve"> </w:t>
      </w:r>
      <w:proofErr w:type="spellStart"/>
      <w:r>
        <w:t>Fragestellungen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gewinnen</w:t>
      </w:r>
      <w:proofErr w:type="spellEnd"/>
      <w:r>
        <w:t xml:space="preserve">, </w:t>
      </w:r>
      <w:proofErr w:type="spellStart"/>
      <w:r>
        <w:t>gerade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beide</w:t>
      </w:r>
      <w:proofErr w:type="spellEnd"/>
      <w:r>
        <w:t xml:space="preserve"> </w:t>
      </w:r>
      <w:proofErr w:type="spellStart"/>
      <w:r>
        <w:t>Nachbarsprachen</w:t>
      </w:r>
      <w:proofErr w:type="spellEnd"/>
      <w:r>
        <w:t xml:space="preserve"> </w:t>
      </w:r>
      <w:proofErr w:type="spellStart"/>
      <w:r>
        <w:t>betrifft</w:t>
      </w:r>
      <w:proofErr w:type="spellEnd"/>
      <w:r>
        <w:t xml:space="preserve">. So </w:t>
      </w:r>
      <w:proofErr w:type="spellStart"/>
      <w:proofErr w:type="gramStart"/>
      <w:r>
        <w:t>referierte</w:t>
      </w:r>
      <w:proofErr w:type="spellEnd"/>
      <w:r>
        <w:t xml:space="preserve"> </w:t>
      </w:r>
      <w:proofErr w:type="spellStart"/>
      <w:r>
        <w:t>z.B</w:t>
      </w:r>
      <w:proofErr w:type="spellEnd"/>
      <w:r>
        <w:t>.</w:t>
      </w:r>
      <w:proofErr w:type="gramEnd"/>
      <w:r>
        <w:t xml:space="preserve"> Prof. Albrecht </w:t>
      </w:r>
      <w:proofErr w:type="spellStart"/>
      <w:r>
        <w:t>Greule</w:t>
      </w:r>
      <w:proofErr w:type="spellEnd"/>
      <w:r>
        <w:t xml:space="preserve"> </w:t>
      </w:r>
      <w:proofErr w:type="spellStart"/>
      <w:r>
        <w:t>am</w:t>
      </w:r>
      <w:proofErr w:type="spellEnd"/>
      <w:r>
        <w:t xml:space="preserve"> </w:t>
      </w:r>
      <w:proofErr w:type="gramStart"/>
      <w:r>
        <w:t xml:space="preserve">4.4. </w:t>
      </w:r>
      <w:proofErr w:type="spellStart"/>
      <w:r>
        <w:t>über</w:t>
      </w:r>
      <w:proofErr w:type="spellEnd"/>
      <w:proofErr w:type="gram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Thema</w:t>
      </w:r>
      <w:proofErr w:type="spellEnd"/>
      <w:r>
        <w:t xml:space="preserve"> „Die </w:t>
      </w:r>
      <w:proofErr w:type="spellStart"/>
      <w:r>
        <w:t>bayerisch-westböhmische</w:t>
      </w:r>
      <w:proofErr w:type="spellEnd"/>
      <w:r>
        <w:t xml:space="preserve"> </w:t>
      </w:r>
      <w:proofErr w:type="spellStart"/>
      <w:r>
        <w:t>Grenzregion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Spiegel</w:t>
      </w:r>
      <w:proofErr w:type="spellEnd"/>
      <w:r>
        <w:t xml:space="preserve"> der </w:t>
      </w:r>
      <w:proofErr w:type="spellStart"/>
      <w:r>
        <w:t>Namen</w:t>
      </w:r>
      <w:proofErr w:type="spellEnd"/>
      <w:r>
        <w:t>“ (</w:t>
      </w:r>
      <w:proofErr w:type="spellStart"/>
      <w:r>
        <w:t>gemeint</w:t>
      </w:r>
      <w:proofErr w:type="spellEnd"/>
      <w:r>
        <w:t xml:space="preserve"> </w:t>
      </w:r>
      <w:proofErr w:type="spellStart"/>
      <w:r>
        <w:t>Ortsnamen</w:t>
      </w:r>
      <w:proofErr w:type="spellEnd"/>
      <w:r>
        <w:t xml:space="preserve">). </w:t>
      </w:r>
    </w:p>
    <w:p w:rsidR="00D27AB3" w:rsidRDefault="00D27AB3" w:rsidP="00D27AB3">
      <w:pPr>
        <w:jc w:val="both"/>
      </w:pPr>
      <w:r>
        <w:t xml:space="preserve">       </w:t>
      </w:r>
      <w:proofErr w:type="spellStart"/>
      <w:r>
        <w:t>Zum</w:t>
      </w:r>
      <w:proofErr w:type="spellEnd"/>
      <w:r>
        <w:t xml:space="preserve"> </w:t>
      </w:r>
      <w:proofErr w:type="spellStart"/>
      <w:r>
        <w:t>Sommersemester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wieder</w:t>
      </w:r>
      <w:proofErr w:type="spellEnd"/>
      <w:r>
        <w:t xml:space="preserve"> in Pardubice </w:t>
      </w:r>
      <w:proofErr w:type="spellStart"/>
      <w:r>
        <w:t>eine</w:t>
      </w:r>
      <w:proofErr w:type="spellEnd"/>
      <w:r>
        <w:t xml:space="preserve">  </w:t>
      </w:r>
      <w:proofErr w:type="spellStart"/>
      <w:r>
        <w:t>Bachelorarbeit</w:t>
      </w:r>
      <w:proofErr w:type="spellEnd"/>
      <w:r>
        <w:t xml:space="preserve">  </w:t>
      </w:r>
      <w:proofErr w:type="spellStart"/>
      <w:r>
        <w:t>über</w:t>
      </w:r>
      <w:proofErr w:type="spellEnd"/>
      <w:r>
        <w:t xml:space="preserve">  </w:t>
      </w:r>
      <w:proofErr w:type="spellStart"/>
      <w:r>
        <w:t>die</w:t>
      </w:r>
      <w:proofErr w:type="spellEnd"/>
      <w:r>
        <w:t xml:space="preserve"> </w:t>
      </w:r>
      <w:proofErr w:type="spellStart"/>
      <w:r>
        <w:t>tschechisch-deutsche</w:t>
      </w:r>
      <w:proofErr w:type="spellEnd"/>
      <w:r>
        <w:t xml:space="preserve"> </w:t>
      </w:r>
      <w:proofErr w:type="spellStart"/>
      <w:r>
        <w:t>Nachbarschaftsthematik</w:t>
      </w:r>
      <w:proofErr w:type="spellEnd"/>
      <w:r>
        <w:t xml:space="preserve"> </w:t>
      </w:r>
      <w:proofErr w:type="spellStart"/>
      <w:r>
        <w:t>abgeschlossen</w:t>
      </w:r>
      <w:proofErr w:type="spellEnd"/>
      <w:r>
        <w:t xml:space="preserve"> </w:t>
      </w:r>
      <w:proofErr w:type="spellStart"/>
      <w:r>
        <w:t>worden</w:t>
      </w:r>
      <w:proofErr w:type="spellEnd"/>
      <w:r>
        <w:t xml:space="preserve">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hier</w:t>
      </w:r>
      <w:proofErr w:type="spellEnd"/>
      <w:r>
        <w:t xml:space="preserve"> </w:t>
      </w:r>
      <w:proofErr w:type="spellStart"/>
      <w:r>
        <w:t>vorzustellende</w:t>
      </w:r>
      <w:proofErr w:type="spellEnd"/>
      <w:r>
        <w:t xml:space="preserve"> von Aneta Balounová,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deutsch-slawischem</w:t>
      </w:r>
      <w:proofErr w:type="spellEnd"/>
      <w:r>
        <w:t xml:space="preserve"> </w:t>
      </w:r>
      <w:proofErr w:type="spellStart"/>
      <w:r>
        <w:t>Sprachkontakt</w:t>
      </w:r>
      <w:proofErr w:type="spellEnd"/>
      <w:r>
        <w:t xml:space="preserve">, </w:t>
      </w:r>
      <w:proofErr w:type="spellStart"/>
      <w:r>
        <w:t>mit</w:t>
      </w:r>
      <w:proofErr w:type="spellEnd"/>
      <w:r>
        <w:t xml:space="preserve"> </w:t>
      </w:r>
      <w:proofErr w:type="spellStart"/>
      <w:r>
        <w:t>deutscher</w:t>
      </w:r>
      <w:proofErr w:type="spellEnd"/>
      <w:r>
        <w:t xml:space="preserve"> Lexik </w:t>
      </w:r>
      <w:proofErr w:type="spellStart"/>
      <w:r>
        <w:t>slawischen</w:t>
      </w:r>
      <w:proofErr w:type="spellEnd"/>
      <w:r>
        <w:t xml:space="preserve"> </w:t>
      </w:r>
      <w:proofErr w:type="spellStart"/>
      <w:r>
        <w:t>Ursprungs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dem </w:t>
      </w:r>
      <w:proofErr w:type="spellStart"/>
      <w:r>
        <w:t>Vorkommen</w:t>
      </w:r>
      <w:proofErr w:type="spellEnd"/>
      <w:r>
        <w:t xml:space="preserve"> </w:t>
      </w:r>
      <w:proofErr w:type="spellStart"/>
      <w:r>
        <w:t>tschechischer</w:t>
      </w:r>
      <w:proofErr w:type="spellEnd"/>
      <w:r>
        <w:t xml:space="preserve"> </w:t>
      </w:r>
      <w:proofErr w:type="spellStart"/>
      <w:r>
        <w:t>Namen</w:t>
      </w:r>
      <w:proofErr w:type="spellEnd"/>
      <w:r>
        <w:t xml:space="preserve"> in den </w:t>
      </w:r>
      <w:proofErr w:type="spellStart"/>
      <w:r>
        <w:t>Medien</w:t>
      </w:r>
      <w:proofErr w:type="spellEnd"/>
      <w:r>
        <w:t xml:space="preserve"> (in </w:t>
      </w:r>
      <w:proofErr w:type="spellStart"/>
      <w:r>
        <w:t>einer</w:t>
      </w:r>
      <w:proofErr w:type="spellEnd"/>
      <w:r>
        <w:t xml:space="preserve"> </w:t>
      </w:r>
      <w:proofErr w:type="spellStart"/>
      <w:r>
        <w:t>Grenzzeitung</w:t>
      </w:r>
      <w:proofErr w:type="spellEnd"/>
      <w:r>
        <w:t xml:space="preserve">) </w:t>
      </w:r>
      <w:proofErr w:type="spellStart"/>
      <w:r>
        <w:t>befasst</w:t>
      </w:r>
      <w:proofErr w:type="spellEnd"/>
      <w:r>
        <w:t xml:space="preserve">, </w:t>
      </w:r>
      <w:proofErr w:type="spellStart"/>
      <w:r>
        <w:t>womit</w:t>
      </w:r>
      <w:proofErr w:type="spellEnd"/>
      <w:r>
        <w:t xml:space="preserve"> </w:t>
      </w:r>
      <w:proofErr w:type="spellStart"/>
      <w:r>
        <w:t>sie</w:t>
      </w:r>
      <w:proofErr w:type="spellEnd"/>
      <w:r>
        <w:t xml:space="preserve"> </w:t>
      </w:r>
      <w:proofErr w:type="spellStart"/>
      <w:r>
        <w:t>einen</w:t>
      </w:r>
      <w:proofErr w:type="spellEnd"/>
      <w:r>
        <w:t xml:space="preserve"> </w:t>
      </w:r>
      <w:proofErr w:type="spellStart"/>
      <w:r>
        <w:t>Beitrag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aktuellen</w:t>
      </w:r>
      <w:proofErr w:type="spellEnd"/>
      <w:r>
        <w:t xml:space="preserve"> </w:t>
      </w:r>
      <w:proofErr w:type="spellStart"/>
      <w:r>
        <w:t>Phänomen</w:t>
      </w:r>
      <w:proofErr w:type="spellEnd"/>
      <w:r>
        <w:t xml:space="preserve"> </w:t>
      </w:r>
      <w:proofErr w:type="spellStart"/>
      <w:r>
        <w:t>leistet</w:t>
      </w:r>
      <w:proofErr w:type="spellEnd"/>
      <w:r>
        <w:t xml:space="preserve">, </w:t>
      </w:r>
      <w:proofErr w:type="spellStart"/>
      <w:r>
        <w:t>dass</w:t>
      </w:r>
      <w:proofErr w:type="spellEnd"/>
      <w:r>
        <w:t xml:space="preserve"> </w:t>
      </w:r>
      <w:proofErr w:type="spellStart"/>
      <w:r>
        <w:t>Sprachen</w:t>
      </w:r>
      <w:proofErr w:type="spellEnd"/>
      <w:r>
        <w:t xml:space="preserve"> </w:t>
      </w:r>
      <w:proofErr w:type="spellStart"/>
      <w:r>
        <w:t>Sprachgrenzen</w:t>
      </w:r>
      <w:proofErr w:type="spellEnd"/>
      <w:r>
        <w:t xml:space="preserve"> </w:t>
      </w:r>
      <w:proofErr w:type="spellStart"/>
      <w:r>
        <w:t>überschreiten</w:t>
      </w:r>
      <w:proofErr w:type="spellEnd"/>
      <w:r>
        <w:t xml:space="preserve">, </w:t>
      </w:r>
      <w:proofErr w:type="spellStart"/>
      <w:r>
        <w:t>hier</w:t>
      </w:r>
      <w:proofErr w:type="spellEnd"/>
      <w:r>
        <w:t xml:space="preserve"> von </w:t>
      </w:r>
      <w:proofErr w:type="spellStart"/>
      <w:r>
        <w:t>Ost</w:t>
      </w:r>
      <w:proofErr w:type="spellEnd"/>
      <w:r>
        <w:t xml:space="preserve"> nach </w:t>
      </w:r>
      <w:proofErr w:type="spellStart"/>
      <w:r>
        <w:t>West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dem </w:t>
      </w:r>
      <w:proofErr w:type="spellStart"/>
      <w:r>
        <w:t>Tschechischen</w:t>
      </w:r>
      <w:proofErr w:type="spellEnd"/>
      <w:r>
        <w:t xml:space="preserve"> in </w:t>
      </w:r>
      <w:proofErr w:type="spellStart"/>
      <w:r>
        <w:t>deutsche</w:t>
      </w:r>
      <w:proofErr w:type="spellEnd"/>
      <w:r>
        <w:t xml:space="preserve"> Texte.  </w:t>
      </w:r>
      <w:proofErr w:type="spellStart"/>
      <w:r>
        <w:t>Hervorzuheben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t>dabei</w:t>
      </w:r>
      <w:proofErr w:type="spellEnd"/>
      <w:r>
        <w:t xml:space="preserve">, </w:t>
      </w:r>
      <w:proofErr w:type="spellStart"/>
      <w:r>
        <w:t>dass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gefundene</w:t>
      </w:r>
      <w:proofErr w:type="spellEnd"/>
      <w:r>
        <w:t xml:space="preserve"> </w:t>
      </w:r>
      <w:proofErr w:type="spellStart"/>
      <w:r>
        <w:t>Sprachmaterial</w:t>
      </w:r>
      <w:proofErr w:type="spellEnd"/>
      <w:r>
        <w:t xml:space="preserve"> in </w:t>
      </w:r>
      <w:proofErr w:type="spellStart"/>
      <w:r>
        <w:t>mehreren</w:t>
      </w:r>
      <w:proofErr w:type="spellEnd"/>
      <w:r>
        <w:t xml:space="preserve"> </w:t>
      </w:r>
      <w:proofErr w:type="spellStart"/>
      <w:r>
        <w:t>Anhängen</w:t>
      </w:r>
      <w:proofErr w:type="spellEnd"/>
      <w:r>
        <w:t xml:space="preserve"> </w:t>
      </w:r>
      <w:proofErr w:type="spellStart"/>
      <w:r>
        <w:t>ausgebreitet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differenziert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: </w:t>
      </w:r>
      <w:proofErr w:type="spellStart"/>
      <w:r>
        <w:t>Bezeichnungen</w:t>
      </w:r>
      <w:proofErr w:type="spellEnd"/>
      <w:r>
        <w:t xml:space="preserve">  </w:t>
      </w:r>
      <w:proofErr w:type="spellStart"/>
      <w:r>
        <w:t>bei</w:t>
      </w:r>
      <w:proofErr w:type="spellEnd"/>
      <w:r>
        <w:t xml:space="preserve"> </w:t>
      </w:r>
      <w:proofErr w:type="spellStart"/>
      <w:r>
        <w:t>Ortsnamen</w:t>
      </w:r>
      <w:proofErr w:type="spellEnd"/>
      <w:r>
        <w:t xml:space="preserve">, </w:t>
      </w:r>
      <w:proofErr w:type="spellStart"/>
      <w:r>
        <w:t>Dominanten</w:t>
      </w:r>
      <w:proofErr w:type="spellEnd"/>
      <w:r>
        <w:t xml:space="preserve"> (</w:t>
      </w:r>
      <w:proofErr w:type="spellStart"/>
      <w:r>
        <w:t>aktuell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Landmarken</w:t>
      </w:r>
      <w:proofErr w:type="spellEnd"/>
      <w:r>
        <w:t xml:space="preserve"> </w:t>
      </w:r>
      <w:proofErr w:type="spellStart"/>
      <w:r>
        <w:t>genannt</w:t>
      </w:r>
      <w:proofErr w:type="spellEnd"/>
      <w:r>
        <w:t xml:space="preserve">):   </w:t>
      </w:r>
      <w:proofErr w:type="spellStart"/>
      <w:r>
        <w:t>Vorkommen</w:t>
      </w:r>
      <w:proofErr w:type="spellEnd"/>
      <w: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zweisprachige</w:t>
      </w:r>
      <w:proofErr w:type="spellEnd"/>
      <w:r>
        <w:t xml:space="preserve"> </w:t>
      </w:r>
      <w:proofErr w:type="spellStart"/>
      <w:r>
        <w:t>Namen</w:t>
      </w:r>
      <w:proofErr w:type="spellEnd"/>
      <w:r>
        <w:t xml:space="preserve"> (</w:t>
      </w:r>
      <w:proofErr w:type="spellStart"/>
      <w:r>
        <w:t>nur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Tschechisch</w:t>
      </w:r>
      <w:proofErr w:type="spellEnd"/>
      <w:r>
        <w:t>/</w:t>
      </w:r>
      <w:proofErr w:type="spellStart"/>
      <w:r>
        <w:t>nur</w:t>
      </w:r>
      <w:proofErr w:type="spellEnd"/>
      <w:r>
        <w:t xml:space="preserve"> </w:t>
      </w:r>
      <w:proofErr w:type="spellStart"/>
      <w:r>
        <w:t>auf</w:t>
      </w:r>
      <w:proofErr w:type="spellEnd"/>
      <w:r>
        <w:t xml:space="preserve"> </w:t>
      </w:r>
      <w:proofErr w:type="spellStart"/>
      <w:r>
        <w:t>Deutsch</w:t>
      </w:r>
      <w:proofErr w:type="spellEnd"/>
      <w:r>
        <w:t xml:space="preserve">/in </w:t>
      </w:r>
      <w:proofErr w:type="spellStart"/>
      <w:r>
        <w:t>beiden</w:t>
      </w:r>
      <w:proofErr w:type="spellEnd"/>
      <w:r>
        <w:t xml:space="preserve"> </w:t>
      </w:r>
      <w:proofErr w:type="spellStart"/>
      <w:r>
        <w:t>Sprachen</w:t>
      </w:r>
      <w:proofErr w:type="spellEnd"/>
      <w:r>
        <w:t xml:space="preserve">), </w:t>
      </w:r>
      <w:proofErr w:type="spellStart"/>
      <w:r>
        <w:t>Bezeichnungen</w:t>
      </w:r>
      <w:proofErr w:type="spellEnd"/>
      <w:r>
        <w:t xml:space="preserve"> von </w:t>
      </w:r>
      <w:proofErr w:type="spellStart"/>
      <w:r>
        <w:t>Institutionen</w:t>
      </w:r>
      <w:proofErr w:type="spellEnd"/>
      <w:r>
        <w:t xml:space="preserve">, </w:t>
      </w:r>
      <w:proofErr w:type="spellStart"/>
      <w:r>
        <w:t>Kunstwerken</w:t>
      </w:r>
      <w:proofErr w:type="spellEnd"/>
      <w:r>
        <w:t xml:space="preserve">,  </w:t>
      </w:r>
      <w:proofErr w:type="spellStart"/>
      <w:r>
        <w:t>Eigennamen</w:t>
      </w:r>
      <w:proofErr w:type="spellEnd"/>
      <w:r>
        <w:t xml:space="preserve">, </w:t>
      </w:r>
      <w:proofErr w:type="spellStart"/>
      <w:r>
        <w:t>Bauwerken</w:t>
      </w:r>
      <w:proofErr w:type="spellEnd"/>
      <w:r>
        <w:t xml:space="preserve"> (nach </w:t>
      </w:r>
      <w:proofErr w:type="spellStart"/>
      <w:r>
        <w:t>einer</w:t>
      </w:r>
      <w:proofErr w:type="spellEnd"/>
      <w:r>
        <w:t xml:space="preserve"> Person </w:t>
      </w:r>
      <w:proofErr w:type="spellStart"/>
      <w:r>
        <w:t>benannt</w:t>
      </w:r>
      <w:proofErr w:type="spellEnd"/>
      <w:r>
        <w:t xml:space="preserve">), </w:t>
      </w:r>
      <w:proofErr w:type="spellStart"/>
      <w:r>
        <w:t>Vorkommen</w:t>
      </w:r>
      <w:proofErr w:type="spellEnd"/>
      <w:r>
        <w:t xml:space="preserve"> von </w:t>
      </w:r>
      <w:proofErr w:type="spellStart"/>
      <w:r>
        <w:t>Tschechisch</w:t>
      </w:r>
      <w:proofErr w:type="spellEnd"/>
      <w:r>
        <w:t xml:space="preserve"> in </w:t>
      </w:r>
      <w:proofErr w:type="spellStart"/>
      <w:r>
        <w:t>Äußerungen</w:t>
      </w:r>
      <w:proofErr w:type="spellEnd"/>
      <w:r>
        <w:t xml:space="preserve"> </w:t>
      </w:r>
      <w:proofErr w:type="spellStart"/>
      <w:r>
        <w:t>wie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Beispiel</w:t>
      </w:r>
      <w:proofErr w:type="spellEnd"/>
      <w:r>
        <w:t xml:space="preserve"> </w:t>
      </w:r>
      <w:proofErr w:type="spellStart"/>
      <w:r>
        <w:t>deutschen</w:t>
      </w:r>
      <w:proofErr w:type="spellEnd"/>
      <w:r>
        <w:t xml:space="preserve"> </w:t>
      </w:r>
      <w:proofErr w:type="spellStart"/>
      <w:r>
        <w:t>Spracherklärungen</w:t>
      </w:r>
      <w:proofErr w:type="spellEnd"/>
      <w:r>
        <w:t xml:space="preserve">, </w:t>
      </w:r>
      <w:proofErr w:type="spellStart"/>
      <w:r>
        <w:t>Kunstwerkbezeichnungen</w:t>
      </w:r>
      <w:proofErr w:type="spellEnd"/>
      <w:r>
        <w:t xml:space="preserve">, </w:t>
      </w:r>
      <w:proofErr w:type="spellStart"/>
      <w:r>
        <w:t>Zitierungen</w:t>
      </w:r>
      <w:proofErr w:type="spellEnd"/>
      <w:r>
        <w:t xml:space="preserve"> </w:t>
      </w:r>
      <w:proofErr w:type="spellStart"/>
      <w:r>
        <w:t>tschechischer</w:t>
      </w:r>
      <w:proofErr w:type="spellEnd"/>
      <w:r>
        <w:t xml:space="preserve"> </w:t>
      </w:r>
      <w:proofErr w:type="spellStart"/>
      <w:r>
        <w:t>Quellen</w:t>
      </w:r>
      <w:proofErr w:type="spellEnd"/>
      <w:r>
        <w:t xml:space="preserve"> (</w:t>
      </w:r>
      <w:proofErr w:type="spellStart"/>
      <w:r>
        <w:t>ausgestattet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deutscher</w:t>
      </w:r>
      <w:proofErr w:type="spellEnd"/>
      <w:r>
        <w:t xml:space="preserve"> </w:t>
      </w:r>
      <w:proofErr w:type="spellStart"/>
      <w:r>
        <w:t>Übersetzung</w:t>
      </w:r>
      <w:proofErr w:type="spellEnd"/>
      <w:r>
        <w:t>)</w:t>
      </w:r>
    </w:p>
    <w:p w:rsidR="00D27AB3" w:rsidRDefault="00D27AB3" w:rsidP="00D27AB3">
      <w:pPr>
        <w:jc w:val="both"/>
        <w:rPr>
          <w:lang w:val="de-DE"/>
        </w:rPr>
      </w:pPr>
      <w:r>
        <w:t xml:space="preserve">      </w:t>
      </w:r>
      <w:proofErr w:type="spellStart"/>
      <w:r>
        <w:t>Aus</w:t>
      </w:r>
      <w:proofErr w:type="spellEnd"/>
      <w:r>
        <w:t xml:space="preserve"> der </w:t>
      </w:r>
      <w:proofErr w:type="spellStart"/>
      <w:r>
        <w:t>Fülle</w:t>
      </w:r>
      <w:proofErr w:type="spellEnd"/>
      <w:r>
        <w:t xml:space="preserve"> der </w:t>
      </w:r>
      <w:proofErr w:type="spellStart"/>
      <w:r>
        <w:t>gefundenen</w:t>
      </w:r>
      <w:proofErr w:type="spellEnd"/>
      <w:r>
        <w:t xml:space="preserve"> </w:t>
      </w:r>
      <w:proofErr w:type="spellStart"/>
      <w:r>
        <w:t>tschechischen</w:t>
      </w:r>
      <w:proofErr w:type="spellEnd"/>
      <w:r>
        <w:t xml:space="preserve"> </w:t>
      </w:r>
      <w:proofErr w:type="spellStart"/>
      <w:r>
        <w:t>Belege</w:t>
      </w:r>
      <w:proofErr w:type="spellEnd"/>
      <w:r>
        <w:t xml:space="preserve"> (</w:t>
      </w:r>
      <w:proofErr w:type="spellStart"/>
      <w:r>
        <w:t>dabei</w:t>
      </w:r>
      <w:proofErr w:type="spellEnd"/>
      <w:r>
        <w:t xml:space="preserve"> </w:t>
      </w:r>
      <w:proofErr w:type="spellStart"/>
      <w:r>
        <w:t>wurden</w:t>
      </w:r>
      <w:proofErr w:type="spellEnd"/>
      <w:r>
        <w:t xml:space="preserve"> vor </w:t>
      </w:r>
      <w:proofErr w:type="spellStart"/>
      <w:r>
        <w:t>allem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Ausgaben</w:t>
      </w:r>
      <w:proofErr w:type="spellEnd"/>
      <w:r>
        <w:t xml:space="preserve"> der „</w:t>
      </w:r>
      <w:proofErr w:type="spellStart"/>
      <w:r>
        <w:t>Kötztinger</w:t>
      </w:r>
      <w:proofErr w:type="spellEnd"/>
      <w:r>
        <w:t xml:space="preserve"> </w:t>
      </w:r>
      <w:proofErr w:type="spellStart"/>
      <w:r>
        <w:t>Zeitung</w:t>
      </w:r>
      <w:proofErr w:type="spellEnd"/>
      <w:r>
        <w:t xml:space="preserve">“ </w:t>
      </w:r>
      <w:proofErr w:type="spellStart"/>
      <w:r>
        <w:t>aus</w:t>
      </w:r>
      <w:proofErr w:type="spellEnd"/>
      <w:r>
        <w:t xml:space="preserve"> dem </w:t>
      </w:r>
      <w:proofErr w:type="spellStart"/>
      <w:r>
        <w:t>vergangenen</w:t>
      </w:r>
      <w:proofErr w:type="spellEnd"/>
      <w:r>
        <w:t xml:space="preserve"> </w:t>
      </w:r>
      <w:proofErr w:type="spellStart"/>
      <w:r>
        <w:t>Jahr</w:t>
      </w:r>
      <w:proofErr w:type="spellEnd"/>
      <w:r>
        <w:t xml:space="preserve"> </w:t>
      </w:r>
      <w:proofErr w:type="spellStart"/>
      <w:r>
        <w:t>untersucht</w:t>
      </w:r>
      <w:proofErr w:type="spellEnd"/>
      <w:r>
        <w:t xml:space="preserve">) </w:t>
      </w:r>
      <w:proofErr w:type="spellStart"/>
      <w:r>
        <w:t>lässt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ganze</w:t>
      </w:r>
      <w:proofErr w:type="spellEnd"/>
      <w:r>
        <w:t xml:space="preserve"> </w:t>
      </w:r>
      <w:proofErr w:type="spellStart"/>
      <w:r>
        <w:t>Breite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Tiefe</w:t>
      </w:r>
      <w:proofErr w:type="spellEnd"/>
      <w:r>
        <w:t xml:space="preserve"> (</w:t>
      </w:r>
      <w:proofErr w:type="spellStart"/>
      <w:r>
        <w:t>Vielschichtigkeit</w:t>
      </w:r>
      <w:proofErr w:type="spellEnd"/>
      <w:r>
        <w:t xml:space="preserve">) der </w:t>
      </w:r>
      <w:proofErr w:type="spellStart"/>
      <w:r>
        <w:t>grenzüberschreitenden</w:t>
      </w:r>
      <w:proofErr w:type="spellEnd"/>
      <w:r>
        <w:t xml:space="preserve"> </w:t>
      </w:r>
      <w:proofErr w:type="spellStart"/>
      <w:r>
        <w:t>Informationen</w:t>
      </w:r>
      <w:proofErr w:type="spellEnd"/>
      <w:r>
        <w:t xml:space="preserve">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Methodik</w:t>
      </w:r>
      <w:proofErr w:type="spellEnd"/>
      <w:r>
        <w:t xml:space="preserve"> der </w:t>
      </w:r>
      <w:proofErr w:type="spellStart"/>
      <w:proofErr w:type="gramStart"/>
      <w:r>
        <w:t>Vermittlung</w:t>
      </w:r>
      <w:proofErr w:type="spellEnd"/>
      <w:r>
        <w:t>,  der</w:t>
      </w:r>
      <w:proofErr w:type="gramEnd"/>
      <w:r>
        <w:t xml:space="preserve"> </w:t>
      </w:r>
      <w:proofErr w:type="spellStart"/>
      <w:r>
        <w:t>Interessenhorizont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der </w:t>
      </w:r>
      <w:proofErr w:type="spellStart"/>
      <w:r>
        <w:t>Grenze</w:t>
      </w:r>
      <w:proofErr w:type="spellEnd"/>
      <w:r>
        <w:t xml:space="preserve"> </w:t>
      </w:r>
      <w:proofErr w:type="spellStart"/>
      <w:r>
        <w:t>ermitteln</w:t>
      </w:r>
      <w:proofErr w:type="spellEnd"/>
      <w:r>
        <w:t xml:space="preserve">, der </w:t>
      </w:r>
      <w:proofErr w:type="spellStart"/>
      <w:r>
        <w:t>auch</w:t>
      </w:r>
      <w:proofErr w:type="spellEnd"/>
      <w:r>
        <w:t xml:space="preserve"> von </w:t>
      </w:r>
      <w:proofErr w:type="spellStart"/>
      <w:r>
        <w:t>Bemühungen</w:t>
      </w:r>
      <w:proofErr w:type="spellEnd"/>
      <w:r>
        <w:t xml:space="preserve"> um </w:t>
      </w:r>
      <w:proofErr w:type="spellStart"/>
      <w:r>
        <w:t>adäquate</w:t>
      </w:r>
      <w:proofErr w:type="spellEnd"/>
      <w:r>
        <w:t xml:space="preserve"> </w:t>
      </w:r>
      <w:proofErr w:type="spellStart"/>
      <w:r>
        <w:t>richtige</w:t>
      </w:r>
      <w:proofErr w:type="spellEnd"/>
      <w:r>
        <w:t xml:space="preserve"> </w:t>
      </w:r>
      <w:proofErr w:type="spellStart"/>
      <w:r>
        <w:t>Aussprache</w:t>
      </w:r>
      <w:proofErr w:type="spellEnd"/>
      <w:r>
        <w:t xml:space="preserve"> </w:t>
      </w:r>
      <w:proofErr w:type="spellStart"/>
      <w:r>
        <w:t>tschechischer</w:t>
      </w:r>
      <w:proofErr w:type="spellEnd"/>
      <w:r>
        <w:t xml:space="preserve"> </w:t>
      </w:r>
      <w:proofErr w:type="spellStart"/>
      <w:r>
        <w:t>Wörter</w:t>
      </w:r>
      <w:proofErr w:type="spellEnd"/>
      <w:r>
        <w:t xml:space="preserve"> </w:t>
      </w:r>
      <w:proofErr w:type="spellStart"/>
      <w:r>
        <w:t>geprägt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. Die </w:t>
      </w:r>
      <w:proofErr w:type="spellStart"/>
      <w:r>
        <w:t>Untersuchung</w:t>
      </w:r>
      <w:proofErr w:type="spellEnd"/>
      <w:r>
        <w:t xml:space="preserve"> </w:t>
      </w:r>
      <w:proofErr w:type="spellStart"/>
      <w:r>
        <w:t>deutet</w:t>
      </w:r>
      <w:proofErr w:type="spellEnd"/>
      <w:r>
        <w:t xml:space="preserve"> </w:t>
      </w:r>
      <w:proofErr w:type="spellStart"/>
      <w:r>
        <w:t>ebenfalls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, </w:t>
      </w:r>
      <w:proofErr w:type="spellStart"/>
      <w:r>
        <w:t>dass</w:t>
      </w:r>
      <w:proofErr w:type="spellEnd"/>
      <w:r>
        <w:t xml:space="preserve"> der </w:t>
      </w:r>
      <w:proofErr w:type="spellStart"/>
      <w:r>
        <w:t>Fluss</w:t>
      </w:r>
      <w:proofErr w:type="spellEnd"/>
      <w:r>
        <w:t xml:space="preserve"> des </w:t>
      </w:r>
      <w:proofErr w:type="spellStart"/>
      <w:r>
        <w:t>Tschechischen</w:t>
      </w:r>
      <w:proofErr w:type="spellEnd"/>
      <w:r>
        <w:t xml:space="preserve"> </w:t>
      </w:r>
      <w:proofErr w:type="spellStart"/>
      <w:r>
        <w:t>über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tschechisch-deutsche</w:t>
      </w:r>
      <w:proofErr w:type="spellEnd"/>
      <w:r>
        <w:t xml:space="preserve"> (-</w:t>
      </w:r>
      <w:proofErr w:type="spellStart"/>
      <w:r>
        <w:t>bayerische</w:t>
      </w:r>
      <w:proofErr w:type="spellEnd"/>
      <w:r>
        <w:t xml:space="preserve">) </w:t>
      </w:r>
      <w:proofErr w:type="spellStart"/>
      <w:r>
        <w:t>Grenze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in der </w:t>
      </w:r>
      <w:proofErr w:type="spellStart"/>
      <w:r>
        <w:t>Zukunft</w:t>
      </w:r>
      <w:proofErr w:type="spellEnd"/>
      <w:r>
        <w:t xml:space="preserve"> </w:t>
      </w:r>
      <w:proofErr w:type="spellStart"/>
      <w:r>
        <w:t>anhält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somit</w:t>
      </w:r>
      <w:proofErr w:type="spellEnd"/>
      <w:r>
        <w:t xml:space="preserve"> in </w:t>
      </w:r>
      <w:proofErr w:type="spellStart"/>
      <w:r>
        <w:t>diesem</w:t>
      </w:r>
      <w:proofErr w:type="spellEnd"/>
      <w:r>
        <w:t xml:space="preserve"> </w:t>
      </w:r>
      <w:proofErr w:type="spellStart"/>
      <w:r>
        <w:t>Kontaktbereich</w:t>
      </w:r>
      <w:proofErr w:type="spellEnd"/>
      <w:r>
        <w:t xml:space="preserve"> (</w:t>
      </w:r>
      <w:proofErr w:type="spellStart"/>
      <w:r>
        <w:t>Kontaktzone</w:t>
      </w:r>
      <w:proofErr w:type="spellEnd"/>
      <w:r>
        <w:t xml:space="preserve"> </w:t>
      </w:r>
      <w:proofErr w:type="spellStart"/>
      <w:r>
        <w:t>Landkreis</w:t>
      </w:r>
      <w:proofErr w:type="spellEnd"/>
      <w:r>
        <w:t xml:space="preserve"> </w:t>
      </w:r>
      <w:proofErr w:type="spellStart"/>
      <w:r>
        <w:t>Cham</w:t>
      </w:r>
      <w:proofErr w:type="spellEnd"/>
      <w:r>
        <w:t xml:space="preserve">) </w:t>
      </w:r>
      <w:proofErr w:type="spellStart"/>
      <w:r>
        <w:t>bei</w:t>
      </w:r>
      <w:proofErr w:type="spellEnd"/>
      <w:r>
        <w:t xml:space="preserve"> den </w:t>
      </w:r>
      <w:proofErr w:type="spellStart"/>
      <w:r>
        <w:t>Interferenzen</w:t>
      </w:r>
      <w:proofErr w:type="spellEnd"/>
      <w:r>
        <w:t xml:space="preserve"> </w:t>
      </w:r>
      <w:proofErr w:type="spellStart"/>
      <w:r>
        <w:t>andauernd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neuen</w:t>
      </w:r>
      <w:proofErr w:type="spellEnd"/>
      <w:r>
        <w:t xml:space="preserve"> </w:t>
      </w:r>
      <w:proofErr w:type="spellStart"/>
      <w:r>
        <w:t>Übernahmen</w:t>
      </w:r>
      <w:proofErr w:type="spellEnd"/>
      <w:r>
        <w:t xml:space="preserve"> </w:t>
      </w:r>
      <w:proofErr w:type="spellStart"/>
      <w:r>
        <w:t>gerechnet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 kann. - </w:t>
      </w:r>
      <w:proofErr w:type="spellStart"/>
      <w:r>
        <w:t>Was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sprachliche</w:t>
      </w:r>
      <w:proofErr w:type="spellEnd"/>
      <w:r>
        <w:t xml:space="preserve"> </w:t>
      </w:r>
      <w:proofErr w:type="spellStart"/>
      <w:r>
        <w:t>Form</w:t>
      </w:r>
      <w:proofErr w:type="spellEnd"/>
      <w:r>
        <w:t xml:space="preserve"> der </w:t>
      </w:r>
      <w:proofErr w:type="spellStart"/>
      <w:r>
        <w:t>Abschlussarbeit</w:t>
      </w:r>
      <w:proofErr w:type="spellEnd"/>
      <w:r>
        <w:t xml:space="preserve"> </w:t>
      </w:r>
      <w:proofErr w:type="spellStart"/>
      <w:r>
        <w:t>betrifft</w:t>
      </w:r>
      <w:proofErr w:type="spellEnd"/>
      <w:r>
        <w:t xml:space="preserve">, so </w:t>
      </w:r>
      <w:proofErr w:type="spellStart"/>
      <w:r>
        <w:t>zeichnet</w:t>
      </w:r>
      <w:proofErr w:type="spellEnd"/>
      <w:r>
        <w:t xml:space="preserve"> </w:t>
      </w:r>
      <w:proofErr w:type="spellStart"/>
      <w:r>
        <w:t>sie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einigen</w:t>
      </w:r>
      <w:proofErr w:type="spellEnd"/>
      <w:r>
        <w:t xml:space="preserve"> </w:t>
      </w:r>
      <w:proofErr w:type="spellStart"/>
      <w:r>
        <w:t>Stellen</w:t>
      </w:r>
      <w:proofErr w:type="spellEnd"/>
      <w:r>
        <w:t xml:space="preserve"> durch hybride, </w:t>
      </w:r>
      <w:proofErr w:type="spellStart"/>
      <w:r>
        <w:t>eigenwillige</w:t>
      </w:r>
      <w:proofErr w:type="spellEnd"/>
      <w:r>
        <w:t xml:space="preserve"> </w:t>
      </w:r>
      <w:proofErr w:type="spellStart"/>
      <w:r>
        <w:t>Formulierungen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. </w:t>
      </w:r>
      <w:proofErr w:type="spellStart"/>
      <w:r>
        <w:t>Andererseits</w:t>
      </w:r>
      <w:proofErr w:type="spellEnd"/>
      <w:r>
        <w:t xml:space="preserve"> </w:t>
      </w:r>
      <w:proofErr w:type="spellStart"/>
      <w:r>
        <w:t>ist</w:t>
      </w:r>
      <w:proofErr w:type="spellEnd"/>
      <w:r>
        <w:t xml:space="preserve"> </w:t>
      </w:r>
      <w:proofErr w:type="spellStart"/>
      <w:r>
        <w:lastRenderedPageBreak/>
        <w:t>gerade</w:t>
      </w:r>
      <w:proofErr w:type="spellEnd"/>
      <w:r>
        <w:t xml:space="preserve"> </w:t>
      </w:r>
      <w:proofErr w:type="spellStart"/>
      <w:r>
        <w:t>das</w:t>
      </w:r>
      <w:proofErr w:type="spellEnd"/>
      <w:r>
        <w:t xml:space="preserve"> </w:t>
      </w:r>
      <w:proofErr w:type="spellStart"/>
      <w:r>
        <w:t>inhaltliche</w:t>
      </w:r>
      <w:proofErr w:type="spellEnd"/>
      <w:r>
        <w:t xml:space="preserve"> </w:t>
      </w:r>
      <w:proofErr w:type="spellStart"/>
      <w:r>
        <w:t>Gewicht</w:t>
      </w:r>
      <w:proofErr w:type="spellEnd"/>
      <w:r>
        <w:t xml:space="preserve"> der </w:t>
      </w:r>
      <w:proofErr w:type="spellStart"/>
      <w:r>
        <w:t>Untersuchung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</w:t>
      </w:r>
      <w:proofErr w:type="spellStart"/>
      <w:r>
        <w:t>beachten</w:t>
      </w:r>
      <w:proofErr w:type="spellEnd"/>
      <w:r>
        <w:t xml:space="preserve">. </w:t>
      </w:r>
    </w:p>
    <w:p w:rsidR="00D27AB3" w:rsidRDefault="00D27AB3" w:rsidP="00D27AB3">
      <w:pPr>
        <w:jc w:val="both"/>
      </w:pPr>
      <w:r>
        <w:rPr>
          <w:lang w:val="de-DE"/>
        </w:rPr>
        <w:t>E</w:t>
      </w:r>
      <w:proofErr w:type="spellStart"/>
      <w:r>
        <w:t>rgebnis</w:t>
      </w:r>
      <w:proofErr w:type="spellEnd"/>
      <w:r>
        <w:t xml:space="preserve">:   </w:t>
      </w:r>
      <w:r>
        <w:rPr>
          <w:b/>
          <w:bCs/>
        </w:rPr>
        <w:t>v ý b o r n ě (minus)</w:t>
      </w:r>
    </w:p>
    <w:p w:rsidR="00D27AB3" w:rsidRDefault="00D27AB3" w:rsidP="00D27AB3">
      <w:pPr>
        <w:jc w:val="both"/>
      </w:pPr>
    </w:p>
    <w:p w:rsidR="00D27AB3" w:rsidRDefault="00D27AB3" w:rsidP="00D27AB3">
      <w:pPr>
        <w:jc w:val="both"/>
      </w:pPr>
      <w:r>
        <w:t xml:space="preserve"> </w:t>
      </w:r>
    </w:p>
    <w:p w:rsidR="00D27AB3" w:rsidRDefault="00D27AB3" w:rsidP="00D27AB3">
      <w:pPr>
        <w:jc w:val="both"/>
        <w:rPr>
          <w:b/>
          <w:bCs/>
        </w:rPr>
      </w:pPr>
      <w:r>
        <w:t xml:space="preserve">                     Winfried </w:t>
      </w:r>
      <w:proofErr w:type="spellStart"/>
      <w:r>
        <w:t>Baumann</w:t>
      </w:r>
      <w:proofErr w:type="spellEnd"/>
    </w:p>
    <w:p w:rsidR="008D02AB" w:rsidRDefault="008D02AB">
      <w:bookmarkStart w:id="0" w:name="_GoBack"/>
      <w:bookmarkEnd w:id="0"/>
    </w:p>
    <w:sectPr w:rsidR="008D02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AB3"/>
    <w:rsid w:val="008D02AB"/>
    <w:rsid w:val="00D27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27AB3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27AB3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2016-05-16T05:39:00Z</dcterms:created>
  <dcterms:modified xsi:type="dcterms:W3CDTF">2016-05-16T05:40:00Z</dcterms:modified>
</cp:coreProperties>
</file>