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0D54B5" w:rsidRDefault="00080D7A" w:rsidP="000D54B5">
      <w:pPr>
        <w:pStyle w:val="Default"/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D54B5" w:rsidRPr="000D54B5">
        <w:t xml:space="preserve">Bc. </w:t>
      </w:r>
      <w:r w:rsidR="000D54B5">
        <w:t xml:space="preserve">Jana </w:t>
      </w:r>
      <w:proofErr w:type="spellStart"/>
      <w:r w:rsidR="000D54B5" w:rsidRPr="000D54B5">
        <w:t>Kopečná</w:t>
      </w:r>
      <w:proofErr w:type="spellEnd"/>
      <w:r w:rsidR="000D54B5" w:rsidRPr="000D54B5"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D54B5" w:rsidRPr="000D54B5">
        <w:t xml:space="preserve">Metodika </w:t>
      </w:r>
      <w:proofErr w:type="spellStart"/>
      <w:r w:rsidR="000D54B5" w:rsidRPr="000D54B5">
        <w:t>hipoterapeutických</w:t>
      </w:r>
      <w:proofErr w:type="spellEnd"/>
      <w:r w:rsidR="000D54B5" w:rsidRPr="000D54B5">
        <w:t xml:space="preserve"> aktivit v individuální práci s klienty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D54B5" w:rsidRPr="000D54B5">
        <w:t xml:space="preserve">PaedDr. Zdenka </w:t>
      </w:r>
      <w:proofErr w:type="spellStart"/>
      <w:r w:rsidR="000D54B5" w:rsidRPr="000D54B5">
        <w:t>Šándorová</w:t>
      </w:r>
      <w:proofErr w:type="spellEnd"/>
      <w:r w:rsidR="000D54B5" w:rsidRPr="000D54B5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D54B5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D54B5">
        <w:rPr>
          <w:b/>
        </w:rPr>
        <w:tab/>
      </w:r>
      <w:r w:rsidR="000D54B5" w:rsidRPr="000D54B5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FC6D4B" w:rsidRDefault="00FC6D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C6D4B" w:rsidRDefault="00FC6D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C6D4B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C6D4B" w:rsidRDefault="00FC6D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C6D4B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FC6D4B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 w:rsidRPr="00FC6D4B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FC6D4B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 w:rsidRPr="00FC6D4B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C6D4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C6D4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252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FC6D4B" w:rsidRDefault="00FC6D4B" w:rsidP="00FC6D4B">
      <w:pPr>
        <w:jc w:val="both"/>
        <w:rPr>
          <w:b/>
        </w:rPr>
      </w:pPr>
    </w:p>
    <w:p w:rsidR="00E2520F" w:rsidRDefault="00E2520F" w:rsidP="00FC6D4B">
      <w:pPr>
        <w:jc w:val="both"/>
        <w:rPr>
          <w:b/>
        </w:rPr>
      </w:pPr>
    </w:p>
    <w:p w:rsidR="00E2520F" w:rsidRDefault="00E2520F" w:rsidP="00FC6D4B">
      <w:pPr>
        <w:jc w:val="both"/>
        <w:rPr>
          <w:b/>
        </w:rPr>
      </w:pPr>
    </w:p>
    <w:p w:rsidR="00E2520F" w:rsidRDefault="002A635B" w:rsidP="00FC6D4B">
      <w:pPr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FC6D4B">
        <w:t xml:space="preserve"> </w:t>
      </w:r>
    </w:p>
    <w:p w:rsidR="002A635B" w:rsidRDefault="00E2520F" w:rsidP="00FC6D4B">
      <w:pPr>
        <w:jc w:val="both"/>
      </w:pPr>
      <w:r>
        <w:t xml:space="preserve">První </w:t>
      </w:r>
      <w:r w:rsidR="00FC6D4B">
        <w:t xml:space="preserve">problém práce vidím už v ujasnění toho, co je jejím záměrem (kromě popisu </w:t>
      </w:r>
      <w:proofErr w:type="spellStart"/>
      <w:r w:rsidR="00FC6D4B">
        <w:t>hipotera</w:t>
      </w:r>
      <w:r>
        <w:t>-</w:t>
      </w:r>
      <w:r w:rsidR="00FC6D4B">
        <w:t>pie</w:t>
      </w:r>
      <w:proofErr w:type="spellEnd"/>
      <w:r w:rsidR="00FC6D4B">
        <w:t xml:space="preserve">). Chce být </w:t>
      </w:r>
      <w:r w:rsidR="00FC6D4B" w:rsidRPr="00FC6D4B">
        <w:rPr>
          <w:b/>
        </w:rPr>
        <w:t xml:space="preserve">návrhem </w:t>
      </w:r>
      <w:r w:rsidR="00FC6D4B" w:rsidRPr="00FC6D4B">
        <w:t>me</w:t>
      </w:r>
      <w:r w:rsidR="001B2983">
        <w:t xml:space="preserve">todiky </w:t>
      </w:r>
      <w:proofErr w:type="spellStart"/>
      <w:r w:rsidR="001B2983">
        <w:t>hi</w:t>
      </w:r>
      <w:r w:rsidR="00FC6D4B">
        <w:t>poterapie</w:t>
      </w:r>
      <w:proofErr w:type="spellEnd"/>
      <w:r>
        <w:t xml:space="preserve">? Chce být výzkumem využití </w:t>
      </w:r>
      <w:proofErr w:type="spellStart"/>
      <w:r>
        <w:t>hipoterapie</w:t>
      </w:r>
      <w:proofErr w:type="spellEnd"/>
      <w:r>
        <w:t xml:space="preserve"> a ne-</w:t>
      </w:r>
      <w:proofErr w:type="spellStart"/>
      <w:r>
        <w:t>bo</w:t>
      </w:r>
      <w:proofErr w:type="spellEnd"/>
      <w:r>
        <w:t xml:space="preserve"> práce </w:t>
      </w:r>
      <w:proofErr w:type="spellStart"/>
      <w:r>
        <w:t>hipoterapetů</w:t>
      </w:r>
      <w:proofErr w:type="spellEnd"/>
      <w:r>
        <w:t xml:space="preserve">? K čemu z toho se vztahují obě „kazuistiky“? Mají výzkumný </w:t>
      </w:r>
      <w:proofErr w:type="spellStart"/>
      <w:r>
        <w:t>charak-ter</w:t>
      </w:r>
      <w:proofErr w:type="spellEnd"/>
      <w:r>
        <w:t>, nebo jsou jen ilustrativní?</w:t>
      </w:r>
    </w:p>
    <w:p w:rsidR="00E2520F" w:rsidRDefault="00E2520F" w:rsidP="00FC6D4B">
      <w:pPr>
        <w:jc w:val="both"/>
      </w:pPr>
      <w:r>
        <w:t xml:space="preserve">Druhým problémem je terminologie. Autorka nevymezuje základní pojmy – </w:t>
      </w:r>
      <w:proofErr w:type="spellStart"/>
      <w:r>
        <w:t>hipoterapie</w:t>
      </w:r>
      <w:proofErr w:type="spellEnd"/>
      <w:r>
        <w:t xml:space="preserve">, re-habilitace, terapie, </w:t>
      </w:r>
      <w:r w:rsidR="00042C6E">
        <w:t xml:space="preserve">výchova, speciální výchova, fyzioterapie, </w:t>
      </w:r>
      <w:r>
        <w:t>psychoterapie, terapeut, klient a pacient</w:t>
      </w:r>
      <w:r w:rsidR="003D5BC8">
        <w:t>, resp. vztahy mezi nimi.</w:t>
      </w:r>
      <w:r w:rsidR="00042C6E">
        <w:t xml:space="preserve"> Není jasné z jaké, v systému zařa</w:t>
      </w:r>
      <w:r w:rsidR="003D5BC8">
        <w:t xml:space="preserve">zené definice vychází. </w:t>
      </w:r>
      <w:r w:rsidR="00042C6E">
        <w:t>Kdy</w:t>
      </w:r>
      <w:r w:rsidR="003D5BC8">
        <w:t>-</w:t>
      </w:r>
      <w:r w:rsidR="00042C6E">
        <w:t>by vycházela např. z </w:t>
      </w:r>
      <w:proofErr w:type="spellStart"/>
      <w:r w:rsidR="00042C6E">
        <w:t>cs</w:t>
      </w:r>
      <w:proofErr w:type="spellEnd"/>
      <w:r w:rsidR="00042C6E">
        <w:t>. wikipedia.org. (považuji toto vymezení za kvalitní), tak nemůže opa</w:t>
      </w:r>
      <w:r w:rsidR="003D5BC8">
        <w:t>-</w:t>
      </w:r>
      <w:r w:rsidR="00042C6E">
        <w:t>kovaně o zvířeti psát jako o terapeutovi. Kůň je vždy jen nástroj, prostředek, i když v</w:t>
      </w:r>
      <w:r w:rsidR="003D5BC8">
        <w:t> </w:t>
      </w:r>
      <w:proofErr w:type="spellStart"/>
      <w:r w:rsidR="00042C6E">
        <w:t>mno</w:t>
      </w:r>
      <w:r w:rsidR="003D5BC8">
        <w:t>-</w:t>
      </w:r>
      <w:r w:rsidR="00042C6E">
        <w:t>hém</w:t>
      </w:r>
      <w:proofErr w:type="spellEnd"/>
      <w:r w:rsidR="00042C6E">
        <w:t xml:space="preserve"> emocionálně obohacující. Terapeut by měl být odborně připravená profese jasně </w:t>
      </w:r>
      <w:r w:rsidR="003D5BC8">
        <w:t>spojená s terapeutickým cílem.</w:t>
      </w:r>
    </w:p>
    <w:p w:rsidR="003D5BC8" w:rsidRDefault="003D5BC8" w:rsidP="00FC6D4B">
      <w:pPr>
        <w:jc w:val="both"/>
      </w:pPr>
      <w:r>
        <w:t>Třetí problém je ve struktuře. Ve vztahu k cíli práce a „výzkumu“ je v ní mnoho textu „</w:t>
      </w:r>
      <w:proofErr w:type="spellStart"/>
      <w:r>
        <w:t>va</w:t>
      </w:r>
      <w:proofErr w:type="spellEnd"/>
      <w:r>
        <w:t>-tou“. Nepotřebujeme řešit ani standardy sociálních služeb, ani etiku sociální práce. Ale vztahy rehabilitace, terapie i psychoterapie ano.</w:t>
      </w:r>
    </w:p>
    <w:p w:rsidR="00787F0C" w:rsidRDefault="003D5BC8" w:rsidP="00FC6D4B">
      <w:pPr>
        <w:jc w:val="both"/>
      </w:pPr>
      <w:r>
        <w:t>Čtvrtým problémem je výzkum. Výzkumné otázky (si) klademe na začátku výzkumné části. Autorka dlouhodobě navštěvovala Apolenku, ale konkrétní záznamy z</w:t>
      </w:r>
      <w:r w:rsidR="00787F0C">
        <w:t> </w:t>
      </w:r>
      <w:r>
        <w:t>pozorování</w:t>
      </w:r>
      <w:r w:rsidR="00787F0C">
        <w:t xml:space="preserve"> – základní výzkumné metody, neuvádí. Samotná metodika </w:t>
      </w:r>
      <w:proofErr w:type="spellStart"/>
      <w:r w:rsidR="00787F0C">
        <w:t>hipoterapie</w:t>
      </w:r>
      <w:proofErr w:type="spellEnd"/>
      <w:r w:rsidR="00787F0C">
        <w:t xml:space="preserve"> je spíše literární kompilací, než reálným autorským návrhem s jasně určenou cílovou skupinou. </w:t>
      </w:r>
    </w:p>
    <w:p w:rsidR="00787F0C" w:rsidRDefault="00787F0C" w:rsidP="00FC6D4B">
      <w:pPr>
        <w:jc w:val="both"/>
      </w:pPr>
    </w:p>
    <w:p w:rsidR="002A635B" w:rsidRPr="00BD54FF" w:rsidRDefault="00787F0C" w:rsidP="00FC6D4B">
      <w:pPr>
        <w:jc w:val="both"/>
      </w:pPr>
      <w:r>
        <w:t>Práci doporučuji k obhajobě a hodnotím ji známkou D.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787F0C" w:rsidRDefault="00787F0C" w:rsidP="00787F0C">
      <w:pPr>
        <w:pStyle w:val="Odsekzoznamu"/>
        <w:numPr>
          <w:ilvl w:val="0"/>
          <w:numId w:val="3"/>
        </w:numPr>
        <w:rPr>
          <w:bCs/>
        </w:rPr>
      </w:pPr>
      <w:r w:rsidRPr="00787F0C">
        <w:rPr>
          <w:bCs/>
        </w:rPr>
        <w:t>Pr</w:t>
      </w:r>
      <w:r>
        <w:rPr>
          <w:bCs/>
        </w:rPr>
        <w:t>oč je pro sociální práci dítě jako uživatel</w:t>
      </w:r>
      <w:r w:rsidRPr="00787F0C">
        <w:rPr>
          <w:bCs/>
        </w:rPr>
        <w:t> sociálních služ</w:t>
      </w:r>
      <w:r>
        <w:rPr>
          <w:bCs/>
        </w:rPr>
        <w:t>e</w:t>
      </w:r>
      <w:r w:rsidRPr="00787F0C">
        <w:rPr>
          <w:bCs/>
        </w:rPr>
        <w:t>b klient</w:t>
      </w:r>
      <w:bookmarkStart w:id="0" w:name="_GoBack"/>
      <w:bookmarkEnd w:id="0"/>
      <w:r w:rsidRPr="00787F0C">
        <w:rPr>
          <w:bCs/>
        </w:rPr>
        <w:t xml:space="preserve"> a ve zdravotnictví </w:t>
      </w:r>
      <w:r>
        <w:rPr>
          <w:bCs/>
        </w:rPr>
        <w:t xml:space="preserve">to samé dítě </w:t>
      </w:r>
      <w:r w:rsidRPr="00787F0C">
        <w:rPr>
          <w:bCs/>
        </w:rPr>
        <w:t>pacient?</w:t>
      </w:r>
    </w:p>
    <w:p w:rsidR="00787F0C" w:rsidRPr="00787F0C" w:rsidRDefault="00787F0C" w:rsidP="00787F0C">
      <w:pPr>
        <w:pStyle w:val="Odsekzoznamu"/>
        <w:numPr>
          <w:ilvl w:val="0"/>
          <w:numId w:val="3"/>
        </w:numPr>
        <w:rPr>
          <w:bCs/>
        </w:rPr>
      </w:pPr>
      <w:r>
        <w:rPr>
          <w:bCs/>
        </w:rPr>
        <w:t xml:space="preserve">Je podle autorky </w:t>
      </w:r>
      <w:proofErr w:type="spellStart"/>
      <w:r>
        <w:rPr>
          <w:bCs/>
        </w:rPr>
        <w:t>hipoterapie</w:t>
      </w:r>
      <w:proofErr w:type="spellEnd"/>
      <w:r>
        <w:rPr>
          <w:bCs/>
        </w:rPr>
        <w:t xml:space="preserve"> spíše metoda práce, metodika práce anebo prostředek?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0D54B5" w:rsidTr="00C244DB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0D54B5" w:rsidRDefault="000D54B5" w:rsidP="00C244DB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0D54B5" w:rsidTr="00C244DB">
        <w:tc>
          <w:tcPr>
            <w:tcW w:w="5868" w:type="dxa"/>
            <w:tcBorders>
              <w:bottom w:val="double" w:sz="4" w:space="0" w:color="auto"/>
            </w:tcBorders>
          </w:tcPr>
          <w:p w:rsidR="000D54B5" w:rsidRDefault="000D54B5" w:rsidP="00C244DB">
            <w:pPr>
              <w:spacing w:before="120" w:line="360" w:lineRule="auto"/>
              <w:jc w:val="both"/>
            </w:pPr>
            <w:proofErr w:type="gramStart"/>
            <w:r>
              <w:t xml:space="preserve">A – B – C – </w:t>
            </w:r>
            <w:r w:rsidRPr="001B2983">
              <w:rPr>
                <w:b/>
              </w:rPr>
              <w:t>D</w:t>
            </w:r>
            <w:r>
              <w:t xml:space="preserve">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0D54B5" w:rsidRPr="001B2983" w:rsidRDefault="001B2983" w:rsidP="001B2983">
            <w:pPr>
              <w:pStyle w:val="Nadpis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B2983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D</w:t>
            </w:r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B2983">
        <w:t xml:space="preserve"> 5. 9. 2019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F953B3B"/>
    <w:multiLevelType w:val="hybridMultilevel"/>
    <w:tmpl w:val="7BCE0A9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2C6E"/>
    <w:rsid w:val="00066FB1"/>
    <w:rsid w:val="00080D7A"/>
    <w:rsid w:val="000B660C"/>
    <w:rsid w:val="000D54B5"/>
    <w:rsid w:val="000F53CF"/>
    <w:rsid w:val="00101049"/>
    <w:rsid w:val="001319D1"/>
    <w:rsid w:val="00166C75"/>
    <w:rsid w:val="00176B2B"/>
    <w:rsid w:val="001B2983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D5BC8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787F0C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2520F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C6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3921A992-FC94-47B2-81D5-7B18F8DEA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D54B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0D54B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0D54B5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787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468</Words>
  <Characters>2673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6</cp:revision>
  <cp:lastPrinted>1900-12-31T23:00:00Z</cp:lastPrinted>
  <dcterms:created xsi:type="dcterms:W3CDTF">2016-04-11T05:56:00Z</dcterms:created>
  <dcterms:modified xsi:type="dcterms:W3CDTF">2019-05-09T11:20:00Z</dcterms:modified>
</cp:coreProperties>
</file>