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67B23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14:paraId="35783DED" w14:textId="47458FDB" w:rsidR="00EA2615" w:rsidRDefault="000E2208" w:rsidP="00EA2615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studenta:</w:t>
      </w:r>
      <w:r w:rsidR="0020465D">
        <w:rPr>
          <w:rFonts w:asciiTheme="minorHAnsi" w:hAnsiTheme="minorHAnsi"/>
          <w:b/>
          <w:szCs w:val="24"/>
        </w:rPr>
        <w:t xml:space="preserve"> BcA. Stella Burkhardtová</w:t>
      </w:r>
    </w:p>
    <w:p w14:paraId="2B2416EB" w14:textId="1B17E8D6" w:rsidR="0020465D" w:rsidRPr="00EA2615" w:rsidRDefault="0052722D" w:rsidP="00EA2615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20465D">
        <w:rPr>
          <w:rFonts w:asciiTheme="minorHAnsi" w:hAnsiTheme="minorHAnsi"/>
          <w:b/>
          <w:szCs w:val="24"/>
        </w:rPr>
        <w:t xml:space="preserve"> Restaurování sousoší </w:t>
      </w:r>
      <w:r w:rsidR="00EA2615">
        <w:rPr>
          <w:rFonts w:asciiTheme="minorHAnsi" w:hAnsiTheme="minorHAnsi"/>
          <w:b/>
        </w:rPr>
        <w:t>Nejsvětější</w:t>
      </w:r>
      <w:r w:rsidR="0020465D">
        <w:rPr>
          <w:rFonts w:asciiTheme="minorHAnsi" w:hAnsiTheme="minorHAnsi"/>
          <w:b/>
          <w:szCs w:val="24"/>
        </w:rPr>
        <w:t xml:space="preserve"> </w:t>
      </w:r>
      <w:r w:rsidR="00EA2615">
        <w:rPr>
          <w:rFonts w:asciiTheme="minorHAnsi" w:hAnsiTheme="minorHAnsi"/>
          <w:b/>
        </w:rPr>
        <w:t>T</w:t>
      </w:r>
      <w:r w:rsidR="0020465D">
        <w:rPr>
          <w:rFonts w:asciiTheme="minorHAnsi" w:hAnsiTheme="minorHAnsi"/>
          <w:b/>
          <w:szCs w:val="24"/>
        </w:rPr>
        <w:t>roj</w:t>
      </w:r>
      <w:r w:rsidR="00FC5D94">
        <w:rPr>
          <w:rFonts w:asciiTheme="minorHAnsi" w:hAnsiTheme="minorHAnsi"/>
          <w:b/>
          <w:szCs w:val="24"/>
        </w:rPr>
        <w:t>i</w:t>
      </w:r>
      <w:r w:rsidR="0020465D">
        <w:rPr>
          <w:rFonts w:asciiTheme="minorHAnsi" w:hAnsiTheme="minorHAnsi"/>
          <w:b/>
          <w:szCs w:val="24"/>
        </w:rPr>
        <w:t>ce v Oseckém údol</w:t>
      </w:r>
      <w:r w:rsidR="00EA2615">
        <w:rPr>
          <w:rFonts w:asciiTheme="minorHAnsi" w:hAnsiTheme="minorHAnsi"/>
          <w:b/>
        </w:rPr>
        <w:t xml:space="preserve">í </w:t>
      </w:r>
      <w:r w:rsidR="0020465D" w:rsidRPr="00EA2615">
        <w:rPr>
          <w:rFonts w:asciiTheme="minorHAnsi" w:hAnsiTheme="minorHAnsi"/>
          <w:b/>
          <w:szCs w:val="24"/>
        </w:rPr>
        <w:t>Biologické čištění sádrovcových krust na kameni pomocí bakterií</w:t>
      </w:r>
    </w:p>
    <w:p w14:paraId="16D89E38" w14:textId="2605539A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EA2615">
        <w:rPr>
          <w:rFonts w:asciiTheme="minorHAnsi" w:hAnsiTheme="minorHAnsi"/>
          <w:b/>
          <w:szCs w:val="24"/>
        </w:rPr>
        <w:t xml:space="preserve"> Restaurování a konzervování nástěnné malby sochařských děl a povrchů architektury: K</w:t>
      </w:r>
      <w:r w:rsidR="00FC5D94">
        <w:rPr>
          <w:rFonts w:asciiTheme="minorHAnsi" w:hAnsiTheme="minorHAnsi"/>
          <w:b/>
          <w:szCs w:val="24"/>
        </w:rPr>
        <w:t>á</w:t>
      </w:r>
      <w:r w:rsidR="00EA2615">
        <w:rPr>
          <w:rFonts w:asciiTheme="minorHAnsi" w:hAnsiTheme="minorHAnsi"/>
          <w:b/>
          <w:szCs w:val="24"/>
        </w:rPr>
        <w:t>men</w:t>
      </w:r>
    </w:p>
    <w:p w14:paraId="0F3A9700" w14:textId="0125FE5E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EA2615">
        <w:rPr>
          <w:rFonts w:asciiTheme="minorHAnsi" w:hAnsiTheme="minorHAnsi"/>
          <w:b/>
          <w:szCs w:val="24"/>
        </w:rPr>
        <w:t>MgA. Petr Rejman</w:t>
      </w:r>
    </w:p>
    <w:p w14:paraId="55BF8782" w14:textId="042F71A2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EA2615">
        <w:rPr>
          <w:rFonts w:asciiTheme="minorHAnsi" w:hAnsiTheme="minorHAnsi"/>
          <w:b/>
          <w:szCs w:val="24"/>
        </w:rPr>
        <w:t xml:space="preserve"> MgA. Zdeněk Kovařík/</w:t>
      </w:r>
      <w:hyperlink r:id="rId6" w:history="1">
        <w:r w:rsidR="00EA2615" w:rsidRPr="00EA2615">
          <w:rPr>
            <w:rFonts w:asciiTheme="minorHAnsi" w:hAnsiTheme="minorHAnsi"/>
            <w:b/>
            <w:szCs w:val="24"/>
          </w:rPr>
          <w:t>zdenek.kovarik@student.upce.cz</w:t>
        </w:r>
      </w:hyperlink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47DC78FC" w14:textId="77777777" w:rsidTr="0036262E">
        <w:tc>
          <w:tcPr>
            <w:tcW w:w="9212" w:type="dxa"/>
          </w:tcPr>
          <w:p w14:paraId="2FBE5C05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4DD04D5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1E0F3121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01ECB192" w14:textId="77777777" w:rsidTr="0036262E">
        <w:tc>
          <w:tcPr>
            <w:tcW w:w="9212" w:type="dxa"/>
          </w:tcPr>
          <w:p w14:paraId="0063731E" w14:textId="77777777" w:rsidR="00191627" w:rsidRDefault="001C3F32" w:rsidP="007A0C7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362343CC" w14:textId="5892D7AA" w:rsidR="00A90FEC" w:rsidRDefault="00015F88" w:rsidP="007A0C7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Zadání teoretické části diplomové </w:t>
            </w:r>
            <w:r w:rsidR="002A0D3D">
              <w:rPr>
                <w:rFonts w:asciiTheme="minorHAnsi" w:hAnsiTheme="minorHAnsi"/>
                <w:szCs w:val="24"/>
              </w:rPr>
              <w:t xml:space="preserve">práce </w:t>
            </w:r>
            <w:r w:rsidR="007A0C72">
              <w:rPr>
                <w:rFonts w:asciiTheme="minorHAnsi" w:hAnsiTheme="minorHAnsi"/>
                <w:szCs w:val="24"/>
              </w:rPr>
              <w:t xml:space="preserve">dokázala </w:t>
            </w:r>
            <w:r w:rsidR="002A0D3D">
              <w:rPr>
                <w:rFonts w:asciiTheme="minorHAnsi" w:hAnsiTheme="minorHAnsi"/>
                <w:szCs w:val="24"/>
              </w:rPr>
              <w:t>studentka</w:t>
            </w:r>
            <w:r w:rsidR="007A0C72">
              <w:rPr>
                <w:rFonts w:asciiTheme="minorHAnsi" w:hAnsiTheme="minorHAnsi"/>
                <w:szCs w:val="24"/>
              </w:rPr>
              <w:t xml:space="preserve"> dovést ke zdařilému naplnění</w:t>
            </w:r>
            <w:r>
              <w:rPr>
                <w:rFonts w:asciiTheme="minorHAnsi" w:hAnsiTheme="minorHAnsi"/>
                <w:szCs w:val="24"/>
              </w:rPr>
              <w:t>.</w:t>
            </w:r>
            <w:r w:rsidR="007A0C72">
              <w:rPr>
                <w:rFonts w:asciiTheme="minorHAnsi" w:hAnsiTheme="minorHAnsi"/>
                <w:szCs w:val="24"/>
              </w:rPr>
              <w:t xml:space="preserve"> </w:t>
            </w:r>
            <w:r w:rsidR="0028070F">
              <w:rPr>
                <w:rFonts w:asciiTheme="minorHAnsi" w:hAnsiTheme="minorHAnsi"/>
                <w:szCs w:val="24"/>
              </w:rPr>
              <w:t>Teoretickou p</w:t>
            </w:r>
            <w:r>
              <w:rPr>
                <w:rFonts w:asciiTheme="minorHAnsi" w:hAnsiTheme="minorHAnsi"/>
                <w:szCs w:val="24"/>
              </w:rPr>
              <w:t>ráci</w:t>
            </w:r>
            <w:r w:rsidR="0070232D">
              <w:rPr>
                <w:rFonts w:asciiTheme="minorHAnsi" w:hAnsiTheme="minorHAnsi"/>
                <w:szCs w:val="24"/>
              </w:rPr>
              <w:t xml:space="preserve">, která </w:t>
            </w:r>
            <w:r w:rsidR="0028070F">
              <w:rPr>
                <w:rFonts w:asciiTheme="minorHAnsi" w:hAnsiTheme="minorHAnsi"/>
                <w:szCs w:val="24"/>
              </w:rPr>
              <w:t>je</w:t>
            </w:r>
            <w:r w:rsidR="0070232D">
              <w:rPr>
                <w:rFonts w:asciiTheme="minorHAnsi" w:hAnsiTheme="minorHAnsi"/>
                <w:szCs w:val="24"/>
              </w:rPr>
              <w:t xml:space="preserve"> zaměřena na zcela novou problematiku a</w:t>
            </w:r>
            <w:r w:rsidR="0028070F">
              <w:rPr>
                <w:rFonts w:asciiTheme="minorHAnsi" w:hAnsiTheme="minorHAnsi"/>
                <w:szCs w:val="24"/>
              </w:rPr>
              <w:t> </w:t>
            </w:r>
            <w:r w:rsidR="0070232D">
              <w:rPr>
                <w:rFonts w:asciiTheme="minorHAnsi" w:hAnsiTheme="minorHAnsi"/>
                <w:szCs w:val="24"/>
              </w:rPr>
              <w:t xml:space="preserve">prozatím nebyla v našem prostředí řešena, </w:t>
            </w:r>
            <w:r w:rsidR="0028070F">
              <w:rPr>
                <w:rFonts w:asciiTheme="minorHAnsi" w:hAnsiTheme="minorHAnsi"/>
                <w:szCs w:val="24"/>
              </w:rPr>
              <w:t xml:space="preserve">bylo zapotřebí </w:t>
            </w:r>
            <w:r>
              <w:rPr>
                <w:rFonts w:asciiTheme="minorHAnsi" w:hAnsiTheme="minorHAnsi"/>
                <w:szCs w:val="24"/>
              </w:rPr>
              <w:t>zpracova</w:t>
            </w:r>
            <w:r w:rsidR="0028070F">
              <w:rPr>
                <w:rFonts w:asciiTheme="minorHAnsi" w:hAnsiTheme="minorHAnsi"/>
                <w:szCs w:val="24"/>
              </w:rPr>
              <w:t>t</w:t>
            </w:r>
            <w:r>
              <w:rPr>
                <w:rFonts w:asciiTheme="minorHAnsi" w:hAnsiTheme="minorHAnsi"/>
                <w:szCs w:val="24"/>
              </w:rPr>
              <w:t xml:space="preserve"> v</w:t>
            </w:r>
            <w:r w:rsidR="007A0C72">
              <w:rPr>
                <w:rFonts w:asciiTheme="minorHAnsi" w:hAnsiTheme="minorHAnsi"/>
                <w:szCs w:val="24"/>
              </w:rPr>
              <w:t xml:space="preserve"> mnohem </w:t>
            </w:r>
            <w:r>
              <w:rPr>
                <w:rFonts w:asciiTheme="minorHAnsi" w:hAnsiTheme="minorHAnsi"/>
                <w:szCs w:val="24"/>
              </w:rPr>
              <w:t xml:space="preserve">širším rozsahu, než </w:t>
            </w:r>
            <w:r w:rsidR="0070232D">
              <w:rPr>
                <w:rFonts w:asciiTheme="minorHAnsi" w:hAnsiTheme="minorHAnsi"/>
                <w:szCs w:val="24"/>
              </w:rPr>
              <w:t>je požadováno</w:t>
            </w:r>
            <w:r w:rsidR="00FC5D94">
              <w:rPr>
                <w:rFonts w:asciiTheme="minorHAnsi" w:hAnsiTheme="minorHAnsi"/>
                <w:szCs w:val="24"/>
              </w:rPr>
              <w:t>. D</w:t>
            </w:r>
            <w:r w:rsidR="0028070F">
              <w:rPr>
                <w:rFonts w:asciiTheme="minorHAnsi" w:hAnsiTheme="minorHAnsi"/>
                <w:szCs w:val="24"/>
              </w:rPr>
              <w:t xml:space="preserve">iplomantka </w:t>
            </w:r>
            <w:r w:rsidR="00FC5D94">
              <w:rPr>
                <w:rFonts w:asciiTheme="minorHAnsi" w:hAnsiTheme="minorHAnsi"/>
                <w:szCs w:val="24"/>
              </w:rPr>
              <w:t xml:space="preserve">se toho </w:t>
            </w:r>
            <w:r w:rsidR="0028070F">
              <w:rPr>
                <w:rFonts w:asciiTheme="minorHAnsi" w:hAnsiTheme="minorHAnsi"/>
                <w:szCs w:val="24"/>
              </w:rPr>
              <w:t>ujala velmi úspěšně</w:t>
            </w:r>
            <w:r w:rsidR="00D0163C">
              <w:rPr>
                <w:rFonts w:asciiTheme="minorHAnsi" w:hAnsiTheme="minorHAnsi"/>
                <w:szCs w:val="24"/>
              </w:rPr>
              <w:t>. S</w:t>
            </w:r>
            <w:r w:rsidR="0028070F">
              <w:rPr>
                <w:rFonts w:asciiTheme="minorHAnsi" w:hAnsiTheme="minorHAnsi"/>
                <w:szCs w:val="24"/>
              </w:rPr>
              <w:t xml:space="preserve">vědčí o tom také </w:t>
            </w:r>
            <w:r w:rsidR="00D0163C">
              <w:rPr>
                <w:rFonts w:asciiTheme="minorHAnsi" w:hAnsiTheme="minorHAnsi"/>
                <w:szCs w:val="24"/>
              </w:rPr>
              <w:t xml:space="preserve">zpracovaný </w:t>
            </w:r>
            <w:r w:rsidR="00D75B41">
              <w:rPr>
                <w:rFonts w:asciiTheme="minorHAnsi" w:hAnsiTheme="minorHAnsi"/>
                <w:szCs w:val="24"/>
              </w:rPr>
              <w:t>rozsah</w:t>
            </w:r>
            <w:r w:rsidR="0028070F">
              <w:rPr>
                <w:rFonts w:asciiTheme="minorHAnsi" w:hAnsiTheme="minorHAnsi"/>
                <w:szCs w:val="24"/>
              </w:rPr>
              <w:t xml:space="preserve"> práce</w:t>
            </w:r>
            <w:r w:rsidR="007A0C72">
              <w:rPr>
                <w:rFonts w:asciiTheme="minorHAnsi" w:hAnsiTheme="minorHAnsi"/>
                <w:szCs w:val="24"/>
              </w:rPr>
              <w:t>.</w:t>
            </w:r>
            <w:r w:rsidR="002B3940">
              <w:rPr>
                <w:rFonts w:asciiTheme="minorHAnsi" w:hAnsiTheme="minorHAnsi"/>
                <w:szCs w:val="24"/>
              </w:rPr>
              <w:t xml:space="preserve"> Oceňuji, že </w:t>
            </w:r>
            <w:r w:rsidR="002A0D3D">
              <w:rPr>
                <w:rFonts w:asciiTheme="minorHAnsi" w:hAnsiTheme="minorHAnsi"/>
                <w:szCs w:val="24"/>
              </w:rPr>
              <w:t>studentka</w:t>
            </w:r>
            <w:r w:rsidR="002B3940">
              <w:rPr>
                <w:rFonts w:asciiTheme="minorHAnsi" w:hAnsiTheme="minorHAnsi"/>
                <w:szCs w:val="24"/>
              </w:rPr>
              <w:t xml:space="preserve"> pracovala na daném tématu s velkým zájmem, nasazením a odpovědností</w:t>
            </w:r>
            <w:r w:rsidR="00FC5D94">
              <w:rPr>
                <w:rFonts w:asciiTheme="minorHAnsi" w:hAnsiTheme="minorHAnsi"/>
                <w:szCs w:val="24"/>
              </w:rPr>
              <w:t>. Zvládla to</w:t>
            </w:r>
            <w:r w:rsidR="002B3940">
              <w:rPr>
                <w:rFonts w:asciiTheme="minorHAnsi" w:hAnsiTheme="minorHAnsi"/>
                <w:szCs w:val="24"/>
              </w:rPr>
              <w:t xml:space="preserve"> i přes obtíže plynoucí z vysoké </w:t>
            </w:r>
            <w:r w:rsidR="0070232D">
              <w:rPr>
                <w:rFonts w:asciiTheme="minorHAnsi" w:hAnsiTheme="minorHAnsi"/>
                <w:szCs w:val="24"/>
              </w:rPr>
              <w:t>specializace</w:t>
            </w:r>
            <w:r w:rsidR="002B3940">
              <w:rPr>
                <w:rFonts w:asciiTheme="minorHAnsi" w:hAnsiTheme="minorHAnsi"/>
                <w:szCs w:val="24"/>
              </w:rPr>
              <w:t xml:space="preserve"> řešené problematiky</w:t>
            </w:r>
            <w:r w:rsidR="00A90A96">
              <w:rPr>
                <w:rFonts w:asciiTheme="minorHAnsi" w:hAnsiTheme="minorHAnsi"/>
                <w:szCs w:val="24"/>
              </w:rPr>
              <w:t>, navíc</w:t>
            </w:r>
            <w:r w:rsidR="002B3940">
              <w:rPr>
                <w:rFonts w:asciiTheme="minorHAnsi" w:hAnsiTheme="minorHAnsi"/>
                <w:szCs w:val="24"/>
              </w:rPr>
              <w:t xml:space="preserve"> přesahující běžné zapojení různých</w:t>
            </w:r>
            <w:r w:rsidR="0070232D">
              <w:rPr>
                <w:rFonts w:asciiTheme="minorHAnsi" w:hAnsiTheme="minorHAnsi"/>
                <w:szCs w:val="24"/>
              </w:rPr>
              <w:t xml:space="preserve"> </w:t>
            </w:r>
            <w:r w:rsidR="002B3940">
              <w:rPr>
                <w:rFonts w:asciiTheme="minorHAnsi" w:hAnsiTheme="minorHAnsi"/>
                <w:szCs w:val="24"/>
              </w:rPr>
              <w:t>oborů.</w:t>
            </w:r>
            <w:r w:rsidR="000C36D2">
              <w:rPr>
                <w:rFonts w:asciiTheme="minorHAnsi" w:hAnsiTheme="minorHAnsi"/>
                <w:szCs w:val="24"/>
              </w:rPr>
              <w:t xml:space="preserve"> Kvůli </w:t>
            </w:r>
            <w:r w:rsidR="0070232D">
              <w:rPr>
                <w:rFonts w:asciiTheme="minorHAnsi" w:hAnsiTheme="minorHAnsi"/>
                <w:szCs w:val="24"/>
              </w:rPr>
              <w:t xml:space="preserve">odborné </w:t>
            </w:r>
            <w:r w:rsidR="000C36D2">
              <w:rPr>
                <w:rFonts w:asciiTheme="minorHAnsi" w:hAnsiTheme="minorHAnsi"/>
                <w:szCs w:val="24"/>
              </w:rPr>
              <w:t>náročnosti tématu a nutnosti spolupráce s externími pracovišti se nepodařilo dosáhnout všech cílů experiment</w:t>
            </w:r>
            <w:r w:rsidR="00661028">
              <w:rPr>
                <w:rFonts w:asciiTheme="minorHAnsi" w:hAnsiTheme="minorHAnsi"/>
                <w:szCs w:val="24"/>
              </w:rPr>
              <w:t xml:space="preserve">ální </w:t>
            </w:r>
            <w:r w:rsidR="0028070F">
              <w:rPr>
                <w:rFonts w:asciiTheme="minorHAnsi" w:hAnsiTheme="minorHAnsi"/>
                <w:szCs w:val="24"/>
              </w:rPr>
              <w:t xml:space="preserve">části teoretické </w:t>
            </w:r>
            <w:r w:rsidR="00661028">
              <w:rPr>
                <w:rFonts w:asciiTheme="minorHAnsi" w:hAnsiTheme="minorHAnsi"/>
                <w:szCs w:val="24"/>
              </w:rPr>
              <w:t>práce</w:t>
            </w:r>
            <w:r w:rsidR="000C36D2">
              <w:rPr>
                <w:rFonts w:asciiTheme="minorHAnsi" w:hAnsiTheme="minorHAnsi"/>
                <w:szCs w:val="24"/>
              </w:rPr>
              <w:t>,</w:t>
            </w:r>
            <w:r w:rsidR="00661028">
              <w:rPr>
                <w:rFonts w:asciiTheme="minorHAnsi" w:hAnsiTheme="minorHAnsi"/>
                <w:szCs w:val="24"/>
              </w:rPr>
              <w:t xml:space="preserve"> což však diplomantka nemohla </w:t>
            </w:r>
            <w:r w:rsidR="002B34B5">
              <w:rPr>
                <w:rFonts w:asciiTheme="minorHAnsi" w:hAnsiTheme="minorHAnsi"/>
                <w:szCs w:val="24"/>
              </w:rPr>
              <w:t xml:space="preserve">žádným způsobem </w:t>
            </w:r>
            <w:r w:rsidR="00661028">
              <w:rPr>
                <w:rFonts w:asciiTheme="minorHAnsi" w:hAnsiTheme="minorHAnsi"/>
                <w:szCs w:val="24"/>
              </w:rPr>
              <w:t xml:space="preserve">ovlivnit. Práci je nutné </w:t>
            </w:r>
            <w:r w:rsidR="002B34B5">
              <w:rPr>
                <w:rFonts w:asciiTheme="minorHAnsi" w:hAnsiTheme="minorHAnsi"/>
                <w:szCs w:val="24"/>
              </w:rPr>
              <w:t xml:space="preserve">i z těchto důvodů </w:t>
            </w:r>
            <w:r w:rsidR="00661028">
              <w:rPr>
                <w:rFonts w:asciiTheme="minorHAnsi" w:hAnsiTheme="minorHAnsi"/>
                <w:szCs w:val="24"/>
              </w:rPr>
              <w:t>chápat jako vstup do mnohem širší problematiky</w:t>
            </w:r>
            <w:r w:rsidR="0028070F">
              <w:rPr>
                <w:rFonts w:asciiTheme="minorHAnsi" w:hAnsiTheme="minorHAnsi"/>
                <w:szCs w:val="24"/>
              </w:rPr>
              <w:t>,</w:t>
            </w:r>
            <w:r w:rsidR="0070232D">
              <w:rPr>
                <w:rFonts w:asciiTheme="minorHAnsi" w:hAnsiTheme="minorHAnsi"/>
                <w:szCs w:val="24"/>
              </w:rPr>
              <w:t xml:space="preserve"> pro kterou se </w:t>
            </w:r>
            <w:r w:rsidR="00D75B41">
              <w:rPr>
                <w:rFonts w:asciiTheme="minorHAnsi" w:hAnsiTheme="minorHAnsi"/>
                <w:szCs w:val="24"/>
              </w:rPr>
              <w:t>studentce úspěšně</w:t>
            </w:r>
            <w:r w:rsidR="0070232D">
              <w:rPr>
                <w:rFonts w:asciiTheme="minorHAnsi" w:hAnsiTheme="minorHAnsi"/>
                <w:szCs w:val="24"/>
              </w:rPr>
              <w:t xml:space="preserve"> podařilo vytvořit </w:t>
            </w:r>
            <w:r w:rsidR="0028070F">
              <w:rPr>
                <w:rFonts w:asciiTheme="minorHAnsi" w:hAnsiTheme="minorHAnsi"/>
                <w:szCs w:val="24"/>
              </w:rPr>
              <w:t>velmi kvalitní</w:t>
            </w:r>
            <w:r w:rsidR="0070232D">
              <w:rPr>
                <w:rFonts w:asciiTheme="minorHAnsi" w:hAnsiTheme="minorHAnsi"/>
                <w:szCs w:val="24"/>
              </w:rPr>
              <w:t xml:space="preserve"> základ</w:t>
            </w:r>
            <w:r w:rsidR="00661028">
              <w:rPr>
                <w:rFonts w:asciiTheme="minorHAnsi" w:hAnsiTheme="minorHAnsi"/>
                <w:szCs w:val="24"/>
              </w:rPr>
              <w:t>.</w:t>
            </w:r>
            <w:r w:rsidR="00C960B2">
              <w:rPr>
                <w:rFonts w:asciiTheme="minorHAnsi" w:hAnsiTheme="minorHAnsi"/>
                <w:szCs w:val="24"/>
              </w:rPr>
              <w:t xml:space="preserve"> Negativně hodnotím nedodržení přiděleného času a opakované nedodržení harmonogramu.</w:t>
            </w:r>
          </w:p>
        </w:tc>
      </w:tr>
      <w:tr w:rsidR="00A90FEC" w14:paraId="67240E09" w14:textId="77777777" w:rsidTr="0036262E">
        <w:tc>
          <w:tcPr>
            <w:tcW w:w="9212" w:type="dxa"/>
          </w:tcPr>
          <w:p w14:paraId="7064D3F3" w14:textId="00FEB4CF" w:rsidR="00A90FEC" w:rsidRPr="00B63975" w:rsidRDefault="00C960B2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D3B4A4E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403F8C3E" w14:textId="77777777" w:rsidTr="0036262E">
        <w:tc>
          <w:tcPr>
            <w:tcW w:w="9212" w:type="dxa"/>
          </w:tcPr>
          <w:p w14:paraId="169E86C7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AA53E42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10524C23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67242548" w14:textId="77777777" w:rsidTr="0036262E">
        <w:tc>
          <w:tcPr>
            <w:tcW w:w="9212" w:type="dxa"/>
          </w:tcPr>
          <w:p w14:paraId="60F402D5" w14:textId="35B6773F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E27855">
              <w:rPr>
                <w:rFonts w:asciiTheme="minorHAnsi" w:hAnsiTheme="minorHAnsi"/>
                <w:szCs w:val="24"/>
              </w:rPr>
              <w:t xml:space="preserve">Studentka naplnila zadání </w:t>
            </w:r>
            <w:r w:rsidR="001740D5">
              <w:rPr>
                <w:rFonts w:asciiTheme="minorHAnsi" w:hAnsiTheme="minorHAnsi"/>
                <w:szCs w:val="24"/>
              </w:rPr>
              <w:t>práce</w:t>
            </w:r>
            <w:r w:rsidR="00C960B2">
              <w:rPr>
                <w:rFonts w:asciiTheme="minorHAnsi" w:hAnsiTheme="minorHAnsi"/>
                <w:szCs w:val="24"/>
              </w:rPr>
              <w:t xml:space="preserve"> až na opakované nedodržení harmonogramu prací. Při restaurování se jí</w:t>
            </w:r>
            <w:r w:rsidR="001740D5">
              <w:rPr>
                <w:rFonts w:asciiTheme="minorHAnsi" w:hAnsiTheme="minorHAnsi"/>
                <w:szCs w:val="24"/>
              </w:rPr>
              <w:t xml:space="preserve"> podařilo kvalitně zpracova</w:t>
            </w:r>
            <w:r w:rsidR="00FC5D94">
              <w:rPr>
                <w:rFonts w:asciiTheme="minorHAnsi" w:hAnsiTheme="minorHAnsi"/>
                <w:szCs w:val="24"/>
              </w:rPr>
              <w:t>t</w:t>
            </w:r>
            <w:r w:rsidR="001740D5">
              <w:rPr>
                <w:rFonts w:asciiTheme="minorHAnsi" w:hAnsiTheme="minorHAnsi"/>
                <w:szCs w:val="24"/>
              </w:rPr>
              <w:t xml:space="preserve"> restaurátorsk</w:t>
            </w:r>
            <w:r w:rsidR="00FC5D94">
              <w:rPr>
                <w:rFonts w:asciiTheme="minorHAnsi" w:hAnsiTheme="minorHAnsi"/>
                <w:szCs w:val="24"/>
              </w:rPr>
              <w:t>ý</w:t>
            </w:r>
            <w:r w:rsidR="001740D5">
              <w:rPr>
                <w:rFonts w:asciiTheme="minorHAnsi" w:hAnsiTheme="minorHAnsi"/>
                <w:szCs w:val="24"/>
              </w:rPr>
              <w:t xml:space="preserve"> průzkum</w:t>
            </w:r>
            <w:r w:rsidR="00C960B2">
              <w:rPr>
                <w:rFonts w:asciiTheme="minorHAnsi" w:hAnsiTheme="minorHAnsi"/>
                <w:szCs w:val="24"/>
              </w:rPr>
              <w:t>. Vyhodnotit jej a</w:t>
            </w:r>
            <w:r w:rsidR="001740D5">
              <w:rPr>
                <w:rFonts w:asciiTheme="minorHAnsi" w:hAnsiTheme="minorHAnsi"/>
                <w:szCs w:val="24"/>
              </w:rPr>
              <w:t xml:space="preserve"> nastavit koncepci restaurování a postup prací tak</w:t>
            </w:r>
            <w:r w:rsidR="00C960B2">
              <w:rPr>
                <w:rFonts w:asciiTheme="minorHAnsi" w:hAnsiTheme="minorHAnsi"/>
                <w:szCs w:val="24"/>
              </w:rPr>
              <w:t>,</w:t>
            </w:r>
            <w:r w:rsidR="001740D5">
              <w:rPr>
                <w:rFonts w:asciiTheme="minorHAnsi" w:hAnsiTheme="minorHAnsi"/>
                <w:szCs w:val="24"/>
              </w:rPr>
              <w:t xml:space="preserve"> aby dílo mohlo nadále sloužit svému </w:t>
            </w:r>
            <w:r w:rsidR="001740D5">
              <w:rPr>
                <w:rFonts w:asciiTheme="minorHAnsi" w:hAnsiTheme="minorHAnsi"/>
                <w:szCs w:val="24"/>
              </w:rPr>
              <w:lastRenderedPageBreak/>
              <w:t>prvotnímu účelu s přihlédnutím k životu památky. Samotný proces restaurování obsah</w:t>
            </w:r>
            <w:r w:rsidR="00FC5D94">
              <w:rPr>
                <w:rFonts w:asciiTheme="minorHAnsi" w:hAnsiTheme="minorHAnsi"/>
                <w:szCs w:val="24"/>
              </w:rPr>
              <w:t>uje</w:t>
            </w:r>
            <w:r w:rsidR="00272DA6">
              <w:rPr>
                <w:rFonts w:asciiTheme="minorHAnsi" w:hAnsiTheme="minorHAnsi"/>
                <w:szCs w:val="24"/>
              </w:rPr>
              <w:t xml:space="preserve"> a dokumentuje</w:t>
            </w:r>
            <w:r w:rsidR="001740D5">
              <w:rPr>
                <w:rFonts w:asciiTheme="minorHAnsi" w:hAnsiTheme="minorHAnsi"/>
                <w:szCs w:val="24"/>
              </w:rPr>
              <w:t xml:space="preserve"> vyřešení řady problematických moment</w:t>
            </w:r>
            <w:r w:rsidR="00FC5D94">
              <w:rPr>
                <w:rFonts w:asciiTheme="minorHAnsi" w:hAnsiTheme="minorHAnsi"/>
                <w:szCs w:val="24"/>
              </w:rPr>
              <w:t>ů</w:t>
            </w:r>
            <w:r w:rsidR="001740D5">
              <w:rPr>
                <w:rFonts w:asciiTheme="minorHAnsi" w:hAnsiTheme="minorHAnsi"/>
                <w:szCs w:val="24"/>
              </w:rPr>
              <w:t>. Především čištění povrch</w:t>
            </w:r>
            <w:r w:rsidR="00FC5D94">
              <w:rPr>
                <w:rFonts w:asciiTheme="minorHAnsi" w:hAnsiTheme="minorHAnsi"/>
                <w:szCs w:val="24"/>
              </w:rPr>
              <w:t>ů</w:t>
            </w:r>
            <w:r w:rsidR="0064787F">
              <w:rPr>
                <w:rFonts w:asciiTheme="minorHAnsi" w:hAnsiTheme="minorHAnsi"/>
                <w:szCs w:val="24"/>
              </w:rPr>
              <w:t xml:space="preserve">, snížení salinity </w:t>
            </w:r>
            <w:r w:rsidR="001740D5">
              <w:rPr>
                <w:rFonts w:asciiTheme="minorHAnsi" w:hAnsiTheme="minorHAnsi"/>
                <w:szCs w:val="24"/>
              </w:rPr>
              <w:t>díla. Zhotovení rozsáhlých rekonstrukcí a četných drobných defekt</w:t>
            </w:r>
            <w:r w:rsidR="0064787F">
              <w:rPr>
                <w:rFonts w:asciiTheme="minorHAnsi" w:hAnsiTheme="minorHAnsi"/>
                <w:szCs w:val="24"/>
              </w:rPr>
              <w:t>ů</w:t>
            </w:r>
            <w:r w:rsidR="001740D5">
              <w:rPr>
                <w:rFonts w:asciiTheme="minorHAnsi" w:hAnsiTheme="minorHAnsi"/>
                <w:szCs w:val="24"/>
              </w:rPr>
              <w:t xml:space="preserve"> modelace povrchu</w:t>
            </w:r>
            <w:r w:rsidR="0064787F">
              <w:rPr>
                <w:rFonts w:asciiTheme="minorHAnsi" w:hAnsiTheme="minorHAnsi"/>
                <w:szCs w:val="24"/>
              </w:rPr>
              <w:t>,</w:t>
            </w:r>
            <w:r w:rsidR="001740D5">
              <w:rPr>
                <w:rFonts w:asciiTheme="minorHAnsi" w:hAnsiTheme="minorHAnsi"/>
                <w:szCs w:val="24"/>
              </w:rPr>
              <w:t xml:space="preserve"> </w:t>
            </w:r>
            <w:r w:rsidR="0064787F">
              <w:rPr>
                <w:rFonts w:asciiTheme="minorHAnsi" w:hAnsiTheme="minorHAnsi"/>
                <w:szCs w:val="24"/>
              </w:rPr>
              <w:t>v</w:t>
            </w:r>
            <w:r w:rsidR="001740D5">
              <w:rPr>
                <w:rFonts w:asciiTheme="minorHAnsi" w:hAnsiTheme="minorHAnsi"/>
                <w:szCs w:val="24"/>
              </w:rPr>
              <w:t xml:space="preserve">četně jejich barevného zapojení. </w:t>
            </w:r>
          </w:p>
          <w:p w14:paraId="0C1D9D31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RPr="00B63975" w14:paraId="4089C8CD" w14:textId="77777777" w:rsidTr="0036262E">
        <w:tc>
          <w:tcPr>
            <w:tcW w:w="9212" w:type="dxa"/>
          </w:tcPr>
          <w:p w14:paraId="70B73C1B" w14:textId="19F7C9C0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C960B2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="00C960B2"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0E93705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54751E4" w14:textId="77777777" w:rsidTr="005D3260">
        <w:tc>
          <w:tcPr>
            <w:tcW w:w="9212" w:type="dxa"/>
          </w:tcPr>
          <w:p w14:paraId="0DF0666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A96327F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4F1C21B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F29E865" w14:textId="77777777" w:rsidTr="005D3260">
        <w:tc>
          <w:tcPr>
            <w:tcW w:w="9212" w:type="dxa"/>
          </w:tcPr>
          <w:p w14:paraId="051325EE" w14:textId="77777777" w:rsidR="00191627" w:rsidRDefault="001C3F32" w:rsidP="002A0D3D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29189571" w14:textId="0243FB7A" w:rsidR="00B63975" w:rsidRDefault="00BC7AC3" w:rsidP="002A0D3D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Práce byla </w:t>
            </w:r>
            <w:r w:rsidR="000C36D2">
              <w:rPr>
                <w:rFonts w:asciiTheme="minorHAnsi" w:hAnsiTheme="minorHAnsi"/>
                <w:szCs w:val="24"/>
              </w:rPr>
              <w:t xml:space="preserve">zpracována </w:t>
            </w:r>
            <w:r w:rsidR="002B3940">
              <w:rPr>
                <w:rFonts w:asciiTheme="minorHAnsi" w:hAnsiTheme="minorHAnsi"/>
                <w:szCs w:val="24"/>
              </w:rPr>
              <w:t xml:space="preserve">velmi </w:t>
            </w:r>
            <w:r>
              <w:rPr>
                <w:rFonts w:asciiTheme="minorHAnsi" w:hAnsiTheme="minorHAnsi"/>
                <w:szCs w:val="24"/>
              </w:rPr>
              <w:t>kvalitně</w:t>
            </w:r>
            <w:r w:rsidR="000C36D2">
              <w:rPr>
                <w:rFonts w:asciiTheme="minorHAnsi" w:hAnsiTheme="minorHAnsi"/>
                <w:szCs w:val="24"/>
              </w:rPr>
              <w:t xml:space="preserve"> a </w:t>
            </w:r>
            <w:r w:rsidR="0028070F">
              <w:rPr>
                <w:rFonts w:asciiTheme="minorHAnsi" w:hAnsiTheme="minorHAnsi"/>
                <w:szCs w:val="24"/>
              </w:rPr>
              <w:t>systematicky</w:t>
            </w:r>
            <w:r w:rsidR="000C36D2">
              <w:rPr>
                <w:rFonts w:asciiTheme="minorHAnsi" w:hAnsiTheme="minorHAnsi"/>
                <w:szCs w:val="24"/>
              </w:rPr>
              <w:t xml:space="preserve"> v celém rozsahu, i přes nadstandardní odbornost </w:t>
            </w:r>
            <w:r w:rsidR="008A3CB9">
              <w:rPr>
                <w:rFonts w:asciiTheme="minorHAnsi" w:hAnsiTheme="minorHAnsi"/>
                <w:szCs w:val="24"/>
              </w:rPr>
              <w:t xml:space="preserve">i přesahy </w:t>
            </w:r>
            <w:r w:rsidR="000C36D2">
              <w:rPr>
                <w:rFonts w:asciiTheme="minorHAnsi" w:hAnsiTheme="minorHAnsi"/>
                <w:szCs w:val="24"/>
              </w:rPr>
              <w:t>řešené</w:t>
            </w:r>
            <w:r w:rsidR="00A90A96">
              <w:rPr>
                <w:rFonts w:asciiTheme="minorHAnsi" w:hAnsiTheme="minorHAnsi"/>
                <w:szCs w:val="24"/>
              </w:rPr>
              <w:t>ho tématu</w:t>
            </w:r>
            <w:r w:rsidR="00347F79">
              <w:rPr>
                <w:rFonts w:asciiTheme="minorHAnsi" w:hAnsiTheme="minorHAnsi"/>
                <w:szCs w:val="24"/>
              </w:rPr>
              <w:t xml:space="preserve"> do </w:t>
            </w:r>
            <w:r w:rsidR="00D0163C">
              <w:rPr>
                <w:rFonts w:asciiTheme="minorHAnsi" w:hAnsiTheme="minorHAnsi"/>
                <w:szCs w:val="24"/>
              </w:rPr>
              <w:t>různých oblastí</w:t>
            </w:r>
            <w:r>
              <w:rPr>
                <w:rFonts w:asciiTheme="minorHAnsi" w:hAnsiTheme="minorHAnsi"/>
                <w:szCs w:val="24"/>
              </w:rPr>
              <w:t xml:space="preserve">. </w:t>
            </w:r>
            <w:r w:rsidR="002B3940">
              <w:rPr>
                <w:rFonts w:asciiTheme="minorHAnsi" w:hAnsiTheme="minorHAnsi"/>
                <w:szCs w:val="24"/>
              </w:rPr>
              <w:t xml:space="preserve">Zejména v rešeršní části byl potenciál tématu nadmíru využit a práce </w:t>
            </w:r>
            <w:r w:rsidR="0028070F">
              <w:rPr>
                <w:rFonts w:asciiTheme="minorHAnsi" w:hAnsiTheme="minorHAnsi"/>
                <w:szCs w:val="24"/>
              </w:rPr>
              <w:t xml:space="preserve">značně </w:t>
            </w:r>
            <w:r w:rsidR="002B3940">
              <w:rPr>
                <w:rFonts w:asciiTheme="minorHAnsi" w:hAnsiTheme="minorHAnsi"/>
                <w:szCs w:val="24"/>
              </w:rPr>
              <w:t xml:space="preserve">posunuje stav poznání o řešené problematice v našem prostředí. </w:t>
            </w:r>
            <w:r w:rsidR="00B67F96">
              <w:rPr>
                <w:rFonts w:asciiTheme="minorHAnsi" w:hAnsiTheme="minorHAnsi"/>
                <w:szCs w:val="24"/>
              </w:rPr>
              <w:t>N</w:t>
            </w:r>
            <w:r w:rsidR="002B34B5">
              <w:rPr>
                <w:rFonts w:asciiTheme="minorHAnsi" w:hAnsiTheme="minorHAnsi"/>
                <w:szCs w:val="24"/>
              </w:rPr>
              <w:t>avazující</w:t>
            </w:r>
            <w:r w:rsidR="000C36D2">
              <w:rPr>
                <w:rFonts w:asciiTheme="minorHAnsi" w:hAnsiTheme="minorHAnsi"/>
                <w:szCs w:val="24"/>
              </w:rPr>
              <w:t xml:space="preserve"> experimentální část práce studentka zpracovala velmi důsledně </w:t>
            </w:r>
            <w:r w:rsidR="00661028">
              <w:rPr>
                <w:rFonts w:asciiTheme="minorHAnsi" w:hAnsiTheme="minorHAnsi"/>
                <w:szCs w:val="24"/>
              </w:rPr>
              <w:t>na vysoké úrovni</w:t>
            </w:r>
            <w:r w:rsidR="000C36D2">
              <w:rPr>
                <w:rFonts w:asciiTheme="minorHAnsi" w:hAnsiTheme="minorHAnsi"/>
                <w:szCs w:val="24"/>
              </w:rPr>
              <w:t xml:space="preserve">. </w:t>
            </w:r>
            <w:r w:rsidR="00347F79">
              <w:rPr>
                <w:rFonts w:asciiTheme="minorHAnsi" w:hAnsiTheme="minorHAnsi"/>
                <w:szCs w:val="24"/>
              </w:rPr>
              <w:t>Do řešení tématu studentka zahrnula nové postupy, které bylo zapotřebí nejprve odzkoušet a optimalizovat, což se studentce úspěšně podařilo i přes velkou časovou náročnost těchto inovací.</w:t>
            </w:r>
            <w:r w:rsidR="0028070F">
              <w:rPr>
                <w:rFonts w:asciiTheme="minorHAnsi" w:hAnsiTheme="minorHAnsi"/>
                <w:szCs w:val="24"/>
              </w:rPr>
              <w:t xml:space="preserve"> </w:t>
            </w:r>
            <w:r w:rsidR="00623CDE">
              <w:rPr>
                <w:rFonts w:asciiTheme="minorHAnsi" w:hAnsiTheme="minorHAnsi"/>
                <w:szCs w:val="24"/>
              </w:rPr>
              <w:t>Z</w:t>
            </w:r>
            <w:r w:rsidR="00DA4B47">
              <w:rPr>
                <w:rFonts w:asciiTheme="minorHAnsi" w:hAnsiTheme="minorHAnsi"/>
                <w:szCs w:val="24"/>
              </w:rPr>
              <w:t>pracování</w:t>
            </w:r>
            <w:r w:rsidR="00347F79">
              <w:rPr>
                <w:rFonts w:asciiTheme="minorHAnsi" w:hAnsiTheme="minorHAnsi"/>
                <w:szCs w:val="24"/>
              </w:rPr>
              <w:t>,</w:t>
            </w:r>
            <w:r w:rsidR="00DA4B47">
              <w:rPr>
                <w:rFonts w:asciiTheme="minorHAnsi" w:hAnsiTheme="minorHAnsi"/>
                <w:szCs w:val="24"/>
              </w:rPr>
              <w:t xml:space="preserve"> fotografická dokumentace</w:t>
            </w:r>
            <w:r w:rsidR="00347F79">
              <w:rPr>
                <w:rFonts w:asciiTheme="minorHAnsi" w:hAnsiTheme="minorHAnsi"/>
                <w:szCs w:val="24"/>
              </w:rPr>
              <w:t xml:space="preserve"> a prezentace</w:t>
            </w:r>
            <w:r w:rsidR="00DA4B47">
              <w:rPr>
                <w:rFonts w:asciiTheme="minorHAnsi" w:hAnsiTheme="minorHAnsi"/>
                <w:szCs w:val="24"/>
              </w:rPr>
              <w:t xml:space="preserve"> </w:t>
            </w:r>
            <w:r w:rsidR="00623CDE">
              <w:rPr>
                <w:rFonts w:asciiTheme="minorHAnsi" w:hAnsiTheme="minorHAnsi"/>
                <w:szCs w:val="24"/>
              </w:rPr>
              <w:t xml:space="preserve">experimentů </w:t>
            </w:r>
            <w:r w:rsidR="00DA4B47">
              <w:rPr>
                <w:rFonts w:asciiTheme="minorHAnsi" w:hAnsiTheme="minorHAnsi"/>
                <w:szCs w:val="24"/>
              </w:rPr>
              <w:t xml:space="preserve">byly prováděny </w:t>
            </w:r>
            <w:r w:rsidR="0028070F">
              <w:rPr>
                <w:rFonts w:asciiTheme="minorHAnsi" w:hAnsiTheme="minorHAnsi"/>
                <w:szCs w:val="24"/>
              </w:rPr>
              <w:t xml:space="preserve">velice pečlivě </w:t>
            </w:r>
            <w:r w:rsidR="00347F79">
              <w:rPr>
                <w:rFonts w:asciiTheme="minorHAnsi" w:hAnsiTheme="minorHAnsi"/>
                <w:szCs w:val="24"/>
              </w:rPr>
              <w:t>a kvalitně</w:t>
            </w:r>
            <w:r w:rsidR="00DA4B47">
              <w:rPr>
                <w:rFonts w:asciiTheme="minorHAnsi" w:hAnsiTheme="minorHAnsi"/>
                <w:szCs w:val="24"/>
              </w:rPr>
              <w:t xml:space="preserve">. </w:t>
            </w:r>
          </w:p>
        </w:tc>
      </w:tr>
      <w:tr w:rsidR="00B63975" w:rsidRPr="00B63975" w14:paraId="27063F14" w14:textId="77777777" w:rsidTr="005D3260">
        <w:tc>
          <w:tcPr>
            <w:tcW w:w="9212" w:type="dxa"/>
          </w:tcPr>
          <w:p w14:paraId="75C52415" w14:textId="627C58AD" w:rsidR="00B63975" w:rsidRPr="00B63975" w:rsidRDefault="00B67F96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5AEA913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6F50E2A" w14:textId="77777777" w:rsidTr="005D3260">
        <w:tc>
          <w:tcPr>
            <w:tcW w:w="9212" w:type="dxa"/>
          </w:tcPr>
          <w:p w14:paraId="08990A5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22E1CD8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6E156C9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9236874" w14:textId="77777777" w:rsidTr="005D3260">
        <w:tc>
          <w:tcPr>
            <w:tcW w:w="9212" w:type="dxa"/>
          </w:tcPr>
          <w:p w14:paraId="422D4B95" w14:textId="47B53149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1740D5">
              <w:rPr>
                <w:rFonts w:asciiTheme="minorHAnsi" w:hAnsiTheme="minorHAnsi"/>
                <w:szCs w:val="24"/>
              </w:rPr>
              <w:t xml:space="preserve">Práce byla zpracována podle soudobých </w:t>
            </w:r>
            <w:r w:rsidR="000E49EC">
              <w:rPr>
                <w:rFonts w:asciiTheme="minorHAnsi" w:hAnsiTheme="minorHAnsi"/>
                <w:szCs w:val="24"/>
              </w:rPr>
              <w:t xml:space="preserve">restaurátorských </w:t>
            </w:r>
            <w:r w:rsidR="001740D5">
              <w:rPr>
                <w:rFonts w:asciiTheme="minorHAnsi" w:hAnsiTheme="minorHAnsi"/>
                <w:szCs w:val="24"/>
              </w:rPr>
              <w:t>požadavk</w:t>
            </w:r>
            <w:r w:rsidR="0064787F">
              <w:rPr>
                <w:rFonts w:asciiTheme="minorHAnsi" w:hAnsiTheme="minorHAnsi"/>
                <w:szCs w:val="24"/>
              </w:rPr>
              <w:t>ů</w:t>
            </w:r>
            <w:r w:rsidR="000E49EC">
              <w:rPr>
                <w:rFonts w:asciiTheme="minorHAnsi" w:hAnsiTheme="minorHAnsi"/>
                <w:szCs w:val="24"/>
              </w:rPr>
              <w:t xml:space="preserve"> a velmi dobré odborné úrovni. Jednotlivé fáze byly zhotoveny v logickém sledu a s velkou mírou pečlivosti. Studentka projevila velkou míru vytrvalosti a píle. </w:t>
            </w:r>
            <w:r w:rsidR="002D6162">
              <w:rPr>
                <w:rFonts w:asciiTheme="minorHAnsi" w:hAnsiTheme="minorHAnsi"/>
                <w:szCs w:val="24"/>
              </w:rPr>
              <w:t xml:space="preserve"> Negativně hodnotím přílišnou vleklost některých částí restaurování a nedodržování časového harmonogramu.</w:t>
            </w:r>
          </w:p>
          <w:p w14:paraId="5EB9634D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53E1B249" w14:textId="77777777" w:rsidTr="005D3260">
        <w:tc>
          <w:tcPr>
            <w:tcW w:w="9212" w:type="dxa"/>
          </w:tcPr>
          <w:p w14:paraId="2E6AD7B3" w14:textId="082199BC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="002D6162"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4818692" w14:textId="5504EE78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p w14:paraId="393D4B0F" w14:textId="7F7553A4" w:rsidR="0064787F" w:rsidRDefault="0064787F" w:rsidP="000E2208">
      <w:pPr>
        <w:spacing w:before="0"/>
        <w:jc w:val="both"/>
        <w:rPr>
          <w:rFonts w:asciiTheme="minorHAnsi" w:hAnsiTheme="minorHAnsi"/>
          <w:szCs w:val="24"/>
        </w:rPr>
      </w:pPr>
    </w:p>
    <w:p w14:paraId="5316A892" w14:textId="77777777" w:rsidR="0064787F" w:rsidRDefault="0064787F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801C07A" w14:textId="77777777" w:rsidTr="005D3260">
        <w:tc>
          <w:tcPr>
            <w:tcW w:w="9212" w:type="dxa"/>
          </w:tcPr>
          <w:p w14:paraId="48143FA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BDB588A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38E082A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5584145" w14:textId="77777777" w:rsidTr="005D3260">
        <w:tc>
          <w:tcPr>
            <w:tcW w:w="9212" w:type="dxa"/>
          </w:tcPr>
          <w:p w14:paraId="64F45458" w14:textId="548A3E8D" w:rsidR="00191627" w:rsidRDefault="001C3F32" w:rsidP="00DA4B47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568E997D" w14:textId="1E93A93A" w:rsidR="000E49EC" w:rsidRDefault="000E49EC" w:rsidP="00DA4B47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Studentka systematicky vyhledávala potřebné informace pro kvalitní provedení restaurátorského zásahu především pro zhotovení rozsáhlých rekonstrukcí. Získané informace příkladně vyhodnotila a použila během procesu restaurování.</w:t>
            </w:r>
          </w:p>
          <w:p w14:paraId="73808AC3" w14:textId="4AA2DC90" w:rsidR="00B63975" w:rsidRDefault="000C36D2" w:rsidP="00DA4B47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Studentka důsledně zpracovala velké množství zahraničních zdrojů nejen k samotnému tématu, ale také k mnoha přidruženým problematikám.</w:t>
            </w:r>
            <w:r w:rsidR="008A3CB9">
              <w:rPr>
                <w:rFonts w:asciiTheme="minorHAnsi" w:hAnsiTheme="minorHAnsi"/>
                <w:szCs w:val="24"/>
              </w:rPr>
              <w:t xml:space="preserve"> Z použitých zdrojů byly získány kvalitní a přehledné shrnující poznatky</w:t>
            </w:r>
            <w:r w:rsidR="00A41F51">
              <w:rPr>
                <w:rFonts w:asciiTheme="minorHAnsi" w:hAnsiTheme="minorHAnsi"/>
                <w:szCs w:val="24"/>
              </w:rPr>
              <w:t>, na jejichž základě mohly být vhodně koncipovány experimenty</w:t>
            </w:r>
            <w:r w:rsidR="008A3CB9">
              <w:rPr>
                <w:rFonts w:asciiTheme="minorHAnsi" w:hAnsiTheme="minorHAnsi"/>
                <w:szCs w:val="24"/>
              </w:rPr>
              <w:t xml:space="preserve">. </w:t>
            </w:r>
            <w:r w:rsidR="00D75B41">
              <w:rPr>
                <w:rFonts w:asciiTheme="minorHAnsi" w:hAnsiTheme="minorHAnsi"/>
                <w:szCs w:val="24"/>
              </w:rPr>
              <w:t>N</w:t>
            </w:r>
            <w:r w:rsidR="008A3CB9">
              <w:rPr>
                <w:rFonts w:asciiTheme="minorHAnsi" w:hAnsiTheme="minorHAnsi"/>
                <w:szCs w:val="24"/>
              </w:rPr>
              <w:t>a dílčích etapách experimentů diplomantka pracovala systematicky</w:t>
            </w:r>
            <w:r w:rsidR="00623CDE">
              <w:rPr>
                <w:rFonts w:asciiTheme="minorHAnsi" w:hAnsiTheme="minorHAnsi"/>
                <w:szCs w:val="24"/>
              </w:rPr>
              <w:t xml:space="preserve"> a pečlivě</w:t>
            </w:r>
            <w:r w:rsidR="008A3CB9">
              <w:rPr>
                <w:rFonts w:asciiTheme="minorHAnsi" w:hAnsiTheme="minorHAnsi"/>
                <w:szCs w:val="24"/>
              </w:rPr>
              <w:t xml:space="preserve"> s využitím dostupných </w:t>
            </w:r>
            <w:r w:rsidR="002A0D3D">
              <w:rPr>
                <w:rFonts w:asciiTheme="minorHAnsi" w:hAnsiTheme="minorHAnsi"/>
                <w:szCs w:val="24"/>
              </w:rPr>
              <w:t xml:space="preserve">badatelských </w:t>
            </w:r>
            <w:r w:rsidR="008A3CB9">
              <w:rPr>
                <w:rFonts w:asciiTheme="minorHAnsi" w:hAnsiTheme="minorHAnsi"/>
                <w:szCs w:val="24"/>
              </w:rPr>
              <w:t>metod</w:t>
            </w:r>
            <w:r w:rsidR="00623CDE">
              <w:rPr>
                <w:rFonts w:asciiTheme="minorHAnsi" w:hAnsiTheme="minorHAnsi"/>
                <w:szCs w:val="24"/>
              </w:rPr>
              <w:t xml:space="preserve"> a postupů</w:t>
            </w:r>
            <w:r w:rsidR="008A3CB9">
              <w:rPr>
                <w:rFonts w:asciiTheme="minorHAnsi" w:hAnsiTheme="minorHAnsi"/>
                <w:szCs w:val="24"/>
              </w:rPr>
              <w:t>.</w:t>
            </w:r>
            <w:r w:rsidR="00A41F51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14:paraId="5904BCFE" w14:textId="77777777" w:rsidTr="005D3260">
        <w:tc>
          <w:tcPr>
            <w:tcW w:w="9212" w:type="dxa"/>
          </w:tcPr>
          <w:p w14:paraId="45CCB33B" w14:textId="40B07677" w:rsidR="00B63975" w:rsidRPr="00B63975" w:rsidRDefault="00A41F51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5D33EF5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4CC6CEB" w14:textId="77777777" w:rsidTr="005D3260">
        <w:tc>
          <w:tcPr>
            <w:tcW w:w="9212" w:type="dxa"/>
          </w:tcPr>
          <w:p w14:paraId="3422F8F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CB541BE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10A7EA1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EB045B6" w14:textId="77777777" w:rsidTr="005D3260">
        <w:tc>
          <w:tcPr>
            <w:tcW w:w="9212" w:type="dxa"/>
          </w:tcPr>
          <w:p w14:paraId="6E0C734D" w14:textId="1CB208BA" w:rsidR="00B63975" w:rsidRDefault="001C3F32" w:rsidP="00DA4B47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2A0D3D">
              <w:rPr>
                <w:rFonts w:asciiTheme="minorHAnsi" w:hAnsiTheme="minorHAnsi"/>
                <w:szCs w:val="24"/>
              </w:rPr>
              <w:t>Jazyková úroveň zpracování</w:t>
            </w:r>
            <w:r w:rsidR="000E49EC">
              <w:rPr>
                <w:rFonts w:asciiTheme="minorHAnsi" w:hAnsiTheme="minorHAnsi"/>
                <w:szCs w:val="24"/>
              </w:rPr>
              <w:t xml:space="preserve"> </w:t>
            </w:r>
            <w:r w:rsidR="0070232D">
              <w:rPr>
                <w:rFonts w:asciiTheme="minorHAnsi" w:hAnsiTheme="minorHAnsi"/>
                <w:szCs w:val="24"/>
              </w:rPr>
              <w:t>diplomové práce včetně použité odborné terminologie</w:t>
            </w:r>
            <w:r w:rsidR="002A0D3D">
              <w:rPr>
                <w:rFonts w:asciiTheme="minorHAnsi" w:hAnsiTheme="minorHAnsi"/>
                <w:szCs w:val="24"/>
              </w:rPr>
              <w:t xml:space="preserve"> je velmi dobrá. Práce je zpracována jasně, velmi přehledně a</w:t>
            </w:r>
            <w:r w:rsidR="0070232D">
              <w:rPr>
                <w:rFonts w:asciiTheme="minorHAnsi" w:hAnsiTheme="minorHAnsi"/>
                <w:szCs w:val="24"/>
              </w:rPr>
              <w:t> </w:t>
            </w:r>
            <w:r w:rsidR="002A0D3D">
              <w:rPr>
                <w:rFonts w:asciiTheme="minorHAnsi" w:hAnsiTheme="minorHAnsi"/>
                <w:szCs w:val="24"/>
              </w:rPr>
              <w:t xml:space="preserve">srozumitelně. </w:t>
            </w:r>
            <w:r w:rsidR="0070232D">
              <w:rPr>
                <w:rFonts w:asciiTheme="minorHAnsi" w:hAnsiTheme="minorHAnsi"/>
                <w:szCs w:val="24"/>
              </w:rPr>
              <w:t xml:space="preserve">Formální úprava práce splňuje požadavky a standardy </w:t>
            </w:r>
            <w:r w:rsidR="00347F79">
              <w:rPr>
                <w:rFonts w:asciiTheme="minorHAnsi" w:hAnsiTheme="minorHAnsi"/>
                <w:szCs w:val="24"/>
              </w:rPr>
              <w:t>F</w:t>
            </w:r>
            <w:r w:rsidR="0070232D">
              <w:rPr>
                <w:rFonts w:asciiTheme="minorHAnsi" w:hAnsiTheme="minorHAnsi"/>
                <w:szCs w:val="24"/>
              </w:rPr>
              <w:t>akulty restaurování.</w:t>
            </w:r>
          </w:p>
        </w:tc>
      </w:tr>
      <w:tr w:rsidR="00B63975" w:rsidRPr="00B63975" w14:paraId="756AE517" w14:textId="77777777" w:rsidTr="005D3260">
        <w:tc>
          <w:tcPr>
            <w:tcW w:w="9212" w:type="dxa"/>
          </w:tcPr>
          <w:p w14:paraId="7B6F3C58" w14:textId="6E3F8B92" w:rsidR="00B63975" w:rsidRPr="00B63975" w:rsidRDefault="00A41F51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0E39D91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3646221" w14:textId="77777777" w:rsidTr="005D3260">
        <w:tc>
          <w:tcPr>
            <w:tcW w:w="9212" w:type="dxa"/>
          </w:tcPr>
          <w:p w14:paraId="5720810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50353C6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3BB17F1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62767C3" w14:textId="77777777" w:rsidTr="005D3260">
        <w:tc>
          <w:tcPr>
            <w:tcW w:w="9212" w:type="dxa"/>
          </w:tcPr>
          <w:p w14:paraId="5D15533E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00C46F72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2694FC1" w14:textId="77777777" w:rsidTr="005D3260">
        <w:tc>
          <w:tcPr>
            <w:tcW w:w="9212" w:type="dxa"/>
          </w:tcPr>
          <w:p w14:paraId="0AF4267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3741944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27FA24F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3FFD254" w14:textId="77777777" w:rsidTr="005D3260">
        <w:tc>
          <w:tcPr>
            <w:tcW w:w="9212" w:type="dxa"/>
          </w:tcPr>
          <w:p w14:paraId="5D257D26" w14:textId="75058934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706D9496" w14:textId="61CC9268" w:rsidR="000E49EC" w:rsidRDefault="002D616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Praktická</w:t>
            </w:r>
            <w:r w:rsidR="000E49EC">
              <w:rPr>
                <w:rFonts w:asciiTheme="minorHAnsi" w:hAnsiTheme="minorHAnsi"/>
                <w:szCs w:val="24"/>
              </w:rPr>
              <w:t xml:space="preserve"> část </w:t>
            </w:r>
            <w:r>
              <w:rPr>
                <w:rFonts w:asciiTheme="minorHAnsi" w:hAnsiTheme="minorHAnsi"/>
                <w:szCs w:val="24"/>
              </w:rPr>
              <w:t>diplomní</w:t>
            </w:r>
            <w:r w:rsidR="000E49EC">
              <w:rPr>
                <w:rFonts w:asciiTheme="minorHAnsi" w:hAnsiTheme="minorHAnsi"/>
                <w:szCs w:val="24"/>
              </w:rPr>
              <w:t xml:space="preserve"> práce byla provedena velmi dobře</w:t>
            </w:r>
            <w:r>
              <w:rPr>
                <w:rFonts w:asciiTheme="minorHAnsi" w:hAnsiTheme="minorHAnsi"/>
                <w:szCs w:val="24"/>
              </w:rPr>
              <w:t>.</w:t>
            </w:r>
            <w:r w:rsidR="000E49EC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S</w:t>
            </w:r>
            <w:r w:rsidR="000E49EC">
              <w:rPr>
                <w:rFonts w:asciiTheme="minorHAnsi" w:hAnsiTheme="minorHAnsi"/>
                <w:szCs w:val="24"/>
              </w:rPr>
              <w:t>tudentka se vypořádala se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0E49EC">
              <w:rPr>
                <w:rFonts w:asciiTheme="minorHAnsi" w:hAnsiTheme="minorHAnsi"/>
                <w:szCs w:val="24"/>
              </w:rPr>
              <w:t>všemi úskalími náročného restaurátorského úkolu. Negativně hodnotím</w:t>
            </w:r>
            <w:r>
              <w:rPr>
                <w:rFonts w:asciiTheme="minorHAnsi" w:hAnsiTheme="minorHAnsi"/>
                <w:szCs w:val="24"/>
              </w:rPr>
              <w:t xml:space="preserve"> přílišnou vleklost </w:t>
            </w:r>
            <w:r>
              <w:rPr>
                <w:rFonts w:asciiTheme="minorHAnsi" w:hAnsiTheme="minorHAnsi"/>
                <w:szCs w:val="24"/>
              </w:rPr>
              <w:lastRenderedPageBreak/>
              <w:t xml:space="preserve">v provedení jednotlivých restaurátorských kroků především při tvorbě plastických retuší a rozsáhlých doplňků hlav a ruky sousoší.  </w:t>
            </w:r>
          </w:p>
          <w:p w14:paraId="023EF313" w14:textId="00199619" w:rsidR="001C3F32" w:rsidRDefault="00D75B41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Teoretická část diplomové práce byla zpracována na velmi vysoké úrovni, přestože se jednalo o novou a </w:t>
            </w:r>
            <w:r w:rsidR="006B01BF">
              <w:rPr>
                <w:rFonts w:asciiTheme="minorHAnsi" w:hAnsiTheme="minorHAnsi"/>
                <w:szCs w:val="24"/>
              </w:rPr>
              <w:t xml:space="preserve">v jistých aspektech </w:t>
            </w:r>
            <w:r>
              <w:rPr>
                <w:rFonts w:asciiTheme="minorHAnsi" w:hAnsiTheme="minorHAnsi"/>
                <w:szCs w:val="24"/>
              </w:rPr>
              <w:t xml:space="preserve">úzce specializovanou problematiku vyžadující </w:t>
            </w:r>
            <w:r w:rsidR="006B01BF">
              <w:rPr>
                <w:rFonts w:asciiTheme="minorHAnsi" w:hAnsiTheme="minorHAnsi"/>
                <w:szCs w:val="24"/>
              </w:rPr>
              <w:t xml:space="preserve">nadstandardní </w:t>
            </w:r>
            <w:r>
              <w:rPr>
                <w:rFonts w:asciiTheme="minorHAnsi" w:hAnsiTheme="minorHAnsi"/>
                <w:szCs w:val="24"/>
              </w:rPr>
              <w:t xml:space="preserve">spolupráci </w:t>
            </w:r>
            <w:r w:rsidR="006B01BF">
              <w:rPr>
                <w:rFonts w:asciiTheme="minorHAnsi" w:hAnsiTheme="minorHAnsi"/>
                <w:szCs w:val="24"/>
              </w:rPr>
              <w:t>s dalšími</w:t>
            </w:r>
            <w:r>
              <w:rPr>
                <w:rFonts w:asciiTheme="minorHAnsi" w:hAnsiTheme="minorHAnsi"/>
                <w:szCs w:val="24"/>
              </w:rPr>
              <w:t xml:space="preserve"> obory, se kterou navíc nejsou na našem území žádné zkušenosti. </w:t>
            </w:r>
            <w:r w:rsidR="006B01BF">
              <w:rPr>
                <w:rFonts w:asciiTheme="minorHAnsi" w:hAnsiTheme="minorHAnsi"/>
                <w:szCs w:val="24"/>
              </w:rPr>
              <w:t xml:space="preserve">Velmi pozitivně hodnotím zpracování odborné rešerše, jejímž základem muselo být velké množství defacto </w:t>
            </w:r>
            <w:r w:rsidR="002F149D">
              <w:rPr>
                <w:rFonts w:asciiTheme="minorHAnsi" w:hAnsiTheme="minorHAnsi"/>
                <w:szCs w:val="24"/>
              </w:rPr>
              <w:t xml:space="preserve">pouze </w:t>
            </w:r>
            <w:r w:rsidR="006B01BF">
              <w:rPr>
                <w:rFonts w:asciiTheme="minorHAnsi" w:hAnsiTheme="minorHAnsi"/>
                <w:szCs w:val="24"/>
              </w:rPr>
              <w:t>zahraniční literatury. Vlastní experimenty byly provedeny velmi kvalitně a systematicky</w:t>
            </w:r>
            <w:r w:rsidR="0064787F">
              <w:rPr>
                <w:rFonts w:asciiTheme="minorHAnsi" w:hAnsiTheme="minorHAnsi"/>
                <w:szCs w:val="24"/>
              </w:rPr>
              <w:t>,</w:t>
            </w:r>
            <w:r w:rsidR="006B01BF">
              <w:rPr>
                <w:rFonts w:asciiTheme="minorHAnsi" w:hAnsiTheme="minorHAnsi"/>
                <w:szCs w:val="24"/>
              </w:rPr>
              <w:t xml:space="preserve"> se zavedením nových postupů v rámci řešeného tématu a</w:t>
            </w:r>
            <w:r w:rsidR="00D0163C">
              <w:rPr>
                <w:rFonts w:asciiTheme="minorHAnsi" w:hAnsiTheme="minorHAnsi"/>
                <w:szCs w:val="24"/>
              </w:rPr>
              <w:t> </w:t>
            </w:r>
            <w:r w:rsidR="006B01BF">
              <w:rPr>
                <w:rFonts w:asciiTheme="minorHAnsi" w:hAnsiTheme="minorHAnsi"/>
                <w:szCs w:val="24"/>
              </w:rPr>
              <w:t xml:space="preserve">s odpovídající mírou samostatnosti. Vysoké hodnocení práce je založeno také na jejím </w:t>
            </w:r>
            <w:r w:rsidR="002F149D">
              <w:rPr>
                <w:rFonts w:asciiTheme="minorHAnsi" w:hAnsiTheme="minorHAnsi"/>
                <w:szCs w:val="24"/>
              </w:rPr>
              <w:t>velkém</w:t>
            </w:r>
            <w:r w:rsidR="006B01BF">
              <w:rPr>
                <w:rFonts w:asciiTheme="minorHAnsi" w:hAnsiTheme="minorHAnsi"/>
                <w:szCs w:val="24"/>
              </w:rPr>
              <w:t xml:space="preserve"> objemu i nutnosti </w:t>
            </w:r>
            <w:r w:rsidR="002F149D">
              <w:rPr>
                <w:rFonts w:asciiTheme="minorHAnsi" w:hAnsiTheme="minorHAnsi"/>
                <w:szCs w:val="24"/>
              </w:rPr>
              <w:t>zorientovat se v různých oblastech odborností souvisejících s řešeným tématem.</w:t>
            </w:r>
            <w:r w:rsidR="002D6162">
              <w:rPr>
                <w:rFonts w:asciiTheme="minorHAnsi" w:hAnsiTheme="minorHAnsi"/>
                <w:szCs w:val="24"/>
              </w:rPr>
              <w:t xml:space="preserve"> Celkově negativně hodnotím nedodržování stanovených termínu v průběhu tvorby diplomní práce. To mělo v konečném důsledku i vliv na celkové provedení diplomní práce.</w:t>
            </w:r>
          </w:p>
        </w:tc>
      </w:tr>
      <w:tr w:rsidR="00B63975" w:rsidRPr="00B63975" w14:paraId="2B456D92" w14:textId="77777777" w:rsidTr="00B63975">
        <w:tc>
          <w:tcPr>
            <w:tcW w:w="9212" w:type="dxa"/>
          </w:tcPr>
          <w:p w14:paraId="4834C3B9" w14:textId="55C321B9" w:rsidR="00B63975" w:rsidRPr="00B63975" w:rsidRDefault="002D6162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18939F5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09B73317" w14:textId="77777777" w:rsidTr="00CF3379">
        <w:tc>
          <w:tcPr>
            <w:tcW w:w="1535" w:type="dxa"/>
          </w:tcPr>
          <w:p w14:paraId="28811D2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7C48675C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00B240D7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516E3AD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0CD52A6C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68C93305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2970E059" w14:textId="77777777" w:rsidTr="00CF3379">
        <w:tc>
          <w:tcPr>
            <w:tcW w:w="1535" w:type="dxa"/>
          </w:tcPr>
          <w:p w14:paraId="542FBEE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46BAF9E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0E1130C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448884A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4454DB8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06765EA7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0619DE46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6A5B83A8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53D6AF41" w14:textId="41C59C2B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V………………………………   Datum:</w:t>
      </w:r>
      <w:r w:rsidR="0064787F">
        <w:rPr>
          <w:rFonts w:asciiTheme="minorHAnsi" w:hAnsiTheme="minorHAnsi"/>
          <w:szCs w:val="24"/>
        </w:rPr>
        <w:t xml:space="preserve"> </w:t>
      </w:r>
      <w:r>
        <w:rPr>
          <w:rFonts w:asciiTheme="minorHAnsi" w:hAnsiTheme="minorHAnsi"/>
          <w:szCs w:val="24"/>
        </w:rPr>
        <w:t xml:space="preserve">……………………………            Podpis </w:t>
      </w:r>
      <w:r w:rsidR="00636400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</w:t>
      </w:r>
      <w:r w:rsidR="0064787F">
        <w:rPr>
          <w:rFonts w:asciiTheme="minorHAnsi" w:hAnsiTheme="minorHAnsi"/>
          <w:szCs w:val="24"/>
        </w:rPr>
        <w:t xml:space="preserve"> </w:t>
      </w:r>
      <w:r>
        <w:rPr>
          <w:rFonts w:asciiTheme="minorHAnsi" w:hAnsiTheme="minorHAnsi"/>
          <w:szCs w:val="24"/>
        </w:rPr>
        <w:t>……………………</w:t>
      </w:r>
      <w:proofErr w:type="gramStart"/>
      <w:r>
        <w:rPr>
          <w:rFonts w:asciiTheme="minorHAnsi" w:hAnsiTheme="minorHAnsi"/>
          <w:szCs w:val="24"/>
        </w:rPr>
        <w:t>…….</w:t>
      </w:r>
      <w:proofErr w:type="gramEnd"/>
      <w:r>
        <w:rPr>
          <w:rFonts w:asciiTheme="minorHAnsi" w:hAnsiTheme="minorHAnsi"/>
          <w:szCs w:val="24"/>
        </w:rPr>
        <w:t>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43B5C" w14:textId="77777777" w:rsidR="00A41D32" w:rsidRDefault="00A41D32" w:rsidP="000E2208">
      <w:pPr>
        <w:spacing w:before="0" w:line="240" w:lineRule="auto"/>
      </w:pPr>
      <w:r>
        <w:separator/>
      </w:r>
    </w:p>
  </w:endnote>
  <w:endnote w:type="continuationSeparator" w:id="0">
    <w:p w14:paraId="43FDB703" w14:textId="77777777" w:rsidR="00A41D32" w:rsidRDefault="00A41D32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ADD097" w14:textId="77777777" w:rsidR="00A41D32" w:rsidRDefault="00A41D32" w:rsidP="000E2208">
      <w:pPr>
        <w:spacing w:before="0" w:line="240" w:lineRule="auto"/>
      </w:pPr>
      <w:r>
        <w:separator/>
      </w:r>
    </w:p>
  </w:footnote>
  <w:footnote w:type="continuationSeparator" w:id="0">
    <w:p w14:paraId="06187865" w14:textId="77777777" w:rsidR="00A41D32" w:rsidRDefault="00A41D32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15F88"/>
    <w:rsid w:val="0003444D"/>
    <w:rsid w:val="00041437"/>
    <w:rsid w:val="00052208"/>
    <w:rsid w:val="000C36D2"/>
    <w:rsid w:val="000E2208"/>
    <w:rsid w:val="000E49EC"/>
    <w:rsid w:val="00116975"/>
    <w:rsid w:val="00127784"/>
    <w:rsid w:val="001575C2"/>
    <w:rsid w:val="001740D5"/>
    <w:rsid w:val="00191627"/>
    <w:rsid w:val="001B18DB"/>
    <w:rsid w:val="001C3F32"/>
    <w:rsid w:val="0020465D"/>
    <w:rsid w:val="00210F7A"/>
    <w:rsid w:val="00226B53"/>
    <w:rsid w:val="00272DA6"/>
    <w:rsid w:val="0028070F"/>
    <w:rsid w:val="002A0D3D"/>
    <w:rsid w:val="002A2CA7"/>
    <w:rsid w:val="002B34B5"/>
    <w:rsid w:val="002B3940"/>
    <w:rsid w:val="002D6162"/>
    <w:rsid w:val="002F149D"/>
    <w:rsid w:val="00302592"/>
    <w:rsid w:val="00347F79"/>
    <w:rsid w:val="00387E4E"/>
    <w:rsid w:val="0044013F"/>
    <w:rsid w:val="00466CCB"/>
    <w:rsid w:val="0052722D"/>
    <w:rsid w:val="00565111"/>
    <w:rsid w:val="00623CDE"/>
    <w:rsid w:val="00636400"/>
    <w:rsid w:val="0064787F"/>
    <w:rsid w:val="00661028"/>
    <w:rsid w:val="006928A5"/>
    <w:rsid w:val="006B01BF"/>
    <w:rsid w:val="006F51CE"/>
    <w:rsid w:val="0070232D"/>
    <w:rsid w:val="00724375"/>
    <w:rsid w:val="007420C4"/>
    <w:rsid w:val="0075547D"/>
    <w:rsid w:val="007A0C72"/>
    <w:rsid w:val="008A3CB9"/>
    <w:rsid w:val="008F1CC9"/>
    <w:rsid w:val="00926094"/>
    <w:rsid w:val="009D25E4"/>
    <w:rsid w:val="009F1D91"/>
    <w:rsid w:val="00A41D32"/>
    <w:rsid w:val="00A41F51"/>
    <w:rsid w:val="00A631B6"/>
    <w:rsid w:val="00A90A96"/>
    <w:rsid w:val="00A90FEC"/>
    <w:rsid w:val="00AA2E19"/>
    <w:rsid w:val="00AE1C63"/>
    <w:rsid w:val="00B10726"/>
    <w:rsid w:val="00B63975"/>
    <w:rsid w:val="00B67F96"/>
    <w:rsid w:val="00B82C26"/>
    <w:rsid w:val="00BC7AC3"/>
    <w:rsid w:val="00C960B2"/>
    <w:rsid w:val="00CD68F1"/>
    <w:rsid w:val="00CF3379"/>
    <w:rsid w:val="00D0163C"/>
    <w:rsid w:val="00D75B41"/>
    <w:rsid w:val="00DA4B47"/>
    <w:rsid w:val="00DF326B"/>
    <w:rsid w:val="00DF35E8"/>
    <w:rsid w:val="00E27855"/>
    <w:rsid w:val="00EA2615"/>
    <w:rsid w:val="00F07235"/>
    <w:rsid w:val="00FC5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36892"/>
  <w15:docId w15:val="{C7B3DEC1-C809-4B4D-93E8-480F1BD3E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uiPriority w:val="99"/>
    <w:semiHidden/>
    <w:unhideWhenUsed/>
    <w:rsid w:val="0020465D"/>
    <w:pPr>
      <w:spacing w:before="100" w:beforeAutospacing="1" w:after="100" w:afterAutospacing="1" w:line="240" w:lineRule="auto"/>
    </w:pPr>
    <w:rPr>
      <w:rFonts w:ascii="Times New Roman" w:hAnsi="Times New Roman"/>
      <w:szCs w:val="24"/>
    </w:rPr>
  </w:style>
  <w:style w:type="character" w:styleId="Hypertextovodkaz">
    <w:name w:val="Hyperlink"/>
    <w:basedOn w:val="Standardnpsmoodstavce"/>
    <w:uiPriority w:val="99"/>
    <w:semiHidden/>
    <w:unhideWhenUsed/>
    <w:rsid w:val="00EA261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215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zdenek.kovarik@student.upce.cz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881</Words>
  <Characters>5198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2023-09-06T04:22:00Z</cp:lastPrinted>
  <dcterms:created xsi:type="dcterms:W3CDTF">2023-09-06T08:01:00Z</dcterms:created>
  <dcterms:modified xsi:type="dcterms:W3CDTF">2023-09-06T08:01:00Z</dcterms:modified>
</cp:coreProperties>
</file>