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7ABAEE4F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85566">
              <w:rPr>
                <w:sz w:val="20"/>
                <w:szCs w:val="20"/>
              </w:rPr>
              <w:t>Mrtka</w:t>
            </w:r>
            <w:r w:rsidR="009D5EAE">
              <w:rPr>
                <w:sz w:val="20"/>
                <w:szCs w:val="20"/>
              </w:rPr>
              <w:t xml:space="preserve"> </w:t>
            </w:r>
            <w:r w:rsidR="004F2D10">
              <w:rPr>
                <w:sz w:val="20"/>
                <w:szCs w:val="20"/>
              </w:rPr>
              <w:t>Jiří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7C76DE6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C08A6">
              <w:rPr>
                <w:sz w:val="20"/>
                <w:szCs w:val="20"/>
              </w:rPr>
              <w:t>Automatická třídicí linka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0762D954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laboratorního </w:t>
            </w:r>
            <w:r w:rsidR="00D83681">
              <w:rPr>
                <w:sz w:val="20"/>
                <w:szCs w:val="20"/>
              </w:rPr>
              <w:t>zařízení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>modulů, mechanických komponent a vlastních mechanických dílů, navržených studentem v 3D software a realizovaných technologií 3D tisku.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D83681">
              <w:rPr>
                <w:sz w:val="20"/>
                <w:szCs w:val="20"/>
              </w:rPr>
              <w:t>V</w:t>
            </w:r>
            <w:r w:rsidR="009D5EAE" w:rsidRPr="009D5EAE">
              <w:rPr>
                <w:sz w:val="20"/>
                <w:szCs w:val="20"/>
              </w:rPr>
              <w:t xml:space="preserve">lastním přínosem studenta je zejména </w:t>
            </w:r>
            <w:r w:rsidR="003904B0">
              <w:rPr>
                <w:sz w:val="20"/>
                <w:szCs w:val="20"/>
              </w:rPr>
              <w:t xml:space="preserve">kompletní 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 xml:space="preserve">konstrukce </w:t>
            </w:r>
            <w:r w:rsidR="009D5EAE" w:rsidRPr="009D5EAE">
              <w:rPr>
                <w:sz w:val="20"/>
                <w:szCs w:val="20"/>
              </w:rPr>
              <w:t>plně funkčního</w:t>
            </w:r>
            <w:r w:rsidR="00A12085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mechatronického</w:t>
            </w:r>
            <w:r w:rsidR="00A12085">
              <w:rPr>
                <w:sz w:val="20"/>
                <w:szCs w:val="20"/>
              </w:rPr>
              <w:t xml:space="preserve"> zařízení. Touto realizací student prokázal široký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A12085">
              <w:rPr>
                <w:sz w:val="20"/>
                <w:szCs w:val="20"/>
              </w:rPr>
              <w:t>záběr svých dovedností, spojených s řešeným tematickým okruhem</w:t>
            </w:r>
            <w:r w:rsidR="009D5EAE" w:rsidRPr="009D5EA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68A3C2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C132CE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0AF02AA1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zpracování, typografická a jazyková úroveň j</w:t>
            </w:r>
            <w:r w:rsidR="00525191">
              <w:rPr>
                <w:sz w:val="20"/>
                <w:szCs w:val="20"/>
              </w:rPr>
              <w:t>sou</w:t>
            </w:r>
            <w:r w:rsidR="00B051E1" w:rsidRPr="00B051E1">
              <w:rPr>
                <w:sz w:val="20"/>
                <w:szCs w:val="20"/>
              </w:rPr>
              <w:t xml:space="preserve"> na do</w:t>
            </w:r>
            <w:r w:rsidR="00525191">
              <w:rPr>
                <w:sz w:val="20"/>
                <w:szCs w:val="20"/>
              </w:rPr>
              <w:t>statečné</w:t>
            </w:r>
            <w:r w:rsidR="00B051E1" w:rsidRPr="00B051E1">
              <w:rPr>
                <w:sz w:val="20"/>
                <w:szCs w:val="20"/>
              </w:rPr>
              <w:t xml:space="preserve">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5C81C828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112184">
              <w:rPr>
                <w:sz w:val="20"/>
                <w:szCs w:val="20"/>
              </w:rPr>
              <w:t xml:space="preserve">přístroje a jeho následná </w:t>
            </w:r>
            <w:r w:rsidR="00B051E1">
              <w:rPr>
                <w:sz w:val="20"/>
                <w:szCs w:val="20"/>
              </w:rPr>
              <w:t xml:space="preserve">realizace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112184">
              <w:rPr>
                <w:sz w:val="20"/>
                <w:szCs w:val="20"/>
              </w:rPr>
              <w:t xml:space="preserve">úspěšně </w:t>
            </w:r>
            <w:r w:rsidR="00B051E1">
              <w:rPr>
                <w:sz w:val="20"/>
                <w:szCs w:val="20"/>
              </w:rPr>
              <w:t>ověř</w:t>
            </w:r>
            <w:r w:rsidR="00112184">
              <w:rPr>
                <w:sz w:val="20"/>
                <w:szCs w:val="20"/>
              </w:rPr>
              <w:t>ena</w:t>
            </w:r>
            <w:r w:rsidR="00B051E1">
              <w:rPr>
                <w:sz w:val="20"/>
                <w:szCs w:val="20"/>
              </w:rPr>
              <w:t xml:space="preserve"> testov</w:t>
            </w:r>
            <w:r w:rsidR="00570AA2">
              <w:rPr>
                <w:sz w:val="20"/>
                <w:szCs w:val="20"/>
              </w:rPr>
              <w:t>acím provozem</w:t>
            </w:r>
            <w:r w:rsidR="00B051E1" w:rsidRPr="00B051E1">
              <w:rPr>
                <w:sz w:val="20"/>
                <w:szCs w:val="20"/>
              </w:rPr>
              <w:t>.</w:t>
            </w:r>
            <w:r w:rsidR="00525191">
              <w:rPr>
                <w:sz w:val="20"/>
                <w:szCs w:val="20"/>
              </w:rPr>
              <w:t xml:space="preserve"> Malou připomínku bych měl k poměrně četnému výskytu překlepů</w:t>
            </w:r>
            <w:r w:rsidR="00154F98">
              <w:rPr>
                <w:sz w:val="20"/>
                <w:szCs w:val="20"/>
              </w:rPr>
              <w:t>,</w:t>
            </w:r>
            <w:r w:rsidR="00525191">
              <w:rPr>
                <w:sz w:val="20"/>
                <w:szCs w:val="20"/>
              </w:rPr>
              <w:t xml:space="preserve"> nestandardních</w:t>
            </w:r>
            <w:r w:rsidR="00C8745E">
              <w:rPr>
                <w:sz w:val="20"/>
                <w:szCs w:val="20"/>
              </w:rPr>
              <w:t xml:space="preserve"> a nespisových</w:t>
            </w:r>
            <w:r w:rsidR="00525191">
              <w:rPr>
                <w:sz w:val="20"/>
                <w:szCs w:val="20"/>
              </w:rPr>
              <w:t xml:space="preserve"> slovních obratů v textu práce</w:t>
            </w:r>
            <w:r w:rsidR="00C8745E">
              <w:rPr>
                <w:sz w:val="20"/>
                <w:szCs w:val="20"/>
              </w:rPr>
              <w:t xml:space="preserve"> (např. </w:t>
            </w:r>
            <w:r w:rsidR="00154F98">
              <w:rPr>
                <w:sz w:val="20"/>
                <w:szCs w:val="20"/>
              </w:rPr>
              <w:t xml:space="preserve">na </w:t>
            </w:r>
            <w:r w:rsidR="00C8745E">
              <w:rPr>
                <w:sz w:val="20"/>
                <w:szCs w:val="20"/>
              </w:rPr>
              <w:t xml:space="preserve">str. </w:t>
            </w:r>
            <w:r w:rsidR="00DC4320">
              <w:rPr>
                <w:sz w:val="20"/>
                <w:szCs w:val="20"/>
              </w:rPr>
              <w:t>45</w:t>
            </w:r>
            <w:r w:rsidR="00C8745E">
              <w:rPr>
                <w:sz w:val="20"/>
                <w:szCs w:val="20"/>
              </w:rPr>
              <w:t>, "</w:t>
            </w:r>
            <w:r w:rsidR="00DC4320">
              <w:rPr>
                <w:sz w:val="20"/>
                <w:szCs w:val="20"/>
              </w:rPr>
              <w:t>nutná instalece ovladačů</w:t>
            </w:r>
            <w:r w:rsidR="00C8745E">
              <w:rPr>
                <w:sz w:val="20"/>
                <w:szCs w:val="20"/>
              </w:rPr>
              <w:t>",</w:t>
            </w:r>
            <w:r w:rsidR="00DC4320">
              <w:rPr>
                <w:sz w:val="20"/>
                <w:szCs w:val="20"/>
              </w:rPr>
              <w:t xml:space="preserve"> na str. 47 "kolíbkový přepínač"</w:t>
            </w:r>
            <w:r w:rsidR="00C8745E">
              <w:rPr>
                <w:sz w:val="20"/>
                <w:szCs w:val="20"/>
              </w:rPr>
              <w:t xml:space="preserve"> , na str. </w:t>
            </w:r>
            <w:r w:rsidR="00785566">
              <w:rPr>
                <w:sz w:val="20"/>
                <w:szCs w:val="20"/>
              </w:rPr>
              <w:t>62</w:t>
            </w:r>
            <w:r w:rsidR="00C8745E">
              <w:rPr>
                <w:sz w:val="20"/>
                <w:szCs w:val="20"/>
              </w:rPr>
              <w:t xml:space="preserve"> "</w:t>
            </w:r>
            <w:r w:rsidR="00785566">
              <w:rPr>
                <w:sz w:val="20"/>
                <w:szCs w:val="20"/>
              </w:rPr>
              <w:t>třízení objektů</w:t>
            </w:r>
            <w:r w:rsidR="00C8745E">
              <w:rPr>
                <w:sz w:val="20"/>
                <w:szCs w:val="20"/>
              </w:rPr>
              <w:t>" atp.)</w:t>
            </w:r>
            <w:r w:rsidR="00525191">
              <w:rPr>
                <w:sz w:val="20"/>
                <w:szCs w:val="20"/>
              </w:rPr>
              <w:t>, což poněkud ovlivňuje celkový pohled na zpracování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5192CF45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DC4320">
              <w:rPr>
                <w:sz w:val="20"/>
                <w:szCs w:val="20"/>
              </w:rPr>
              <w:t>2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2EE47894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>J</w:t>
      </w:r>
      <w:r w:rsidR="00DC4320">
        <w:rPr>
          <w:b/>
        </w:rPr>
        <w:t>aká je kapacita linky pro třídění objektů</w:t>
      </w:r>
      <w:r w:rsidR="00B051E1">
        <w:rPr>
          <w:b/>
        </w:rPr>
        <w:t xml:space="preserve">? </w:t>
      </w:r>
      <w:r>
        <w:rPr>
          <w:b/>
        </w:rPr>
        <w:fldChar w:fldCharType="end"/>
      </w:r>
      <w:bookmarkEnd w:id="0"/>
    </w:p>
    <w:bookmarkStart w:id="1" w:name="Text6"/>
    <w:p w14:paraId="5633EF45" w14:textId="1DF57EE2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 xml:space="preserve">Bylo by možné ovládat </w:t>
      </w:r>
      <w:r w:rsidR="00DC4320">
        <w:rPr>
          <w:b/>
        </w:rPr>
        <w:t>třídicí linku</w:t>
      </w:r>
      <w:r w:rsidR="00525191">
        <w:rPr>
          <w:b/>
        </w:rPr>
        <w:t xml:space="preserve"> ze standardního PLC automatu?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2B26CE84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BDE94" w14:textId="77777777" w:rsidR="00893DD4" w:rsidRDefault="00893DD4" w:rsidP="00251612">
      <w:r>
        <w:separator/>
      </w:r>
    </w:p>
  </w:endnote>
  <w:endnote w:type="continuationSeparator" w:id="0">
    <w:p w14:paraId="776AB9BB" w14:textId="77777777" w:rsidR="00893DD4" w:rsidRDefault="00893DD4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47316" w14:textId="77777777" w:rsidR="00893DD4" w:rsidRDefault="00893DD4" w:rsidP="00251612">
      <w:r>
        <w:separator/>
      </w:r>
    </w:p>
  </w:footnote>
  <w:footnote w:type="continuationSeparator" w:id="0">
    <w:p w14:paraId="71297B10" w14:textId="77777777" w:rsidR="00893DD4" w:rsidRDefault="00893DD4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607B6"/>
    <w:rsid w:val="00094096"/>
    <w:rsid w:val="00096427"/>
    <w:rsid w:val="000B37D8"/>
    <w:rsid w:val="000B7770"/>
    <w:rsid w:val="000E6689"/>
    <w:rsid w:val="000F4D7F"/>
    <w:rsid w:val="000F6557"/>
    <w:rsid w:val="0010240F"/>
    <w:rsid w:val="00112184"/>
    <w:rsid w:val="00122D20"/>
    <w:rsid w:val="0013236D"/>
    <w:rsid w:val="00132BBE"/>
    <w:rsid w:val="00154F98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654E"/>
    <w:rsid w:val="00342550"/>
    <w:rsid w:val="003529F4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4BB0"/>
    <w:rsid w:val="00445A82"/>
    <w:rsid w:val="004532DE"/>
    <w:rsid w:val="00457D5F"/>
    <w:rsid w:val="00460034"/>
    <w:rsid w:val="0046684A"/>
    <w:rsid w:val="00467E70"/>
    <w:rsid w:val="00480E70"/>
    <w:rsid w:val="004E3190"/>
    <w:rsid w:val="004F2D10"/>
    <w:rsid w:val="005031F5"/>
    <w:rsid w:val="0052399E"/>
    <w:rsid w:val="00524BEF"/>
    <w:rsid w:val="00525191"/>
    <w:rsid w:val="00534101"/>
    <w:rsid w:val="00546914"/>
    <w:rsid w:val="00570AA2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66"/>
    <w:rsid w:val="007855A2"/>
    <w:rsid w:val="00792AB0"/>
    <w:rsid w:val="0079415A"/>
    <w:rsid w:val="007A6D5F"/>
    <w:rsid w:val="007B53B8"/>
    <w:rsid w:val="00816BDE"/>
    <w:rsid w:val="008573B5"/>
    <w:rsid w:val="00862C37"/>
    <w:rsid w:val="00870AEE"/>
    <w:rsid w:val="00892F07"/>
    <w:rsid w:val="00893DD4"/>
    <w:rsid w:val="008B6A6A"/>
    <w:rsid w:val="008C3419"/>
    <w:rsid w:val="008D261A"/>
    <w:rsid w:val="008E4640"/>
    <w:rsid w:val="008F4D0A"/>
    <w:rsid w:val="00902A73"/>
    <w:rsid w:val="00931497"/>
    <w:rsid w:val="00932403"/>
    <w:rsid w:val="009462F6"/>
    <w:rsid w:val="00953571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517DE"/>
    <w:rsid w:val="00A667CC"/>
    <w:rsid w:val="00A81CF9"/>
    <w:rsid w:val="00A83C94"/>
    <w:rsid w:val="00AD29CB"/>
    <w:rsid w:val="00AF5A7F"/>
    <w:rsid w:val="00AF6F49"/>
    <w:rsid w:val="00B051E1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A4965"/>
    <w:rsid w:val="00BD7E7F"/>
    <w:rsid w:val="00BE0165"/>
    <w:rsid w:val="00BF4D8A"/>
    <w:rsid w:val="00C07205"/>
    <w:rsid w:val="00C23EAE"/>
    <w:rsid w:val="00C44175"/>
    <w:rsid w:val="00C5487A"/>
    <w:rsid w:val="00C8745E"/>
    <w:rsid w:val="00CB03C8"/>
    <w:rsid w:val="00CC08A6"/>
    <w:rsid w:val="00CC0C4E"/>
    <w:rsid w:val="00CC1B7A"/>
    <w:rsid w:val="00CC1C72"/>
    <w:rsid w:val="00CC413D"/>
    <w:rsid w:val="00CD256F"/>
    <w:rsid w:val="00CF48E9"/>
    <w:rsid w:val="00D0444A"/>
    <w:rsid w:val="00D2210F"/>
    <w:rsid w:val="00D250B3"/>
    <w:rsid w:val="00D40572"/>
    <w:rsid w:val="00D5370D"/>
    <w:rsid w:val="00D55BC1"/>
    <w:rsid w:val="00D76E5A"/>
    <w:rsid w:val="00D83681"/>
    <w:rsid w:val="00D9490C"/>
    <w:rsid w:val="00DC3D85"/>
    <w:rsid w:val="00DC4320"/>
    <w:rsid w:val="00DD4B29"/>
    <w:rsid w:val="00E00C04"/>
    <w:rsid w:val="00E049C0"/>
    <w:rsid w:val="00E07CB5"/>
    <w:rsid w:val="00E10FD1"/>
    <w:rsid w:val="00E12811"/>
    <w:rsid w:val="00E34A3C"/>
    <w:rsid w:val="00E573DE"/>
    <w:rsid w:val="00E80E32"/>
    <w:rsid w:val="00EA4996"/>
    <w:rsid w:val="00EC6EA5"/>
    <w:rsid w:val="00EF520B"/>
    <w:rsid w:val="00EF524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C564A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442</Words>
  <Characters>2611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2024-05-24T06:17:00Z</cp:lastPrinted>
  <dcterms:created xsi:type="dcterms:W3CDTF">2024-05-24T06:23:00Z</dcterms:created>
  <dcterms:modified xsi:type="dcterms:W3CDTF">2024-05-24T06:23:00Z</dcterms:modified>
</cp:coreProperties>
</file>