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898E158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A77EEF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7FB23336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A77EEF">
        <w:rPr>
          <w:b/>
        </w:rPr>
        <w:t xml:space="preserve">ka </w:t>
      </w:r>
      <w:r w:rsidRPr="00BD54FF">
        <w:rPr>
          <w:b/>
        </w:rPr>
        <w:t>práce:</w:t>
      </w:r>
      <w:r w:rsidR="00021267">
        <w:rPr>
          <w:b/>
        </w:rPr>
        <w:tab/>
      </w:r>
      <w:r w:rsidR="00A77EEF">
        <w:rPr>
          <w:b/>
        </w:rPr>
        <w:tab/>
        <w:t>Bc. Dominika VRBOVÁ</w:t>
      </w:r>
      <w:r w:rsidRPr="00BD54FF">
        <w:rPr>
          <w:b/>
        </w:rPr>
        <w:tab/>
      </w:r>
    </w:p>
    <w:p w14:paraId="0206600A" w14:textId="6FC9BE5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77EEF">
        <w:rPr>
          <w:b/>
        </w:rPr>
        <w:tab/>
        <w:t>Domácí násilí v České republice a v Turecku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562CAE2B" w:rsidR="00080D7A" w:rsidRPr="00A77EEF" w:rsidRDefault="00080D7A" w:rsidP="00080D7A">
      <w:pPr>
        <w:spacing w:before="60"/>
        <w:jc w:val="both"/>
        <w:rPr>
          <w:i/>
          <w:iCs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77EEF">
        <w:rPr>
          <w:b/>
        </w:rPr>
        <w:tab/>
        <w:t xml:space="preserve">PhDr., Mgr. Ilona ĎATKO, Ph.D. 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640BFD39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77EEF">
        <w:rPr>
          <w:b/>
        </w:rPr>
        <w:t>2024</w:t>
      </w:r>
    </w:p>
    <w:p w14:paraId="08F87805" w14:textId="71728AB4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A77EEF">
        <w:rPr>
          <w:b/>
        </w:rPr>
        <w:t>ka</w:t>
      </w:r>
      <w:r>
        <w:rPr>
          <w:b/>
        </w:rPr>
        <w:t xml:space="preserve"> práce:</w:t>
      </w:r>
      <w:r w:rsidR="00A77EEF">
        <w:rPr>
          <w:b/>
        </w:rPr>
        <w:tab/>
      </w:r>
      <w:r w:rsidR="00A77EEF">
        <w:rPr>
          <w:b/>
        </w:rPr>
        <w:tab/>
        <w:t>PaedDr. Zdenka Šándorová,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55F3870" w:rsidR="00E2102D" w:rsidRPr="00BD54FF" w:rsidRDefault="00D43C26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11B4385F" w:rsidR="00080D7A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49E35B52" w:rsidR="00080D7A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32332538" w:rsidR="00080D7A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2FC56F92" w:rsidR="00217BBE" w:rsidRPr="00A77EEF" w:rsidRDefault="00A77EE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32E0F39D" w:rsidR="00A66BF6" w:rsidRPr="00A77EEF" w:rsidRDefault="00A77EE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5C4B1FDB" w:rsidR="00A66BF6" w:rsidRPr="00A77EEF" w:rsidRDefault="00A77EE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0229F970" w:rsidR="00391AAF" w:rsidRPr="00A77EEF" w:rsidRDefault="005032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4FAE93D4" w:rsidR="0082081A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776A1B95" w:rsidR="00205A5E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A77EE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CB10EBA" w:rsidR="00205A5E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F8EC91D" w:rsidR="00205A5E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A77EE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53C64BAE" w:rsidR="00205A5E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79522CA5" w:rsidR="002E47E2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6087BF5C" w:rsidR="002E47E2" w:rsidRPr="00A77EEF" w:rsidRDefault="00A77EEF" w:rsidP="00021267">
            <w:pPr>
              <w:jc w:val="center"/>
              <w:rPr>
                <w:b/>
                <w:sz w:val="22"/>
                <w:szCs w:val="22"/>
              </w:rPr>
            </w:pPr>
            <w:r w:rsidRPr="00A77EEF">
              <w:rPr>
                <w:b/>
                <w:sz w:val="22"/>
                <w:szCs w:val="22"/>
              </w:rPr>
              <w:t>A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6FCD69A" w14:textId="1B9DD6C5" w:rsidR="00A77EEF" w:rsidRPr="00BD54FF" w:rsidRDefault="00A77EEF" w:rsidP="00075A40">
      <w:pPr>
        <w:spacing w:after="120"/>
        <w:jc w:val="both"/>
      </w:pPr>
      <w:r w:rsidRPr="00A77EEF">
        <w:t>Rozsah práce – 1</w:t>
      </w:r>
      <w:r>
        <w:t>51</w:t>
      </w:r>
      <w:r w:rsidRPr="00A77EEF">
        <w:t xml:space="preserve"> stran</w:t>
      </w:r>
      <w:r>
        <w:t xml:space="preserve"> textu</w:t>
      </w:r>
      <w:r w:rsidRPr="00A77EEF">
        <w:t xml:space="preserve">, celkový počet </w:t>
      </w:r>
      <w:r>
        <w:t xml:space="preserve">českých </w:t>
      </w:r>
      <w:r w:rsidRPr="00A77EEF">
        <w:t xml:space="preserve">literárních zdrojů </w:t>
      </w:r>
      <w:r>
        <w:t>36 včetně zdrojů elektronických, 13</w:t>
      </w:r>
      <w:r w:rsidRPr="00A77EEF">
        <w:t>zdrojů zahraničních, citace dle harvardského systému, práce teoreticko-</w:t>
      </w:r>
      <w:r>
        <w:t>komparativní</w:t>
      </w:r>
      <w:r w:rsidR="00075A40">
        <w:t>, bez uvedení popisu metodologie.</w:t>
      </w:r>
    </w:p>
    <w:p w14:paraId="02E28D1A" w14:textId="63DFA947" w:rsidR="00075A40" w:rsidRPr="00075A40" w:rsidRDefault="00075A40" w:rsidP="00075A40">
      <w:pPr>
        <w:spacing w:after="120"/>
        <w:jc w:val="both"/>
        <w:rPr>
          <w:bCs/>
          <w:i/>
          <w:iCs/>
        </w:rPr>
      </w:pPr>
      <w:r w:rsidRPr="00075A40">
        <w:t xml:space="preserve">Studentka si zvolila </w:t>
      </w:r>
      <w:r>
        <w:t xml:space="preserve">velmi </w:t>
      </w:r>
      <w:r w:rsidRPr="00075A40">
        <w:t xml:space="preserve">aktuální </w:t>
      </w:r>
      <w:r>
        <w:t>společenské</w:t>
      </w:r>
      <w:r w:rsidRPr="00075A40">
        <w:t xml:space="preserve"> téma</w:t>
      </w:r>
      <w:r w:rsidRPr="00075A40">
        <w:rPr>
          <w:b/>
        </w:rPr>
        <w:t xml:space="preserve"> </w:t>
      </w:r>
      <w:r w:rsidRPr="00075A40">
        <w:rPr>
          <w:bCs/>
          <w:i/>
          <w:iCs/>
        </w:rPr>
        <w:t>Domácí násilí v České republice a v</w:t>
      </w:r>
      <w:r>
        <w:rPr>
          <w:bCs/>
          <w:i/>
          <w:iCs/>
        </w:rPr>
        <w:t> </w:t>
      </w:r>
      <w:r w:rsidRPr="00075A40">
        <w:rPr>
          <w:bCs/>
          <w:i/>
          <w:iCs/>
        </w:rPr>
        <w:t>Turecku</w:t>
      </w:r>
      <w:r>
        <w:rPr>
          <w:bCs/>
          <w:i/>
          <w:iCs/>
        </w:rPr>
        <w:t xml:space="preserve">. </w:t>
      </w:r>
      <w:r w:rsidRPr="00075A40">
        <w:t>Práce má logicky strukturované členění, je srozumitelná, mapuje stávající poznání v oblasti řešeného problému a pracuje s relevantními a aktuálními zdroji informací. Převyšuje požadovaný rozsah, obsahuje požadované náležitosti.</w:t>
      </w:r>
    </w:p>
    <w:p w14:paraId="0D6388A2" w14:textId="375F58E9" w:rsidR="002A635B" w:rsidRPr="00BD54FF" w:rsidRDefault="00075A40" w:rsidP="00075A40">
      <w:pPr>
        <w:spacing w:after="120"/>
        <w:jc w:val="both"/>
      </w:pPr>
      <w:r w:rsidRPr="00075A40">
        <w:t>Je dobře vymezen SMART cíl a je deklarováno jeho splnění. Kvalitní je odborná úroveň teoretických poznatků</w:t>
      </w:r>
      <w:r>
        <w:t xml:space="preserve">. </w:t>
      </w:r>
      <w:r w:rsidRPr="00075A40">
        <w:t>Práce se zdroji je v odpovídající kvalitě, jsou použity</w:t>
      </w:r>
      <w:r>
        <w:t xml:space="preserve"> významně</w:t>
      </w:r>
      <w:r w:rsidRPr="00075A40">
        <w:t xml:space="preserve"> i zdroje zahraniční. Obsah (a rozsah) jednotlivých kapitol je vzhledem k cílům práce adekvátní.</w:t>
      </w:r>
    </w:p>
    <w:p w14:paraId="3E7D65C6" w14:textId="20AED819" w:rsidR="002A635B" w:rsidRDefault="00075A40" w:rsidP="00075A40">
      <w:pPr>
        <w:spacing w:after="120"/>
        <w:jc w:val="both"/>
      </w:pPr>
      <w:r w:rsidRPr="00075A40">
        <w:t>Metodologii kvalitativního vědeckého výzkumu</w:t>
      </w:r>
      <w:r>
        <w:t xml:space="preserve"> absentuje. Jedná se o komparativní studii s využitím analýzy dokumentů </w:t>
      </w:r>
    </w:p>
    <w:p w14:paraId="413964B0" w14:textId="77777777" w:rsidR="00075A40" w:rsidRPr="00075A40" w:rsidRDefault="00075A40" w:rsidP="00075A40">
      <w:pPr>
        <w:spacing w:after="120"/>
        <w:jc w:val="both"/>
      </w:pPr>
      <w:r w:rsidRPr="00075A40">
        <w:t>Co se týká formální stránky, je dodržena Směrnice UPA, k jazykové a terminologické úrovni nemám jako oponentka práce zásadní připomínky.</w:t>
      </w:r>
    </w:p>
    <w:p w14:paraId="51D88B14" w14:textId="5CEEA530" w:rsidR="00075A40" w:rsidRPr="00075A40" w:rsidRDefault="00075A40" w:rsidP="00075A40">
      <w:pPr>
        <w:spacing w:after="120"/>
        <w:jc w:val="both"/>
      </w:pPr>
      <w:r w:rsidRPr="00075A40">
        <w:t>Diplomovou práci zpracovala autorka s vysokou motivací a kreativitou, splňuje až převyšuje požadavky pro daný typ práce a ráda ji doporučuji k</w:t>
      </w:r>
      <w:r w:rsidR="004C3D80">
        <w:t> </w:t>
      </w:r>
      <w:r w:rsidRPr="00075A40">
        <w:t>obhajobě</w:t>
      </w:r>
      <w:r w:rsidR="004C3D80">
        <w:t>. Je</w:t>
      </w:r>
      <w:r>
        <w:t xml:space="preserve">dinou výtkou </w:t>
      </w:r>
      <w:r w:rsidR="004C3D80">
        <w:t>je</w:t>
      </w:r>
      <w:r>
        <w:t xml:space="preserve"> absenc</w:t>
      </w:r>
      <w:r w:rsidR="004C3D80">
        <w:t xml:space="preserve">e </w:t>
      </w:r>
      <w:r w:rsidR="00FD1343">
        <w:t xml:space="preserve">popisu </w:t>
      </w:r>
      <w:r>
        <w:t>metodologie</w:t>
      </w:r>
      <w:r w:rsidR="004C3D80">
        <w:t xml:space="preserve"> zpracování</w:t>
      </w:r>
      <w:r w:rsidR="00FD1343">
        <w:t xml:space="preserve"> diplomové práce.</w:t>
      </w:r>
    </w:p>
    <w:p w14:paraId="6BB63C3C" w14:textId="77777777" w:rsidR="002A635B" w:rsidRPr="00BD54FF" w:rsidRDefault="002A635B" w:rsidP="00075A40">
      <w:pPr>
        <w:spacing w:after="120"/>
        <w:jc w:val="both"/>
      </w:pPr>
    </w:p>
    <w:p w14:paraId="4931CBCC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3F72E026" w14:textId="15E15AEA" w:rsidR="00503252" w:rsidRDefault="00503252" w:rsidP="00503252">
      <w:pPr>
        <w:pStyle w:val="Odstavecseseznamem"/>
        <w:numPr>
          <w:ilvl w:val="0"/>
          <w:numId w:val="3"/>
        </w:numPr>
        <w:jc w:val="both"/>
      </w:pPr>
      <w:r>
        <w:t xml:space="preserve">Co autorku při zpracování práce tématu nejvíce překvapilo?  </w:t>
      </w:r>
    </w:p>
    <w:p w14:paraId="166430A5" w14:textId="242A1ED2" w:rsidR="0082081A" w:rsidRDefault="00503252" w:rsidP="00503252">
      <w:pPr>
        <w:pStyle w:val="Odstavecseseznamem"/>
        <w:numPr>
          <w:ilvl w:val="0"/>
          <w:numId w:val="3"/>
        </w:numPr>
        <w:jc w:val="both"/>
      </w:pPr>
      <w:r>
        <w:t xml:space="preserve">V čem se shodují a v čem </w:t>
      </w:r>
      <w:proofErr w:type="gramStart"/>
      <w:r>
        <w:t>liší</w:t>
      </w:r>
      <w:proofErr w:type="gramEnd"/>
      <w:r>
        <w:t xml:space="preserve"> přístupy k řešení domácího násilí v České republice a Turecku?  </w:t>
      </w:r>
    </w:p>
    <w:p w14:paraId="4D031421" w14:textId="6FAB4276" w:rsidR="002A635B" w:rsidRPr="00BD54FF" w:rsidRDefault="00503252" w:rsidP="00503252">
      <w:pPr>
        <w:pStyle w:val="Odstavecseseznamem"/>
        <w:numPr>
          <w:ilvl w:val="0"/>
          <w:numId w:val="3"/>
        </w:numPr>
        <w:jc w:val="both"/>
      </w:pPr>
      <w:r>
        <w:t>Jak ovlivňuje problematiku v uvedených zemích víra a náboženství?</w:t>
      </w: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5423CE6F" w:rsidR="003239D3" w:rsidRPr="00BD54FF" w:rsidRDefault="00503252" w:rsidP="0050325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0A045D29" w14:textId="76FA60DC" w:rsidR="00503252" w:rsidRDefault="00080D7A" w:rsidP="00080D7A">
      <w:pPr>
        <w:jc w:val="both"/>
      </w:pPr>
      <w:r w:rsidRPr="00BD54FF">
        <w:t>Dne:</w:t>
      </w:r>
      <w:r w:rsidRPr="00BD54FF">
        <w:tab/>
      </w:r>
      <w:r w:rsidR="00503252">
        <w:t>14. 7. 2024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503252">
        <w:t xml:space="preserve">. </w:t>
      </w:r>
      <w:r w:rsidRPr="00BD54FF">
        <w:tab/>
      </w:r>
    </w:p>
    <w:p w14:paraId="2B2CE9EB" w14:textId="7CB36A5D" w:rsidR="00080D7A" w:rsidRPr="00BD54FF" w:rsidRDefault="00080D7A" w:rsidP="00503252">
      <w:pPr>
        <w:ind w:left="4248" w:firstLine="708"/>
        <w:jc w:val="both"/>
      </w:pPr>
      <w:r w:rsidRPr="00BD54FF">
        <w:t>...........................................................</w:t>
      </w:r>
    </w:p>
    <w:p w14:paraId="75169996" w14:textId="0ED96D91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503252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AF2D04" w14:textId="77777777" w:rsidR="001A0806" w:rsidRDefault="001A0806">
      <w:r>
        <w:separator/>
      </w:r>
    </w:p>
  </w:endnote>
  <w:endnote w:type="continuationSeparator" w:id="0">
    <w:p w14:paraId="0B639DE0" w14:textId="77777777" w:rsidR="001A0806" w:rsidRDefault="001A0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0B11E9" w14:textId="77777777" w:rsidR="001A0806" w:rsidRDefault="001A0806">
      <w:r>
        <w:separator/>
      </w:r>
    </w:p>
  </w:footnote>
  <w:footnote w:type="continuationSeparator" w:id="0">
    <w:p w14:paraId="3A42C819" w14:textId="77777777" w:rsidR="001A0806" w:rsidRDefault="001A08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646A6"/>
    <w:multiLevelType w:val="hybridMultilevel"/>
    <w:tmpl w:val="89BC555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468477376">
    <w:abstractNumId w:val="2"/>
  </w:num>
  <w:num w:numId="2" w16cid:durableId="90202168">
    <w:abstractNumId w:val="1"/>
  </w:num>
  <w:num w:numId="3" w16cid:durableId="910776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66FB1"/>
    <w:rsid w:val="00075A40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A0806"/>
    <w:rsid w:val="001D33C4"/>
    <w:rsid w:val="0020506D"/>
    <w:rsid w:val="00205A5E"/>
    <w:rsid w:val="00217BBE"/>
    <w:rsid w:val="00283B19"/>
    <w:rsid w:val="002A635B"/>
    <w:rsid w:val="002B1E8E"/>
    <w:rsid w:val="002B4C01"/>
    <w:rsid w:val="002E47E2"/>
    <w:rsid w:val="0031107A"/>
    <w:rsid w:val="003239D3"/>
    <w:rsid w:val="0036745B"/>
    <w:rsid w:val="00384A59"/>
    <w:rsid w:val="00391AAF"/>
    <w:rsid w:val="00484A4A"/>
    <w:rsid w:val="004A3341"/>
    <w:rsid w:val="004C3D80"/>
    <w:rsid w:val="004D13D8"/>
    <w:rsid w:val="00503252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9F5B90"/>
    <w:rsid w:val="00A13EA9"/>
    <w:rsid w:val="00A33211"/>
    <w:rsid w:val="00A66BF6"/>
    <w:rsid w:val="00A77EEF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43C2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  <w:rsid w:val="00FD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032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2</Pages>
  <Words>441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Zdeňka</cp:lastModifiedBy>
  <cp:revision>8</cp:revision>
  <cp:lastPrinted>1900-12-31T23:00:00Z</cp:lastPrinted>
  <dcterms:created xsi:type="dcterms:W3CDTF">2022-05-12T14:24:00Z</dcterms:created>
  <dcterms:modified xsi:type="dcterms:W3CDTF">2024-07-14T11:14:00Z</dcterms:modified>
</cp:coreProperties>
</file>