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C07CA">
        <w:rPr>
          <w:b/>
        </w:rPr>
        <w:t>Ivana Schejbalová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608F1">
        <w:rPr>
          <w:b/>
        </w:rPr>
        <w:t>R</w:t>
      </w:r>
      <w:r w:rsidR="009415F8">
        <w:rPr>
          <w:b/>
        </w:rPr>
        <w:t>esocializace duševně nemocných prostřednictvím pracovního uplatnění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B3CC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B3CC1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E6FC3" w:rsidRDefault="009B3CC1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E6FC3" w:rsidRDefault="00B0244A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E6FC3" w:rsidRDefault="009B3CC1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E6FC3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E6FC3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E6FC3" w:rsidRDefault="009B3CC1" w:rsidP="00CB0EF2">
            <w:pPr>
              <w:jc w:val="center"/>
              <w:rPr>
                <w:sz w:val="22"/>
                <w:szCs w:val="22"/>
              </w:rPr>
            </w:pPr>
            <w:r w:rsidRPr="005E6FC3">
              <w:rPr>
                <w:sz w:val="22"/>
                <w:szCs w:val="22"/>
              </w:rPr>
              <w:t>2</w:t>
            </w:r>
          </w:p>
        </w:tc>
      </w:tr>
    </w:tbl>
    <w:p w:rsidR="00B77BFB" w:rsidRDefault="00B77BFB" w:rsidP="00D870D0">
      <w:pPr>
        <w:spacing w:before="120" w:line="360" w:lineRule="auto"/>
        <w:jc w:val="both"/>
        <w:rPr>
          <w:b/>
        </w:rPr>
      </w:pPr>
    </w:p>
    <w:p w:rsidR="002A635B" w:rsidRPr="00BD54FF" w:rsidRDefault="002A635B" w:rsidP="00D870D0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11D4E" w:rsidRDefault="009B3CC1" w:rsidP="00D870D0">
      <w:pPr>
        <w:ind w:firstLine="708"/>
        <w:jc w:val="both"/>
        <w:rPr>
          <w:sz w:val="22"/>
          <w:szCs w:val="22"/>
        </w:rPr>
      </w:pPr>
      <w:r w:rsidRPr="00D870D0">
        <w:rPr>
          <w:sz w:val="22"/>
          <w:szCs w:val="22"/>
        </w:rPr>
        <w:t>Diplomová práce Ivany Sc</w:t>
      </w:r>
      <w:r w:rsidR="00F31FE3" w:rsidRPr="00D870D0">
        <w:rPr>
          <w:sz w:val="22"/>
          <w:szCs w:val="22"/>
        </w:rPr>
        <w:t>h</w:t>
      </w:r>
      <w:r w:rsidRPr="00D870D0">
        <w:rPr>
          <w:sz w:val="22"/>
          <w:szCs w:val="22"/>
        </w:rPr>
        <w:t>e</w:t>
      </w:r>
      <w:r w:rsidR="00F31FE3" w:rsidRPr="00D870D0">
        <w:rPr>
          <w:sz w:val="22"/>
          <w:szCs w:val="22"/>
        </w:rPr>
        <w:t>j</w:t>
      </w:r>
      <w:r w:rsidRPr="00D870D0">
        <w:rPr>
          <w:sz w:val="22"/>
          <w:szCs w:val="22"/>
        </w:rPr>
        <w:t>balové pojednává o resocializaci osob s duševním onemocněním pomocí pracovního uplatně</w:t>
      </w:r>
      <w:r w:rsidR="00F31FE3" w:rsidRPr="00D870D0">
        <w:rPr>
          <w:sz w:val="22"/>
          <w:szCs w:val="22"/>
        </w:rPr>
        <w:t>n</w:t>
      </w:r>
      <w:r w:rsidRPr="00D870D0">
        <w:rPr>
          <w:sz w:val="22"/>
          <w:szCs w:val="22"/>
        </w:rPr>
        <w:t>í</w:t>
      </w:r>
      <w:r w:rsidR="00F31FE3" w:rsidRPr="00D870D0">
        <w:rPr>
          <w:sz w:val="22"/>
          <w:szCs w:val="22"/>
        </w:rPr>
        <w:t xml:space="preserve">. </w:t>
      </w:r>
      <w:r w:rsidRPr="00D870D0">
        <w:rPr>
          <w:sz w:val="22"/>
          <w:szCs w:val="22"/>
        </w:rPr>
        <w:t xml:space="preserve">Resocializaci sama autorka </w:t>
      </w:r>
      <w:r w:rsidR="00F31FE3" w:rsidRPr="00D870D0">
        <w:rPr>
          <w:sz w:val="22"/>
          <w:szCs w:val="22"/>
        </w:rPr>
        <w:t xml:space="preserve">chápe (s. 18) jako proces, při kterém dochází </w:t>
      </w:r>
      <w:r w:rsidR="00E11D4E" w:rsidRPr="00D870D0">
        <w:rPr>
          <w:sz w:val="22"/>
          <w:szCs w:val="22"/>
        </w:rPr>
        <w:t xml:space="preserve">u člověka </w:t>
      </w:r>
      <w:r w:rsidR="00F31FE3" w:rsidRPr="00D870D0">
        <w:rPr>
          <w:sz w:val="22"/>
          <w:szCs w:val="22"/>
        </w:rPr>
        <w:t xml:space="preserve">k sociálním změnám se záměrem přizpůsobit se životu ve společnosti, zároveň také jako proces transformace identity člověka. </w:t>
      </w:r>
      <w:r w:rsidRPr="00D870D0">
        <w:rPr>
          <w:sz w:val="22"/>
          <w:szCs w:val="22"/>
        </w:rPr>
        <w:t>Znamená to tedy, že využití lidského potenciálu v zaměstnání posouvá hodnotu a užitečnost člověka a zároveň jeho zařazení do běžné společnosti. Ne</w:t>
      </w:r>
      <w:r w:rsidR="00F31FE3" w:rsidRPr="00D870D0">
        <w:rPr>
          <w:sz w:val="22"/>
          <w:szCs w:val="22"/>
        </w:rPr>
        <w:t>j</w:t>
      </w:r>
      <w:r w:rsidRPr="00D870D0">
        <w:rPr>
          <w:sz w:val="22"/>
          <w:szCs w:val="22"/>
        </w:rPr>
        <w:t xml:space="preserve">de </w:t>
      </w:r>
      <w:r w:rsidR="00E11D4E" w:rsidRPr="00D870D0">
        <w:rPr>
          <w:sz w:val="22"/>
          <w:szCs w:val="22"/>
        </w:rPr>
        <w:t xml:space="preserve">primárně o výdělek, </w:t>
      </w:r>
      <w:r w:rsidR="00F31FE3" w:rsidRPr="00D870D0">
        <w:rPr>
          <w:sz w:val="22"/>
          <w:szCs w:val="22"/>
        </w:rPr>
        <w:t xml:space="preserve">pracovní činnost je </w:t>
      </w:r>
      <w:r w:rsidR="00E11D4E" w:rsidRPr="00D870D0">
        <w:rPr>
          <w:sz w:val="22"/>
          <w:szCs w:val="22"/>
        </w:rPr>
        <w:t xml:space="preserve">chápána </w:t>
      </w:r>
      <w:r w:rsidR="00D870D0">
        <w:rPr>
          <w:sz w:val="22"/>
          <w:szCs w:val="22"/>
        </w:rPr>
        <w:t xml:space="preserve">spíše </w:t>
      </w:r>
      <w:r w:rsidR="00E11D4E" w:rsidRPr="00D870D0">
        <w:rPr>
          <w:sz w:val="22"/>
          <w:szCs w:val="22"/>
        </w:rPr>
        <w:t xml:space="preserve">jako </w:t>
      </w:r>
      <w:r w:rsidR="00F31FE3" w:rsidRPr="00D870D0">
        <w:rPr>
          <w:sz w:val="22"/>
          <w:szCs w:val="22"/>
        </w:rPr>
        <w:t xml:space="preserve">způsob terapie a </w:t>
      </w:r>
      <w:r w:rsidR="00D870D0">
        <w:rPr>
          <w:sz w:val="22"/>
          <w:szCs w:val="22"/>
        </w:rPr>
        <w:t xml:space="preserve">proces </w:t>
      </w:r>
      <w:r w:rsidR="00F31FE3" w:rsidRPr="00D870D0">
        <w:rPr>
          <w:sz w:val="22"/>
          <w:szCs w:val="22"/>
        </w:rPr>
        <w:t xml:space="preserve">rozvoje sociálních dovedností člověka, který se „ztratil“ ve svém onemocnění. </w:t>
      </w:r>
      <w:r w:rsidR="00E11D4E" w:rsidRPr="00D870D0">
        <w:rPr>
          <w:sz w:val="22"/>
          <w:szCs w:val="22"/>
        </w:rPr>
        <w:t xml:space="preserve">Jde o pomalý a dlouhodobý proces, který výkonově laděná společnost nemusí chápat. Možná proto se problematikou zabývají právě organizace neziskové. </w:t>
      </w:r>
    </w:p>
    <w:p w:rsidR="003677C8" w:rsidRPr="00D870D0" w:rsidRDefault="00E11D4E" w:rsidP="00D870D0">
      <w:pPr>
        <w:ind w:firstLine="708"/>
        <w:jc w:val="both"/>
        <w:rPr>
          <w:sz w:val="22"/>
          <w:szCs w:val="22"/>
        </w:rPr>
      </w:pPr>
      <w:r w:rsidRPr="00D870D0">
        <w:rPr>
          <w:sz w:val="22"/>
          <w:szCs w:val="22"/>
        </w:rPr>
        <w:t xml:space="preserve">Autorka nejprve vymezuje pojem duševní onemocnění, zabývá se úlohou sociální práce, resocializací a ergoterapií. Problematiku </w:t>
      </w:r>
      <w:r w:rsidR="003677C8" w:rsidRPr="00D870D0">
        <w:rPr>
          <w:sz w:val="22"/>
          <w:szCs w:val="22"/>
        </w:rPr>
        <w:t xml:space="preserve">zdravotního postižení </w:t>
      </w:r>
      <w:r w:rsidR="001D0411">
        <w:rPr>
          <w:sz w:val="22"/>
          <w:szCs w:val="22"/>
        </w:rPr>
        <w:t xml:space="preserve">a zaměstnání </w:t>
      </w:r>
      <w:r w:rsidRPr="00D870D0">
        <w:rPr>
          <w:sz w:val="22"/>
          <w:szCs w:val="22"/>
        </w:rPr>
        <w:t xml:space="preserve">nazírá rovněž z pohledu práva a stručných ukázek </w:t>
      </w:r>
      <w:r w:rsidR="003677C8" w:rsidRPr="00D870D0">
        <w:rPr>
          <w:sz w:val="22"/>
          <w:szCs w:val="22"/>
        </w:rPr>
        <w:t xml:space="preserve">situace </w:t>
      </w:r>
      <w:r w:rsidRPr="00D870D0">
        <w:rPr>
          <w:sz w:val="22"/>
          <w:szCs w:val="22"/>
        </w:rPr>
        <w:t xml:space="preserve">v zahraničí. Důležité je uvedení </w:t>
      </w:r>
      <w:r w:rsidR="003677C8" w:rsidRPr="00D870D0">
        <w:rPr>
          <w:sz w:val="22"/>
          <w:szCs w:val="22"/>
        </w:rPr>
        <w:t>návaznosti na státní i mezinárodní nástroje podpory pro vytváření rovných příležitostí osobám se zdravotním postižením a politiku zaměstnanosti</w:t>
      </w:r>
      <w:r w:rsidR="001D0411">
        <w:rPr>
          <w:sz w:val="22"/>
          <w:szCs w:val="22"/>
        </w:rPr>
        <w:t xml:space="preserve">. </w:t>
      </w:r>
      <w:r w:rsidR="003677C8" w:rsidRPr="00D870D0">
        <w:rPr>
          <w:sz w:val="22"/>
          <w:szCs w:val="22"/>
        </w:rPr>
        <w:t xml:space="preserve">Výsledkem předchozího je pak konkrétní praktická realizace tzv. sociálního podnikání, které již funguje i u nás. </w:t>
      </w:r>
    </w:p>
    <w:p w:rsidR="000022A6" w:rsidRPr="00D870D0" w:rsidRDefault="003677C8" w:rsidP="00D870D0">
      <w:pPr>
        <w:ind w:firstLine="708"/>
        <w:jc w:val="both"/>
        <w:rPr>
          <w:sz w:val="22"/>
          <w:szCs w:val="22"/>
        </w:rPr>
      </w:pPr>
      <w:r w:rsidRPr="00D870D0">
        <w:rPr>
          <w:sz w:val="22"/>
          <w:szCs w:val="22"/>
        </w:rPr>
        <w:t>V diplomové práci zpracovala autorka případovou studii sociálního podniku zaměstnávající osoby s duševním onemocněním. Hlavní metodou sběru dat se stalo zúčastněné pozorování, doplněn</w:t>
      </w:r>
      <w:r w:rsidR="00D870D0">
        <w:rPr>
          <w:sz w:val="22"/>
          <w:szCs w:val="22"/>
        </w:rPr>
        <w:t>é</w:t>
      </w:r>
      <w:r w:rsidRPr="00D870D0">
        <w:rPr>
          <w:sz w:val="22"/>
          <w:szCs w:val="22"/>
        </w:rPr>
        <w:t xml:space="preserve"> o rozhovory s účastníky.</w:t>
      </w:r>
      <w:r w:rsidR="0090003C" w:rsidRPr="00D870D0">
        <w:rPr>
          <w:sz w:val="22"/>
          <w:szCs w:val="22"/>
        </w:rPr>
        <w:t xml:space="preserve"> </w:t>
      </w:r>
      <w:r w:rsidR="000022A6" w:rsidRPr="00D870D0">
        <w:rPr>
          <w:sz w:val="22"/>
          <w:szCs w:val="22"/>
        </w:rPr>
        <w:t>Výzkumná zjištění považuji za přínosná</w:t>
      </w:r>
      <w:r w:rsidR="00D870D0">
        <w:rPr>
          <w:sz w:val="22"/>
          <w:szCs w:val="22"/>
        </w:rPr>
        <w:t xml:space="preserve"> a zajímavá</w:t>
      </w:r>
      <w:r w:rsidR="000022A6" w:rsidRPr="00D870D0">
        <w:rPr>
          <w:sz w:val="22"/>
          <w:szCs w:val="22"/>
        </w:rPr>
        <w:t xml:space="preserve">. </w:t>
      </w:r>
    </w:p>
    <w:p w:rsidR="000022A6" w:rsidRPr="00D870D0" w:rsidRDefault="009B3CC1" w:rsidP="00D870D0">
      <w:pPr>
        <w:ind w:firstLine="708"/>
        <w:jc w:val="both"/>
        <w:rPr>
          <w:sz w:val="22"/>
          <w:szCs w:val="22"/>
        </w:rPr>
      </w:pPr>
      <w:r w:rsidRPr="00D870D0">
        <w:rPr>
          <w:sz w:val="22"/>
          <w:szCs w:val="22"/>
        </w:rPr>
        <w:t>K diplomové práci má</w:t>
      </w:r>
      <w:r w:rsidR="00D870D0" w:rsidRPr="00D870D0">
        <w:rPr>
          <w:sz w:val="22"/>
          <w:szCs w:val="22"/>
        </w:rPr>
        <w:t>m</w:t>
      </w:r>
      <w:r w:rsidRPr="00D870D0">
        <w:rPr>
          <w:sz w:val="22"/>
          <w:szCs w:val="22"/>
        </w:rPr>
        <w:t xml:space="preserve"> ně</w:t>
      </w:r>
      <w:r w:rsidR="000022A6" w:rsidRPr="00D870D0">
        <w:rPr>
          <w:sz w:val="22"/>
          <w:szCs w:val="22"/>
        </w:rPr>
        <w:t xml:space="preserve">kolik </w:t>
      </w:r>
      <w:r w:rsidRPr="00D870D0">
        <w:rPr>
          <w:sz w:val="22"/>
          <w:szCs w:val="22"/>
        </w:rPr>
        <w:t>poznámek.</w:t>
      </w:r>
      <w:r w:rsidR="000022A6" w:rsidRPr="00D870D0">
        <w:rPr>
          <w:sz w:val="22"/>
          <w:szCs w:val="22"/>
        </w:rPr>
        <w:t xml:space="preserve"> </w:t>
      </w:r>
      <w:r w:rsidRPr="00D870D0">
        <w:rPr>
          <w:sz w:val="22"/>
          <w:szCs w:val="22"/>
        </w:rPr>
        <w:t>Způsob odkazování na zdroje je po</w:t>
      </w:r>
      <w:r w:rsidR="000022A6" w:rsidRPr="00D870D0">
        <w:rPr>
          <w:sz w:val="22"/>
          <w:szCs w:val="22"/>
        </w:rPr>
        <w:t xml:space="preserve">někud </w:t>
      </w:r>
      <w:r w:rsidRPr="00D870D0">
        <w:rPr>
          <w:sz w:val="22"/>
          <w:szCs w:val="22"/>
        </w:rPr>
        <w:t>nezvyklý</w:t>
      </w:r>
      <w:r w:rsidR="005E6FC3">
        <w:rPr>
          <w:sz w:val="22"/>
          <w:szCs w:val="22"/>
        </w:rPr>
        <w:t xml:space="preserve"> a nepřehledný, lep</w:t>
      </w:r>
      <w:r w:rsidR="000022A6" w:rsidRPr="00D870D0">
        <w:rPr>
          <w:sz w:val="22"/>
          <w:szCs w:val="22"/>
        </w:rPr>
        <w:t xml:space="preserve">ší </w:t>
      </w:r>
      <w:r w:rsidRPr="00D870D0">
        <w:rPr>
          <w:sz w:val="22"/>
          <w:szCs w:val="22"/>
        </w:rPr>
        <w:t>je uvést</w:t>
      </w:r>
      <w:r w:rsidR="005E6FC3">
        <w:rPr>
          <w:sz w:val="22"/>
          <w:szCs w:val="22"/>
        </w:rPr>
        <w:t xml:space="preserve"> odkazy hned u</w:t>
      </w:r>
      <w:r w:rsidRPr="00D870D0">
        <w:rPr>
          <w:sz w:val="22"/>
          <w:szCs w:val="22"/>
        </w:rPr>
        <w:t xml:space="preserve"> přím</w:t>
      </w:r>
      <w:r w:rsidR="005E6FC3">
        <w:rPr>
          <w:sz w:val="22"/>
          <w:szCs w:val="22"/>
        </w:rPr>
        <w:t>é citace.</w:t>
      </w:r>
      <w:r w:rsidRPr="00D870D0">
        <w:rPr>
          <w:sz w:val="22"/>
          <w:szCs w:val="22"/>
        </w:rPr>
        <w:t xml:space="preserve"> </w:t>
      </w:r>
      <w:r w:rsidR="005E6FC3">
        <w:rPr>
          <w:sz w:val="22"/>
          <w:szCs w:val="22"/>
        </w:rPr>
        <w:t xml:space="preserve">Do textu byla zařazena i </w:t>
      </w:r>
      <w:r w:rsidR="000022A6" w:rsidRPr="00D870D0">
        <w:rPr>
          <w:sz w:val="22"/>
          <w:szCs w:val="22"/>
        </w:rPr>
        <w:t xml:space="preserve">neplatná legislativa na straně </w:t>
      </w:r>
      <w:r w:rsidRPr="00D870D0">
        <w:rPr>
          <w:sz w:val="22"/>
          <w:szCs w:val="22"/>
        </w:rPr>
        <w:t>25</w:t>
      </w:r>
      <w:r w:rsidR="000022A6" w:rsidRPr="00D870D0">
        <w:rPr>
          <w:sz w:val="22"/>
          <w:szCs w:val="22"/>
        </w:rPr>
        <w:t>-26. V názvu kapitoly 7 se opakují slova, občas se vyskytují stylistické chyby. Analýza textu ve výzkumné části mohla být ještě doplněna přímými výpově</w:t>
      </w:r>
      <w:r w:rsidR="00D870D0" w:rsidRPr="00D870D0">
        <w:rPr>
          <w:sz w:val="22"/>
          <w:szCs w:val="22"/>
        </w:rPr>
        <w:t>ď</w:t>
      </w:r>
      <w:r w:rsidR="000022A6" w:rsidRPr="00D870D0">
        <w:rPr>
          <w:sz w:val="22"/>
          <w:szCs w:val="22"/>
        </w:rPr>
        <w:t>mi účastníků.</w:t>
      </w:r>
    </w:p>
    <w:p w:rsidR="002A635B" w:rsidRPr="00D870D0" w:rsidRDefault="00D870D0" w:rsidP="00D870D0">
      <w:pPr>
        <w:spacing w:line="360" w:lineRule="auto"/>
        <w:ind w:firstLine="708"/>
        <w:jc w:val="both"/>
        <w:rPr>
          <w:sz w:val="22"/>
          <w:szCs w:val="22"/>
        </w:rPr>
      </w:pPr>
      <w:r w:rsidRPr="00D870D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Celkově </w:t>
      </w:r>
      <w:r w:rsidRPr="00D870D0">
        <w:rPr>
          <w:sz w:val="22"/>
          <w:szCs w:val="22"/>
        </w:rPr>
        <w:t>hodnotím diplomovou práci známkou velmi dobře.</w:t>
      </w: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A635B" w:rsidRDefault="00D870D0" w:rsidP="002A635B">
      <w:pPr>
        <w:spacing w:line="360" w:lineRule="auto"/>
        <w:jc w:val="both"/>
      </w:pPr>
      <w:r>
        <w:t>Popište hlavní závěry z </w:t>
      </w:r>
      <w:r w:rsidR="00F759DF">
        <w:t>v</w:t>
      </w:r>
      <w:r>
        <w:t>ašeho výzkumu.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D870D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D870D0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759DF">
        <w:t xml:space="preserve"> 10. 5. </w:t>
      </w:r>
      <w:proofErr w:type="gramStart"/>
      <w:r w:rsidR="00F759DF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2F51" w:rsidRDefault="00692F51">
      <w:r>
        <w:separator/>
      </w:r>
    </w:p>
  </w:endnote>
  <w:endnote w:type="continuationSeparator" w:id="0">
    <w:p w:rsidR="00692F51" w:rsidRDefault="00692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2F51" w:rsidRDefault="00692F51">
      <w:r>
        <w:separator/>
      </w:r>
    </w:p>
  </w:footnote>
  <w:footnote w:type="continuationSeparator" w:id="0">
    <w:p w:rsidR="00692F51" w:rsidRDefault="00692F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22A6"/>
    <w:rsid w:val="000137D4"/>
    <w:rsid w:val="00013DCE"/>
    <w:rsid w:val="00080D7A"/>
    <w:rsid w:val="000B660C"/>
    <w:rsid w:val="000F53CF"/>
    <w:rsid w:val="00101049"/>
    <w:rsid w:val="001319D1"/>
    <w:rsid w:val="00166C75"/>
    <w:rsid w:val="001D0411"/>
    <w:rsid w:val="001D33C4"/>
    <w:rsid w:val="00205A5E"/>
    <w:rsid w:val="00217BBE"/>
    <w:rsid w:val="002A635B"/>
    <w:rsid w:val="002B1E8E"/>
    <w:rsid w:val="002E47E2"/>
    <w:rsid w:val="0031107A"/>
    <w:rsid w:val="003239D3"/>
    <w:rsid w:val="00336B3A"/>
    <w:rsid w:val="003608F1"/>
    <w:rsid w:val="0036745B"/>
    <w:rsid w:val="003677C8"/>
    <w:rsid w:val="00373720"/>
    <w:rsid w:val="00375D5B"/>
    <w:rsid w:val="0037673B"/>
    <w:rsid w:val="00377D9F"/>
    <w:rsid w:val="00384A59"/>
    <w:rsid w:val="00391AAF"/>
    <w:rsid w:val="003E3680"/>
    <w:rsid w:val="004A3341"/>
    <w:rsid w:val="004D13D8"/>
    <w:rsid w:val="00516E71"/>
    <w:rsid w:val="00561996"/>
    <w:rsid w:val="005B5F2B"/>
    <w:rsid w:val="005D226D"/>
    <w:rsid w:val="005E6FC3"/>
    <w:rsid w:val="00610512"/>
    <w:rsid w:val="00692F51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90003C"/>
    <w:rsid w:val="009415F8"/>
    <w:rsid w:val="009B3CC1"/>
    <w:rsid w:val="00A13EA9"/>
    <w:rsid w:val="00A20930"/>
    <w:rsid w:val="00A33211"/>
    <w:rsid w:val="00A533DA"/>
    <w:rsid w:val="00A66BF6"/>
    <w:rsid w:val="00AA349F"/>
    <w:rsid w:val="00AB1D5D"/>
    <w:rsid w:val="00AD3CE3"/>
    <w:rsid w:val="00B0244A"/>
    <w:rsid w:val="00B46FB5"/>
    <w:rsid w:val="00B77BFB"/>
    <w:rsid w:val="00B9314D"/>
    <w:rsid w:val="00BD54FF"/>
    <w:rsid w:val="00BE3AC6"/>
    <w:rsid w:val="00BF19E0"/>
    <w:rsid w:val="00C222E0"/>
    <w:rsid w:val="00C25855"/>
    <w:rsid w:val="00C31911"/>
    <w:rsid w:val="00C620E5"/>
    <w:rsid w:val="00CB0EF2"/>
    <w:rsid w:val="00CC1278"/>
    <w:rsid w:val="00CC23C7"/>
    <w:rsid w:val="00CC46A2"/>
    <w:rsid w:val="00CE3C56"/>
    <w:rsid w:val="00D41B46"/>
    <w:rsid w:val="00D7735D"/>
    <w:rsid w:val="00D852BD"/>
    <w:rsid w:val="00D870D0"/>
    <w:rsid w:val="00DE0DF1"/>
    <w:rsid w:val="00DE5DDD"/>
    <w:rsid w:val="00E11D4E"/>
    <w:rsid w:val="00E2102D"/>
    <w:rsid w:val="00E34A85"/>
    <w:rsid w:val="00E61EDA"/>
    <w:rsid w:val="00E87B8C"/>
    <w:rsid w:val="00E93E77"/>
    <w:rsid w:val="00EC07CA"/>
    <w:rsid w:val="00EC137A"/>
    <w:rsid w:val="00EF0BA4"/>
    <w:rsid w:val="00EF5D6B"/>
    <w:rsid w:val="00F00F17"/>
    <w:rsid w:val="00F31FE3"/>
    <w:rsid w:val="00F363D8"/>
    <w:rsid w:val="00F4620B"/>
    <w:rsid w:val="00F759D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541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2015-05-27T09:52:00Z</dcterms:created>
  <dcterms:modified xsi:type="dcterms:W3CDTF">2015-05-27T09:52:00Z</dcterms:modified>
</cp:coreProperties>
</file>