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UNIVERZITA PARDUBICE</w:t>
      </w:r>
    </w:p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Fakulta filozofická</w:t>
      </w:r>
    </w:p>
    <w:p w:rsidR="00080D7A" w:rsidRPr="00B9314D" w:rsidRDefault="00080D7A" w:rsidP="00080D7A">
      <w:pPr>
        <w:pBdr>
          <w:bottom w:val="single" w:sz="6" w:space="1" w:color="auto"/>
        </w:pBdr>
        <w:spacing w:before="60"/>
        <w:jc w:val="center"/>
        <w:rPr>
          <w:b/>
          <w:i/>
          <w:sz w:val="32"/>
          <w:szCs w:val="32"/>
        </w:rPr>
      </w:pPr>
      <w:r w:rsidRPr="00B9314D">
        <w:rPr>
          <w:b/>
          <w:i/>
          <w:sz w:val="32"/>
          <w:szCs w:val="32"/>
        </w:rPr>
        <w:t xml:space="preserve">Posudek </w:t>
      </w:r>
      <w:r w:rsidR="00021267">
        <w:rPr>
          <w:b/>
          <w:i/>
          <w:sz w:val="32"/>
          <w:szCs w:val="32"/>
        </w:rPr>
        <w:t>oponenta</w:t>
      </w:r>
      <w:r w:rsidR="00CB638F">
        <w:rPr>
          <w:b/>
          <w:i/>
          <w:sz w:val="32"/>
          <w:szCs w:val="32"/>
        </w:rPr>
        <w:t xml:space="preserve"> diplomové</w:t>
      </w:r>
      <w:r w:rsidRPr="00B9314D">
        <w:rPr>
          <w:b/>
          <w:i/>
          <w:sz w:val="32"/>
          <w:szCs w:val="32"/>
        </w:rPr>
        <w:t xml:space="preserve"> práce</w:t>
      </w:r>
    </w:p>
    <w:p w:rsidR="001D33C4" w:rsidRPr="00BD54FF" w:rsidRDefault="001D33C4" w:rsidP="00080D7A">
      <w:pPr>
        <w:spacing w:before="60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Autor práce:</w:t>
      </w:r>
      <w:r w:rsidR="00021267">
        <w:rPr>
          <w:b/>
        </w:rPr>
        <w:tab/>
      </w:r>
      <w:r w:rsidRPr="00BD54FF">
        <w:rPr>
          <w:b/>
        </w:rPr>
        <w:tab/>
      </w:r>
      <w:r w:rsidR="00C5564F">
        <w:rPr>
          <w:b/>
        </w:rPr>
        <w:tab/>
      </w:r>
      <w:r w:rsidR="008158A8">
        <w:rPr>
          <w:b/>
        </w:rPr>
        <w:t>Bc. Veronika NOVOTNÁ</w:t>
      </w:r>
    </w:p>
    <w:p w:rsidR="00080D7A" w:rsidRPr="00BD54FF" w:rsidRDefault="00080D7A" w:rsidP="00EE53D6">
      <w:pPr>
        <w:spacing w:before="60"/>
        <w:ind w:left="2124" w:hanging="2124"/>
        <w:jc w:val="both"/>
        <w:rPr>
          <w:b/>
        </w:rPr>
      </w:pPr>
      <w:r w:rsidRPr="00BD54FF">
        <w:rPr>
          <w:b/>
        </w:rPr>
        <w:t>Název práce:</w:t>
      </w:r>
      <w:r w:rsidRPr="00BD54FF">
        <w:rPr>
          <w:b/>
        </w:rPr>
        <w:tab/>
      </w:r>
      <w:r w:rsidR="00C5564F">
        <w:rPr>
          <w:b/>
        </w:rPr>
        <w:tab/>
        <w:t>Individuální práce s lidmi s mentálním postižením</w:t>
      </w:r>
    </w:p>
    <w:p w:rsidR="00080D7A" w:rsidRPr="00BD54FF" w:rsidRDefault="00080D7A" w:rsidP="00080D7A">
      <w:pPr>
        <w:spacing w:before="60"/>
        <w:jc w:val="both"/>
      </w:pPr>
      <w:r w:rsidRPr="00BD54FF">
        <w:rPr>
          <w:b/>
        </w:rPr>
        <w:t>Vedoucí práce:</w:t>
      </w:r>
      <w:r w:rsidRPr="00BD54FF">
        <w:rPr>
          <w:b/>
        </w:rPr>
        <w:tab/>
      </w:r>
      <w:r w:rsidR="00C5564F">
        <w:rPr>
          <w:b/>
        </w:rPr>
        <w:tab/>
        <w:t>PhDr. Mgr. Ilona Ďatko, Ph.D.</w:t>
      </w: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Studijní program:</w:t>
      </w:r>
      <w:r w:rsidRPr="00BD54FF">
        <w:rPr>
          <w:b/>
        </w:rPr>
        <w:tab/>
      </w:r>
      <w:r w:rsidRPr="00BD54FF">
        <w:rPr>
          <w:b/>
        </w:rPr>
        <w:tab/>
      </w:r>
      <w:r w:rsidR="00CB638F">
        <w:t>Specializace v pedagogice – N 7507</w:t>
      </w:r>
    </w:p>
    <w:p w:rsidR="00C620E5" w:rsidRPr="00BD54FF" w:rsidRDefault="00080D7A" w:rsidP="00C620E5">
      <w:pPr>
        <w:spacing w:before="60"/>
        <w:jc w:val="both"/>
      </w:pPr>
      <w:r w:rsidRPr="00BD54FF">
        <w:rPr>
          <w:b/>
        </w:rPr>
        <w:t>Studijní obor:</w:t>
      </w:r>
      <w:r w:rsidRPr="00BD54FF">
        <w:rPr>
          <w:b/>
        </w:rPr>
        <w:tab/>
      </w:r>
      <w:r w:rsidRPr="00BD54FF">
        <w:rPr>
          <w:b/>
        </w:rPr>
        <w:tab/>
      </w:r>
      <w:r w:rsidR="00CB638F">
        <w:t>Resocializační pedagogika</w:t>
      </w:r>
      <w:r w:rsidR="00CB638F" w:rsidRPr="00BD54FF">
        <w:t xml:space="preserve"> – </w:t>
      </w:r>
      <w:r w:rsidR="00066FB1" w:rsidRPr="00066FB1">
        <w:t>7507T086</w:t>
      </w:r>
    </w:p>
    <w:p w:rsidR="00080D7A" w:rsidRPr="00BD54FF" w:rsidRDefault="00080D7A" w:rsidP="00C620E5">
      <w:pPr>
        <w:spacing w:before="60"/>
        <w:jc w:val="both"/>
        <w:rPr>
          <w:b/>
        </w:rPr>
      </w:pPr>
      <w:r w:rsidRPr="00BD54FF">
        <w:rPr>
          <w:b/>
        </w:rPr>
        <w:t>Rok ukončení studia:</w:t>
      </w:r>
      <w:r w:rsidRPr="00BD54FF">
        <w:rPr>
          <w:b/>
        </w:rPr>
        <w:tab/>
      </w:r>
      <w:r w:rsidR="00C5564F">
        <w:rPr>
          <w:b/>
        </w:rPr>
        <w:t>2016</w:t>
      </w:r>
    </w:p>
    <w:p w:rsidR="000F53CF" w:rsidRPr="00BD54FF" w:rsidRDefault="00C95E2A" w:rsidP="00080D7A">
      <w:pPr>
        <w:spacing w:before="60"/>
        <w:rPr>
          <w:b/>
        </w:rPr>
      </w:pPr>
      <w:r>
        <w:rPr>
          <w:b/>
        </w:rPr>
        <w:t>Oponent práce:</w:t>
      </w:r>
      <w:r w:rsidR="00C5564F">
        <w:rPr>
          <w:b/>
        </w:rPr>
        <w:tab/>
      </w:r>
      <w:r w:rsidR="00C5564F">
        <w:rPr>
          <w:b/>
        </w:rPr>
        <w:tab/>
        <w:t>PaedDr. Zdenka Šándorová, Ph.D.</w:t>
      </w:r>
    </w:p>
    <w:p w:rsidR="00080D7A" w:rsidRPr="00BD54FF" w:rsidRDefault="00080D7A" w:rsidP="00080D7A">
      <w:pPr>
        <w:spacing w:before="60"/>
        <w:jc w:val="both"/>
        <w:rPr>
          <w:b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080D7A" w:rsidRPr="00BD54FF" w:rsidTr="00B9314D">
        <w:tc>
          <w:tcPr>
            <w:tcW w:w="8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CB638F" w:rsidP="00BF19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Hodnocení diplomové</w:t>
            </w:r>
            <w:r w:rsidR="00080D7A" w:rsidRPr="00BD54FF">
              <w:rPr>
                <w:b/>
                <w:sz w:val="22"/>
                <w:szCs w:val="22"/>
              </w:rPr>
              <w:t xml:space="preserve"> práce</w:t>
            </w:r>
          </w:p>
        </w:tc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Hodnocení známkou</w:t>
            </w:r>
          </w:p>
          <w:p w:rsidR="00E2102D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1 - 2 - 3 – 4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080D7A" w:rsidRPr="00BD54FF" w:rsidRDefault="0036745B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Obsah práce</w:t>
            </w:r>
            <w:r w:rsidR="00F4620B" w:rsidRPr="00BD54FF">
              <w:rPr>
                <w:b/>
                <w:sz w:val="22"/>
                <w:szCs w:val="22"/>
              </w:rPr>
              <w:t xml:space="preserve"> a její charakteristika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080D7A" w:rsidRPr="00BD54FF" w:rsidRDefault="00080D7A" w:rsidP="000212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  <w:highlight w:val="yellow"/>
              </w:rPr>
            </w:pPr>
            <w:r w:rsidRPr="00BD54FF">
              <w:rPr>
                <w:sz w:val="22"/>
                <w:szCs w:val="22"/>
              </w:rPr>
              <w:t>Vymezení cíle a jeho naplnění</w:t>
            </w:r>
          </w:p>
        </w:tc>
        <w:tc>
          <w:tcPr>
            <w:tcW w:w="1494" w:type="dxa"/>
            <w:vAlign w:val="center"/>
          </w:tcPr>
          <w:p w:rsidR="00080D7A" w:rsidRPr="00BD54FF" w:rsidRDefault="00C5564F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Odborná úroveň zpracování tématu</w:t>
            </w:r>
          </w:p>
        </w:tc>
        <w:tc>
          <w:tcPr>
            <w:tcW w:w="1494" w:type="dxa"/>
            <w:vAlign w:val="center"/>
          </w:tcPr>
          <w:p w:rsidR="00080D7A" w:rsidRPr="00BD54FF" w:rsidRDefault="0036172D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 a aktuálnost teoretických poznatků</w:t>
            </w:r>
          </w:p>
        </w:tc>
        <w:tc>
          <w:tcPr>
            <w:tcW w:w="1494" w:type="dxa"/>
            <w:vAlign w:val="center"/>
          </w:tcPr>
          <w:p w:rsidR="00080D7A" w:rsidRPr="00BD54FF" w:rsidRDefault="0036172D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17BB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17BBE" w:rsidRPr="00BD54FF" w:rsidRDefault="00D41B46" w:rsidP="00BF19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Adekvátnost použitých metod, způsob jejich použití</w:t>
            </w:r>
          </w:p>
        </w:tc>
        <w:tc>
          <w:tcPr>
            <w:tcW w:w="1494" w:type="dxa"/>
            <w:vAlign w:val="center"/>
          </w:tcPr>
          <w:p w:rsidR="00217BBE" w:rsidRPr="00BD54FF" w:rsidRDefault="00C5564F" w:rsidP="0002126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Zvládnutí metodologie vědeckého výzkumu.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BD54FF" w:rsidRDefault="00C5564F" w:rsidP="0002126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C0D2E">
              <w:rPr>
                <w:sz w:val="22"/>
                <w:szCs w:val="22"/>
              </w:rPr>
              <w:t>-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Logická stavba a členění práce (srozumitelnost)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BD54FF" w:rsidRDefault="0036172D" w:rsidP="0002126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91AAF" w:rsidRPr="00BD54FF" w:rsidTr="0031107A">
        <w:trPr>
          <w:trHeight w:val="397"/>
        </w:trPr>
        <w:tc>
          <w:tcPr>
            <w:tcW w:w="8145" w:type="dxa"/>
            <w:vAlign w:val="center"/>
          </w:tcPr>
          <w:p w:rsidR="00391AAF" w:rsidRPr="00BD54FF" w:rsidRDefault="00391AAF" w:rsidP="001319D1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 xml:space="preserve">Stanovení výzkumného problému, formulace hypotéz a jejich ověření </w:t>
            </w:r>
          </w:p>
        </w:tc>
        <w:tc>
          <w:tcPr>
            <w:tcW w:w="1494" w:type="dxa"/>
            <w:vAlign w:val="center"/>
          </w:tcPr>
          <w:p w:rsidR="00391AAF" w:rsidRPr="00BD54FF" w:rsidRDefault="00C5564F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2081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2081A" w:rsidRPr="00BD54FF" w:rsidRDefault="0082081A" w:rsidP="002B1E8E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Schopnost logického vyjádření vlastních myšlenek a vyvození závěrů</w:t>
            </w:r>
          </w:p>
        </w:tc>
        <w:tc>
          <w:tcPr>
            <w:tcW w:w="1494" w:type="dxa"/>
            <w:vAlign w:val="center"/>
          </w:tcPr>
          <w:p w:rsidR="0082081A" w:rsidRPr="00BD54FF" w:rsidRDefault="0036172D" w:rsidP="0002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1598">
              <w:rPr>
                <w:sz w:val="22"/>
                <w:szCs w:val="22"/>
              </w:rPr>
              <w:t>-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391AAF" w:rsidP="0082081A">
            <w:pPr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Odborný přínos</w:t>
            </w:r>
          </w:p>
        </w:tc>
        <w:tc>
          <w:tcPr>
            <w:tcW w:w="1494" w:type="dxa"/>
            <w:vAlign w:val="center"/>
          </w:tcPr>
          <w:p w:rsidR="00205A5E" w:rsidRPr="00BD54FF" w:rsidRDefault="0036172D" w:rsidP="0002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CC46A2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Práce s</w:t>
            </w:r>
            <w:r w:rsidR="0082081A" w:rsidRPr="00BD54FF">
              <w:rPr>
                <w:b/>
                <w:sz w:val="22"/>
                <w:szCs w:val="22"/>
              </w:rPr>
              <w:t>e zdroji</w:t>
            </w:r>
          </w:p>
        </w:tc>
        <w:tc>
          <w:tcPr>
            <w:tcW w:w="1494" w:type="dxa"/>
            <w:vAlign w:val="center"/>
          </w:tcPr>
          <w:p w:rsidR="00205A5E" w:rsidRPr="00BD54FF" w:rsidRDefault="00205A5E" w:rsidP="000212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Kvalita, aktuálnost a relevantnost zdrojů</w:t>
            </w:r>
          </w:p>
        </w:tc>
        <w:tc>
          <w:tcPr>
            <w:tcW w:w="1494" w:type="dxa"/>
            <w:vAlign w:val="center"/>
          </w:tcPr>
          <w:p w:rsidR="00205A5E" w:rsidRPr="00BD54FF" w:rsidRDefault="00C5564F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1494" w:type="dxa"/>
            <w:vAlign w:val="center"/>
          </w:tcPr>
          <w:p w:rsidR="00205A5E" w:rsidRPr="00BD54FF" w:rsidRDefault="002C0D2E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D54F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Formální stránka práce</w:t>
            </w:r>
          </w:p>
        </w:tc>
        <w:tc>
          <w:tcPr>
            <w:tcW w:w="1494" w:type="dxa"/>
            <w:vAlign w:val="center"/>
          </w:tcPr>
          <w:p w:rsidR="00205A5E" w:rsidRPr="00BD54FF" w:rsidRDefault="00205A5E" w:rsidP="0002126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Form</w:t>
            </w:r>
            <w:r w:rsidR="00CB638F">
              <w:rPr>
                <w:sz w:val="22"/>
                <w:szCs w:val="22"/>
              </w:rPr>
              <w:t>ální úprava a náležitosti práce</w:t>
            </w:r>
            <w:r w:rsidRPr="00BD54FF">
              <w:rPr>
                <w:sz w:val="22"/>
                <w:szCs w:val="22"/>
              </w:rPr>
              <w:t xml:space="preserve"> (směrnice FF UPa)</w:t>
            </w:r>
          </w:p>
        </w:tc>
        <w:tc>
          <w:tcPr>
            <w:tcW w:w="1494" w:type="dxa"/>
            <w:vAlign w:val="center"/>
          </w:tcPr>
          <w:p w:rsidR="00205A5E" w:rsidRPr="00BD54FF" w:rsidRDefault="00B61233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DE5DDD">
            <w:r w:rsidRPr="00BD54FF">
              <w:rPr>
                <w:sz w:val="22"/>
                <w:szCs w:val="22"/>
              </w:rPr>
              <w:t>Kvalita, opodstatněnost a srozumitelnost vědeck</w:t>
            </w:r>
            <w:r w:rsidR="00CB638F">
              <w:rPr>
                <w:sz w:val="22"/>
                <w:szCs w:val="22"/>
              </w:rPr>
              <w:t xml:space="preserve">ého aparátu, příloh, tabulek a </w:t>
            </w:r>
            <w:r w:rsidRPr="00BD54FF">
              <w:rPr>
                <w:sz w:val="22"/>
                <w:szCs w:val="22"/>
              </w:rPr>
              <w:t>obrázků</w:t>
            </w:r>
          </w:p>
        </w:tc>
        <w:tc>
          <w:tcPr>
            <w:tcW w:w="1494" w:type="dxa"/>
            <w:vAlign w:val="center"/>
          </w:tcPr>
          <w:p w:rsidR="002E47E2" w:rsidRPr="00BD54FF" w:rsidRDefault="00B61233" w:rsidP="0002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BF19E0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Jazyková a terminologická úroveň práce</w:t>
            </w:r>
          </w:p>
        </w:tc>
        <w:tc>
          <w:tcPr>
            <w:tcW w:w="1494" w:type="dxa"/>
            <w:vAlign w:val="center"/>
          </w:tcPr>
          <w:p w:rsidR="002E47E2" w:rsidRPr="00BD54FF" w:rsidRDefault="00C5564F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2A635B" w:rsidRDefault="002A635B" w:rsidP="002A635B">
      <w:pPr>
        <w:spacing w:before="120" w:line="360" w:lineRule="auto"/>
        <w:jc w:val="both"/>
        <w:rPr>
          <w:b/>
        </w:rPr>
      </w:pPr>
    </w:p>
    <w:p w:rsidR="00EE53D6" w:rsidRPr="00BD54FF" w:rsidRDefault="00EE53D6" w:rsidP="002A635B">
      <w:pPr>
        <w:spacing w:before="120" w:line="360" w:lineRule="auto"/>
        <w:jc w:val="both"/>
        <w:rPr>
          <w:b/>
        </w:rPr>
      </w:pPr>
    </w:p>
    <w:p w:rsidR="002A635B" w:rsidRPr="00BD54FF" w:rsidRDefault="002A635B" w:rsidP="000F3B05">
      <w:pPr>
        <w:spacing w:before="120" w:after="120"/>
        <w:jc w:val="both"/>
      </w:pPr>
      <w:r w:rsidRPr="00BD54FF">
        <w:rPr>
          <w:b/>
        </w:rPr>
        <w:lastRenderedPageBreak/>
        <w:t xml:space="preserve">Slovní </w:t>
      </w:r>
      <w:r w:rsidR="00CB638F">
        <w:rPr>
          <w:b/>
        </w:rPr>
        <w:t>vyjádření k hodnocení diplomové</w:t>
      </w:r>
      <w:r w:rsidRPr="00BD54FF">
        <w:rPr>
          <w:b/>
        </w:rPr>
        <w:t xml:space="preserve"> práce:</w:t>
      </w:r>
    </w:p>
    <w:p w:rsidR="0036172D" w:rsidRDefault="0036172D" w:rsidP="000F3B05">
      <w:pPr>
        <w:spacing w:after="120"/>
      </w:pPr>
      <w:r>
        <w:t>Zvolené t</w:t>
      </w:r>
      <w:r w:rsidRPr="0036172D">
        <w:t>éma je pro diplomovou práci vhodné a aktuální</w:t>
      </w:r>
      <w:r>
        <w:t xml:space="preserve">. Rozsah práce odpovídá danému typu – včetně literatury tj. 77 stran. </w:t>
      </w:r>
    </w:p>
    <w:p w:rsidR="0036172D" w:rsidRDefault="0036172D" w:rsidP="000F3B05">
      <w:pPr>
        <w:spacing w:after="120"/>
      </w:pPr>
      <w:r>
        <w:t xml:space="preserve"> </w:t>
      </w:r>
    </w:p>
    <w:p w:rsidR="002C0D2E" w:rsidRPr="0036172D" w:rsidRDefault="00B61233" w:rsidP="000F3B05">
      <w:pPr>
        <w:spacing w:after="120"/>
        <w:rPr>
          <w:b/>
        </w:rPr>
      </w:pPr>
      <w:r w:rsidRPr="0036172D">
        <w:rPr>
          <w:b/>
        </w:rPr>
        <w:t>Obsahová stránka práce</w:t>
      </w:r>
      <w:r w:rsidR="002C0D2E" w:rsidRPr="0036172D">
        <w:rPr>
          <w:b/>
        </w:rPr>
        <w:t>:</w:t>
      </w:r>
    </w:p>
    <w:p w:rsidR="000F3B05" w:rsidRPr="000F3B05" w:rsidRDefault="002C0D2E" w:rsidP="000F3B05">
      <w:pPr>
        <w:spacing w:after="120"/>
        <w:jc w:val="both"/>
        <w:rPr>
          <w:b/>
        </w:rPr>
      </w:pPr>
      <w:r w:rsidRPr="002C0D2E">
        <w:t xml:space="preserve">Práce je rozdělena klasicky na </w:t>
      </w:r>
      <w:r w:rsidRPr="000F3B05">
        <w:rPr>
          <w:b/>
        </w:rPr>
        <w:t>teoretickou a praktickou část – výzkumné šetření.</w:t>
      </w:r>
      <w:r w:rsidR="000F3B05" w:rsidRPr="000F3B05">
        <w:rPr>
          <w:b/>
        </w:rPr>
        <w:t xml:space="preserve"> </w:t>
      </w:r>
    </w:p>
    <w:p w:rsidR="00181598" w:rsidRDefault="00CE24BD" w:rsidP="000F3B05">
      <w:pPr>
        <w:spacing w:after="120"/>
        <w:jc w:val="both"/>
      </w:pPr>
      <w:r w:rsidRPr="00FD268A">
        <w:rPr>
          <w:b/>
        </w:rPr>
        <w:t>V teoretické části</w:t>
      </w:r>
      <w:r>
        <w:t xml:space="preserve"> </w:t>
      </w:r>
      <w:r w:rsidR="00181598">
        <w:t xml:space="preserve">je popsána terminologie a cílová skupina, problematika sociálních služeb včetně sociální služby Denní stacionář a konkrétní formy práce s lidmi s mentálním postižením se zacílením na individuální práci s cílovou skupinou. </w:t>
      </w:r>
    </w:p>
    <w:p w:rsidR="000F3B05" w:rsidRDefault="00181598" w:rsidP="000F3B05">
      <w:pPr>
        <w:spacing w:after="120"/>
        <w:jc w:val="both"/>
      </w:pPr>
      <w:r>
        <w:t>V</w:t>
      </w:r>
      <w:r w:rsidR="002C0D2E">
        <w:t xml:space="preserve">zhledem </w:t>
      </w:r>
      <w:r w:rsidR="000F3B05">
        <w:t xml:space="preserve">k </w:t>
      </w:r>
      <w:r w:rsidR="002C0D2E">
        <w:t xml:space="preserve">tématu práce </w:t>
      </w:r>
      <w:r w:rsidR="00CE24BD">
        <w:t>absentují některé oblasti</w:t>
      </w:r>
      <w:r w:rsidR="00584833">
        <w:t>,</w:t>
      </w:r>
      <w:r w:rsidR="00CE24BD">
        <w:t xml:space="preserve"> </w:t>
      </w:r>
      <w:r w:rsidR="002C0D2E">
        <w:t>např.</w:t>
      </w:r>
      <w:r w:rsidR="00CE24BD">
        <w:t xml:space="preserve"> se jedná</w:t>
      </w:r>
      <w:r w:rsidR="00584833">
        <w:t xml:space="preserve"> </w:t>
      </w:r>
      <w:r w:rsidR="00CE24BD">
        <w:t>o</w:t>
      </w:r>
      <w:r w:rsidR="002C0D2E">
        <w:t xml:space="preserve"> popis Standardů</w:t>
      </w:r>
      <w:r w:rsidR="000F3B05">
        <w:t xml:space="preserve">, </w:t>
      </w:r>
      <w:r w:rsidR="00CE24BD">
        <w:t>z</w:t>
      </w:r>
      <w:r w:rsidR="002C0D2E">
        <w:t>ejména standard</w:t>
      </w:r>
      <w:r w:rsidR="000F3B05">
        <w:t>u č.</w:t>
      </w:r>
      <w:r w:rsidR="002C0D2E">
        <w:t xml:space="preserve"> 5 Plánování a průběh poskytované služby</w:t>
      </w:r>
      <w:r w:rsidR="000F3B05">
        <w:t xml:space="preserve">. </w:t>
      </w:r>
      <w:r w:rsidR="0036172D">
        <w:t>Dále a</w:t>
      </w:r>
      <w:r w:rsidR="000F3B05">
        <w:t>utorka</w:t>
      </w:r>
      <w:r w:rsidR="00FD268A">
        <w:t xml:space="preserve"> v textu</w:t>
      </w:r>
      <w:r w:rsidR="000F3B05">
        <w:t xml:space="preserve"> směšuje sociální a vzdělávací problematiku</w:t>
      </w:r>
      <w:r w:rsidR="00CE24BD">
        <w:t xml:space="preserve"> (sociální služby a školu)</w:t>
      </w:r>
      <w:r w:rsidR="000F3B05">
        <w:t xml:space="preserve">, nemá jasno v organizační </w:t>
      </w:r>
      <w:r w:rsidR="00CE24BD">
        <w:t>struktuře</w:t>
      </w:r>
      <w:r w:rsidR="000F3B05">
        <w:t xml:space="preserve"> Danety.</w:t>
      </w:r>
      <w:r w:rsidR="00FD268A">
        <w:t xml:space="preserve"> Sociální služby v Danetě nemohou zastřešovat školy</w:t>
      </w:r>
      <w:r w:rsidR="0036172D">
        <w:t xml:space="preserve"> (všechny typy - </w:t>
      </w:r>
      <w:r w:rsidR="00FD268A">
        <w:t>s. 49).</w:t>
      </w:r>
      <w:r w:rsidR="000F3B05">
        <w:t xml:space="preserve"> </w:t>
      </w:r>
    </w:p>
    <w:p w:rsidR="00CE24BD" w:rsidRDefault="00CE24BD" w:rsidP="000F3B05">
      <w:pPr>
        <w:spacing w:after="120"/>
        <w:jc w:val="both"/>
      </w:pPr>
      <w:r>
        <w:t xml:space="preserve">Pokud se zaměříme na terminologii, </w:t>
      </w:r>
      <w:r w:rsidR="00584833">
        <w:t xml:space="preserve">pak v rámci diplomové práce by již měla být na vyšší úrovni, než je prezentována v této práci. Např. není </w:t>
      </w:r>
      <w:r w:rsidR="000F3B05">
        <w:t>vysvětleno, co je meto</w:t>
      </w:r>
      <w:r w:rsidR="00584833">
        <w:t>da, prostředek, pomůcka. P</w:t>
      </w:r>
      <w:r w:rsidR="000F3B05">
        <w:t>rostředky mohou být didaktické materiální, didaktické nemateriální</w:t>
      </w:r>
      <w:r w:rsidR="00584833">
        <w:t xml:space="preserve"> ..</w:t>
      </w:r>
      <w:r w:rsidR="000F3B05">
        <w:t xml:space="preserve">. </w:t>
      </w:r>
      <w:r w:rsidR="00584833">
        <w:t>.</w:t>
      </w:r>
      <w:r w:rsidR="008B4C11">
        <w:t xml:space="preserve"> Celková jazyková stylistika textu je slabší. </w:t>
      </w:r>
    </w:p>
    <w:p w:rsidR="000F3B05" w:rsidRDefault="000F3B05" w:rsidP="000F3B05">
      <w:pPr>
        <w:spacing w:after="120"/>
        <w:jc w:val="both"/>
      </w:pPr>
      <w:r>
        <w:t xml:space="preserve">Zákony a vyhlášky nejsou správně uvedeny – chybí </w:t>
      </w:r>
      <w:r w:rsidR="00CE24BD">
        <w:t xml:space="preserve">např. </w:t>
      </w:r>
      <w:r>
        <w:t xml:space="preserve">uvedení „ve znění pozdějších předpisů“. Zákon č. 108/2006 Sb. o sociálních službách i </w:t>
      </w:r>
      <w:r w:rsidR="00CE24BD">
        <w:t xml:space="preserve">prováděcí </w:t>
      </w:r>
      <w:r>
        <w:t>Vyhláška č.</w:t>
      </w:r>
      <w:r w:rsidR="0036172D">
        <w:t xml:space="preserve"> 505 Sb. byly již novelizovány, což z textu nevyplývá.</w:t>
      </w:r>
    </w:p>
    <w:p w:rsidR="002A635B" w:rsidRPr="00BD54FF" w:rsidRDefault="00CE24BD" w:rsidP="00584833">
      <w:pPr>
        <w:spacing w:after="120"/>
        <w:jc w:val="both"/>
      </w:pPr>
      <w:r>
        <w:t xml:space="preserve">Autorka nemá </w:t>
      </w:r>
      <w:r w:rsidR="00584833">
        <w:t>úplně ujasněno</w:t>
      </w:r>
      <w:r>
        <w:t>, co je hlavní výzkumná otázka</w:t>
      </w:r>
      <w:r w:rsidR="00584833">
        <w:t xml:space="preserve">, co je cíl práce (s. 12 a s. 71). </w:t>
      </w:r>
    </w:p>
    <w:p w:rsidR="0036172D" w:rsidRDefault="00FD268A" w:rsidP="000F3B05">
      <w:pPr>
        <w:spacing w:after="120"/>
        <w:jc w:val="both"/>
      </w:pPr>
      <w:r w:rsidRPr="00FD268A">
        <w:rPr>
          <w:b/>
        </w:rPr>
        <w:t>Praktická část</w:t>
      </w:r>
      <w:r>
        <w:t xml:space="preserve"> </w:t>
      </w:r>
      <w:r w:rsidRPr="00FD268A">
        <w:t xml:space="preserve">je zpracována </w:t>
      </w:r>
      <w:r>
        <w:t xml:space="preserve">kvalitativní metodou a pro získávání kvalitativních dat je využito </w:t>
      </w:r>
      <w:r w:rsidR="008B4C11">
        <w:t xml:space="preserve">dle autorky </w:t>
      </w:r>
      <w:r>
        <w:t xml:space="preserve">zúčastněného pozorování. </w:t>
      </w:r>
      <w:r w:rsidR="0036172D">
        <w:t xml:space="preserve">Domnívám se však, že při popisu metod u jednotlivých uživatelů je využit dokument se stanoveným individuálním plánem. Tudíž autorka využila i analýzy dokumentů. Závěr výzkumné části, doporučení pro praxi a celkový závěr práce považuji za přijatelný. </w:t>
      </w:r>
    </w:p>
    <w:p w:rsidR="00B61233" w:rsidRPr="00FD268A" w:rsidRDefault="0036172D" w:rsidP="000F3B05">
      <w:pPr>
        <w:spacing w:after="120"/>
        <w:jc w:val="both"/>
      </w:pPr>
      <w:r>
        <w:t>Za přínosnou považuji přílohovou část.</w:t>
      </w:r>
      <w:r w:rsidR="00EE53D6">
        <w:t xml:space="preserve"> V souladu s etickými pravidly je uveřejněn v závěru práce souhlas ke zveřejnění informací o organizaci Daneta v Hradci Králové.</w:t>
      </w:r>
    </w:p>
    <w:p w:rsidR="00FD268A" w:rsidRDefault="00FD268A" w:rsidP="000F3B05">
      <w:pPr>
        <w:spacing w:after="120"/>
        <w:jc w:val="both"/>
      </w:pPr>
    </w:p>
    <w:p w:rsidR="002A635B" w:rsidRPr="002C0D2E" w:rsidRDefault="00EE53D6" w:rsidP="000F3B05">
      <w:pPr>
        <w:spacing w:after="120"/>
        <w:jc w:val="both"/>
        <w:rPr>
          <w:b/>
        </w:rPr>
      </w:pPr>
      <w:r>
        <w:rPr>
          <w:b/>
        </w:rPr>
        <w:t>Formální stránka práce:</w:t>
      </w:r>
    </w:p>
    <w:p w:rsidR="00181598" w:rsidRDefault="00181598" w:rsidP="0036172D">
      <w:pPr>
        <w:spacing w:after="120"/>
        <w:jc w:val="both"/>
      </w:pPr>
      <w:r>
        <w:t xml:space="preserve">Formální stránka práce je převážně shodná se směrnicí UPa. </w:t>
      </w:r>
      <w:r w:rsidR="00EE53D6" w:rsidRPr="00EE53D6">
        <w:t>Připomínky mám jako oponentka k celkové jazykové stylistice práce.</w:t>
      </w:r>
      <w:r>
        <w:t xml:space="preserve"> Konkrétně v</w:t>
      </w:r>
      <w:r w:rsidR="00B61233">
        <w:t> seznamu zkratek jsou neodůvodněně velká písmena (např. Dětská Mozková Obrna).</w:t>
      </w:r>
      <w:r>
        <w:t xml:space="preserve"> Na s</w:t>
      </w:r>
      <w:r w:rsidR="002C0D2E">
        <w:t xml:space="preserve">. 26 </w:t>
      </w:r>
      <w:r>
        <w:t>(</w:t>
      </w:r>
      <w:r w:rsidR="002C0D2E">
        <w:t>5. řádek zdola</w:t>
      </w:r>
      <w:r>
        <w:t>) je</w:t>
      </w:r>
      <w:r w:rsidR="002C0D2E">
        <w:t xml:space="preserve"> nesprávné skloňování slova </w:t>
      </w:r>
      <w:r w:rsidR="002C0D2E" w:rsidRPr="002C0D2E">
        <w:rPr>
          <w:i/>
        </w:rPr>
        <w:t>„individuální“</w:t>
      </w:r>
      <w:r w:rsidR="002C0D2E">
        <w:t xml:space="preserve"> – správně </w:t>
      </w:r>
      <w:r w:rsidR="00EE53D6" w:rsidRPr="00EE53D6">
        <w:rPr>
          <w:i/>
        </w:rPr>
        <w:t>„</w:t>
      </w:r>
      <w:r w:rsidR="002C0D2E" w:rsidRPr="00EE53D6">
        <w:rPr>
          <w:i/>
        </w:rPr>
        <w:t>individuálního</w:t>
      </w:r>
      <w:r w:rsidR="00EE53D6">
        <w:t xml:space="preserve">. </w:t>
      </w:r>
      <w:r w:rsidR="00B61233">
        <w:t xml:space="preserve">Objevují se gramatické chyby – např. s. 35 </w:t>
      </w:r>
      <w:r w:rsidR="00B61233" w:rsidRPr="00EE53D6">
        <w:rPr>
          <w:i/>
        </w:rPr>
        <w:t>„uživatelovi</w:t>
      </w:r>
      <w:r w:rsidR="00EE53D6">
        <w:rPr>
          <w:i/>
        </w:rPr>
        <w:t>(y)</w:t>
      </w:r>
      <w:r w:rsidR="00B61233" w:rsidRPr="00EE53D6">
        <w:rPr>
          <w:i/>
        </w:rPr>
        <w:t xml:space="preserve"> dovednosti“</w:t>
      </w:r>
      <w:r w:rsidR="000E585A" w:rsidRPr="00EE53D6">
        <w:rPr>
          <w:i/>
        </w:rPr>
        <w:t>.</w:t>
      </w:r>
      <w:r>
        <w:rPr>
          <w:i/>
        </w:rPr>
        <w:t xml:space="preserve"> </w:t>
      </w:r>
      <w:r w:rsidR="000E585A">
        <w:t xml:space="preserve">Denní stacionář je psán nejednotně – někde </w:t>
      </w:r>
      <w:r w:rsidR="00F74305">
        <w:t>je velké písmeno, někde malé (s. 68-69)</w:t>
      </w:r>
      <w:r w:rsidR="0036172D">
        <w:t>.</w:t>
      </w:r>
      <w:r>
        <w:t xml:space="preserve"> </w:t>
      </w:r>
    </w:p>
    <w:p w:rsidR="00181598" w:rsidRDefault="000E585A" w:rsidP="0036172D">
      <w:pPr>
        <w:spacing w:after="120"/>
        <w:jc w:val="both"/>
        <w:rPr>
          <w:i/>
        </w:rPr>
      </w:pPr>
      <w:r>
        <w:t xml:space="preserve">Mnohé věty v práci (s. 26-27, 34, </w:t>
      </w:r>
      <w:r w:rsidR="00F74305">
        <w:t>40 …)</w:t>
      </w:r>
      <w:r>
        <w:t xml:space="preserve"> jsou psány bez časování sloves a jen s infinitivem, což působí rušivě a ztěžuje </w:t>
      </w:r>
      <w:r w:rsidR="00EE53D6">
        <w:t xml:space="preserve">následně </w:t>
      </w:r>
      <w:r>
        <w:t>pochopení textu</w:t>
      </w:r>
      <w:r w:rsidR="00F74305">
        <w:t xml:space="preserve">. Příklad (s. 26): </w:t>
      </w:r>
      <w:r w:rsidRPr="00F74305">
        <w:rPr>
          <w:i/>
        </w:rPr>
        <w:t>„Umožnit uživatelům odejít na procházku, navštívit například město, obchody</w:t>
      </w:r>
      <w:r w:rsidR="00EE53D6">
        <w:rPr>
          <w:i/>
        </w:rPr>
        <w:t>,</w:t>
      </w:r>
      <w:r w:rsidRPr="00F74305">
        <w:rPr>
          <w:i/>
        </w:rPr>
        <w:t xml:space="preserve"> kamarády“.</w:t>
      </w:r>
    </w:p>
    <w:p w:rsidR="002A635B" w:rsidRDefault="0036172D" w:rsidP="0036172D">
      <w:pPr>
        <w:spacing w:after="120"/>
        <w:jc w:val="both"/>
      </w:pPr>
      <w:r>
        <w:rPr>
          <w:i/>
        </w:rPr>
        <w:t xml:space="preserve"> </w:t>
      </w:r>
      <w:r w:rsidR="000E585A">
        <w:t xml:space="preserve">U odkazů na autory </w:t>
      </w:r>
      <w:r w:rsidR="00F74305">
        <w:t xml:space="preserve">v textu (Harvardský systém) </w:t>
      </w:r>
      <w:r w:rsidR="000E585A">
        <w:t>nemá být v závorce dle normy středník</w:t>
      </w:r>
      <w:r w:rsidR="00F74305">
        <w:t>, ale</w:t>
      </w:r>
      <w:bookmarkStart w:id="0" w:name="_GoBack"/>
      <w:bookmarkEnd w:id="0"/>
      <w:r w:rsidR="00F74305">
        <w:t xml:space="preserve"> jen čárka. </w:t>
      </w:r>
    </w:p>
    <w:p w:rsidR="00181598" w:rsidRDefault="00181598" w:rsidP="0036172D">
      <w:pPr>
        <w:spacing w:after="120"/>
        <w:jc w:val="both"/>
      </w:pPr>
    </w:p>
    <w:p w:rsidR="0082081A" w:rsidRPr="00BD54FF" w:rsidRDefault="0082081A" w:rsidP="0036172D">
      <w:pPr>
        <w:spacing w:after="120"/>
        <w:jc w:val="both"/>
        <w:rPr>
          <w:b/>
          <w:bCs/>
        </w:rPr>
      </w:pPr>
      <w:r w:rsidRPr="00BD54FF">
        <w:rPr>
          <w:b/>
          <w:bCs/>
        </w:rPr>
        <w:lastRenderedPageBreak/>
        <w:t>Otázky pro diskusi:</w:t>
      </w:r>
    </w:p>
    <w:p w:rsidR="00EE53D6" w:rsidRDefault="00EE53D6" w:rsidP="00EE53D6">
      <w:pPr>
        <w:pStyle w:val="Odstavecseseznamem"/>
        <w:numPr>
          <w:ilvl w:val="0"/>
          <w:numId w:val="3"/>
        </w:numPr>
        <w:spacing w:after="120"/>
        <w:jc w:val="both"/>
      </w:pPr>
      <w:r>
        <w:t>Vyjmenujte a krátce charakterizujte Standardy kvality sociální služby ve vztahu k individuální práci s lidmi s mentálním postižením.</w:t>
      </w:r>
    </w:p>
    <w:p w:rsidR="00EE53D6" w:rsidRDefault="00EE53D6" w:rsidP="00EE53D6">
      <w:pPr>
        <w:pStyle w:val="Odstavecseseznamem"/>
        <w:numPr>
          <w:ilvl w:val="0"/>
          <w:numId w:val="3"/>
        </w:numPr>
        <w:spacing w:after="120"/>
        <w:jc w:val="both"/>
      </w:pPr>
      <w:r>
        <w:t>Předložte organizační strukturu sociálních služeb v zařízení DANETA.</w:t>
      </w:r>
    </w:p>
    <w:p w:rsidR="00EE53D6" w:rsidRDefault="00EE53D6" w:rsidP="00EE53D6">
      <w:pPr>
        <w:pStyle w:val="Odstavecseseznamem"/>
        <w:numPr>
          <w:ilvl w:val="0"/>
          <w:numId w:val="3"/>
        </w:numPr>
        <w:spacing w:after="120"/>
        <w:jc w:val="both"/>
      </w:pPr>
      <w:r>
        <w:t>Upřesněte pojmy</w:t>
      </w:r>
      <w:r w:rsidRPr="00EE53D6">
        <w:t xml:space="preserve"> metoda, prostředek, pomůcka</w:t>
      </w:r>
      <w:r>
        <w:t xml:space="preserve"> v kontextu Vaší práce.</w:t>
      </w:r>
    </w:p>
    <w:p w:rsidR="0082081A" w:rsidRPr="00BD54FF" w:rsidRDefault="00EE53D6" w:rsidP="00EE53D6">
      <w:pPr>
        <w:pStyle w:val="Odstavecseseznamem"/>
        <w:numPr>
          <w:ilvl w:val="0"/>
          <w:numId w:val="3"/>
        </w:numPr>
        <w:spacing w:after="120"/>
        <w:jc w:val="both"/>
      </w:pPr>
      <w:r>
        <w:t>Shrňte stručně hlavní přínos práce.</w:t>
      </w:r>
    </w:p>
    <w:p w:rsidR="00080D7A" w:rsidRPr="00BD54FF" w:rsidRDefault="00080D7A" w:rsidP="00080D7A">
      <w:pPr>
        <w:spacing w:before="120" w:line="360" w:lineRule="auto"/>
        <w:jc w:val="both"/>
        <w:rPr>
          <w:b/>
          <w:sz w:val="22"/>
          <w:szCs w:val="22"/>
        </w:rPr>
      </w:pPr>
    </w:p>
    <w:tbl>
      <w:tblPr>
        <w:tblStyle w:val="Mkatabulky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82081A" w:rsidRPr="00BD54FF" w:rsidTr="00BD54FF">
        <w:trPr>
          <w:trHeight w:val="572"/>
        </w:trPr>
        <w:tc>
          <w:tcPr>
            <w:tcW w:w="9648" w:type="dxa"/>
            <w:gridSpan w:val="2"/>
          </w:tcPr>
          <w:p w:rsidR="0082081A" w:rsidRPr="00BD54FF" w:rsidRDefault="0082081A" w:rsidP="00080D7A">
            <w:pPr>
              <w:spacing w:before="120" w:line="360" w:lineRule="auto"/>
              <w:jc w:val="both"/>
              <w:rPr>
                <w:b/>
              </w:rPr>
            </w:pPr>
            <w:r w:rsidRPr="00BD54FF">
              <w:rPr>
                <w:b/>
              </w:rPr>
              <w:t>Návrh</w:t>
            </w:r>
            <w:r w:rsidR="00CB638F">
              <w:rPr>
                <w:b/>
              </w:rPr>
              <w:t xml:space="preserve"> výsledného hodnocení diplomové</w:t>
            </w:r>
            <w:r w:rsidRPr="00BD54FF">
              <w:rPr>
                <w:b/>
              </w:rPr>
              <w:t xml:space="preserve"> práce</w:t>
            </w:r>
          </w:p>
        </w:tc>
      </w:tr>
      <w:tr w:rsidR="003239D3" w:rsidRPr="00BD54FF" w:rsidTr="00BD54FF">
        <w:tc>
          <w:tcPr>
            <w:tcW w:w="5868" w:type="dxa"/>
          </w:tcPr>
          <w:p w:rsidR="003239D3" w:rsidRPr="00BD54FF" w:rsidRDefault="00F00F17" w:rsidP="00080D7A">
            <w:pPr>
              <w:spacing w:before="120" w:line="360" w:lineRule="auto"/>
              <w:jc w:val="both"/>
            </w:pPr>
            <w:r w:rsidRPr="00BD54FF">
              <w:t>v</w:t>
            </w:r>
            <w:r w:rsidR="005D226D" w:rsidRPr="00BD54FF">
              <w:t>ýborně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velmi dobře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dobře</w:t>
            </w:r>
            <w:r w:rsidR="00B9314D">
              <w:t xml:space="preserve"> </w:t>
            </w:r>
            <w:r w:rsidRPr="00BD54FF">
              <w:t>–</w:t>
            </w:r>
            <w:r w:rsidR="00B9314D">
              <w:t xml:space="preserve"> </w:t>
            </w:r>
            <w:r w:rsidRPr="00BD54FF">
              <w:t>nevyhověl/a</w:t>
            </w:r>
            <w:r w:rsidR="005D226D" w:rsidRPr="00BD54FF">
              <w:t xml:space="preserve"> </w:t>
            </w:r>
            <w:r w:rsidRPr="00BD54FF">
              <w:t xml:space="preserve">   </w:t>
            </w:r>
            <w:r w:rsidR="005D226D" w:rsidRPr="00BD54FF">
              <w:rPr>
                <w:i/>
              </w:rPr>
              <w:t>(</w:t>
            </w:r>
            <w:r w:rsidR="0082081A" w:rsidRPr="00BD54FF">
              <w:rPr>
                <w:i/>
              </w:rPr>
              <w:t>v</w:t>
            </w:r>
            <w:r w:rsidR="005D226D" w:rsidRPr="00BD54FF">
              <w:rPr>
                <w:i/>
              </w:rPr>
              <w:t>yberte)</w:t>
            </w:r>
          </w:p>
        </w:tc>
        <w:tc>
          <w:tcPr>
            <w:tcW w:w="3780" w:type="dxa"/>
          </w:tcPr>
          <w:p w:rsidR="003239D3" w:rsidRPr="00BD54FF" w:rsidRDefault="00B61233" w:rsidP="00080D7A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Velmi dobře </w:t>
            </w:r>
          </w:p>
        </w:tc>
      </w:tr>
    </w:tbl>
    <w:p w:rsidR="00080D7A" w:rsidRPr="00BD54FF" w:rsidRDefault="00080D7A" w:rsidP="00080D7A">
      <w:pPr>
        <w:jc w:val="both"/>
      </w:pPr>
    </w:p>
    <w:p w:rsidR="00080D7A" w:rsidRPr="00BD54FF" w:rsidRDefault="00080D7A" w:rsidP="003239D3">
      <w:pPr>
        <w:spacing w:before="120" w:line="360" w:lineRule="auto"/>
        <w:jc w:val="both"/>
        <w:rPr>
          <w:b/>
          <w:sz w:val="28"/>
          <w:szCs w:val="28"/>
        </w:rPr>
      </w:pPr>
      <w:r w:rsidRPr="00BD54FF">
        <w:rPr>
          <w:b/>
          <w:sz w:val="28"/>
          <w:szCs w:val="28"/>
        </w:rPr>
        <w:t>D o p o r u č u j i</w:t>
      </w:r>
      <w:r w:rsidR="00EF5D6B" w:rsidRPr="00BD54FF">
        <w:rPr>
          <w:b/>
          <w:sz w:val="28"/>
          <w:szCs w:val="28"/>
        </w:rPr>
        <w:t xml:space="preserve"> </w:t>
      </w:r>
      <w:r w:rsidR="00CB638F">
        <w:rPr>
          <w:b/>
          <w:sz w:val="28"/>
          <w:szCs w:val="28"/>
        </w:rPr>
        <w:t xml:space="preserve">  diplomovou</w:t>
      </w:r>
      <w:r w:rsidRPr="00BD54FF">
        <w:rPr>
          <w:b/>
          <w:sz w:val="28"/>
          <w:szCs w:val="28"/>
        </w:rPr>
        <w:t xml:space="preserve"> práci k obhajobě.</w:t>
      </w:r>
    </w:p>
    <w:p w:rsidR="00DE0DF1" w:rsidRPr="00BD54FF" w:rsidRDefault="00DE0DF1" w:rsidP="00080D7A">
      <w:pPr>
        <w:jc w:val="both"/>
        <w:rPr>
          <w:b/>
          <w:sz w:val="28"/>
          <w:szCs w:val="28"/>
        </w:rPr>
      </w:pPr>
    </w:p>
    <w:p w:rsidR="00080D7A" w:rsidRPr="00BD54FF" w:rsidRDefault="00080D7A" w:rsidP="00080D7A">
      <w:pPr>
        <w:jc w:val="both"/>
      </w:pPr>
      <w:r w:rsidRPr="00BD54FF">
        <w:t>Dne:</w:t>
      </w:r>
      <w:r w:rsidRPr="00BD54FF">
        <w:tab/>
      </w:r>
      <w:r w:rsidR="00B61233">
        <w:t>1</w:t>
      </w:r>
      <w:r w:rsidR="00EE53D6">
        <w:t>3</w:t>
      </w:r>
      <w:r w:rsidR="00B61233">
        <w:t xml:space="preserve">. 1. </w:t>
      </w:r>
      <w:proofErr w:type="gramStart"/>
      <w:r w:rsidR="00B61233">
        <w:t>2016</w:t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  <w:t>...........................................................</w:t>
      </w:r>
      <w:proofErr w:type="gramEnd"/>
    </w:p>
    <w:p w:rsidR="00101049" w:rsidRPr="00BD54FF" w:rsidRDefault="00080D7A" w:rsidP="002A635B">
      <w:pPr>
        <w:jc w:val="both"/>
      </w:pP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="00E76562">
        <w:tab/>
        <w:t xml:space="preserve">      </w:t>
      </w:r>
      <w:r w:rsidRPr="00BD54FF">
        <w:t xml:space="preserve">Podpis </w:t>
      </w:r>
      <w:r w:rsidR="00E76562">
        <w:t>oponenta</w:t>
      </w:r>
    </w:p>
    <w:sectPr w:rsidR="00101049" w:rsidRPr="00BD54FF" w:rsidSect="00A66BF6">
      <w:headerReference w:type="first" r:id="rId8"/>
      <w:pgSz w:w="11906" w:h="16838"/>
      <w:pgMar w:top="1418" w:right="1418" w:bottom="1701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D4" w:rsidRDefault="00DD04D4">
      <w:r>
        <w:separator/>
      </w:r>
    </w:p>
  </w:endnote>
  <w:endnote w:type="continuationSeparator" w:id="0">
    <w:p w:rsidR="00DD04D4" w:rsidRDefault="00DD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D4" w:rsidRDefault="00DD04D4">
      <w:r>
        <w:separator/>
      </w:r>
    </w:p>
  </w:footnote>
  <w:footnote w:type="continuationSeparator" w:id="0">
    <w:p w:rsidR="00DD04D4" w:rsidRDefault="00DD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B5" w:rsidRDefault="00CB638F">
    <w:pPr>
      <w:pStyle w:val="Zhlav"/>
    </w:pPr>
    <w:r>
      <w:rPr>
        <w:noProof/>
      </w:rPr>
      <w:drawing>
        <wp:inline distT="0" distB="0" distL="0" distR="0">
          <wp:extent cx="1314450" cy="847725"/>
          <wp:effectExtent l="19050" t="0" r="0" b="0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-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0D2"/>
    <w:multiLevelType w:val="multilevel"/>
    <w:tmpl w:val="AA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BA5877"/>
    <w:multiLevelType w:val="hybridMultilevel"/>
    <w:tmpl w:val="0E680B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684D"/>
    <w:multiLevelType w:val="multilevel"/>
    <w:tmpl w:val="60E6A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3"/>
    <w:rsid w:val="000137D4"/>
    <w:rsid w:val="00021267"/>
    <w:rsid w:val="00066FB1"/>
    <w:rsid w:val="00080D7A"/>
    <w:rsid w:val="000B660C"/>
    <w:rsid w:val="000E585A"/>
    <w:rsid w:val="000F3B05"/>
    <w:rsid w:val="000F53CF"/>
    <w:rsid w:val="00101049"/>
    <w:rsid w:val="001319D1"/>
    <w:rsid w:val="00166C75"/>
    <w:rsid w:val="00176B2B"/>
    <w:rsid w:val="00181598"/>
    <w:rsid w:val="001D33C4"/>
    <w:rsid w:val="0020506D"/>
    <w:rsid w:val="00205A5E"/>
    <w:rsid w:val="0021759E"/>
    <w:rsid w:val="00217BBE"/>
    <w:rsid w:val="0023764D"/>
    <w:rsid w:val="002A544C"/>
    <w:rsid w:val="002A635B"/>
    <w:rsid w:val="002B1E8E"/>
    <w:rsid w:val="002C0D2E"/>
    <w:rsid w:val="002E47E2"/>
    <w:rsid w:val="0031107A"/>
    <w:rsid w:val="003239D3"/>
    <w:rsid w:val="0036172D"/>
    <w:rsid w:val="0036745B"/>
    <w:rsid w:val="00384A59"/>
    <w:rsid w:val="00391AAF"/>
    <w:rsid w:val="004A3341"/>
    <w:rsid w:val="004D13D8"/>
    <w:rsid w:val="00516E71"/>
    <w:rsid w:val="0055063F"/>
    <w:rsid w:val="00561996"/>
    <w:rsid w:val="00584833"/>
    <w:rsid w:val="005D226D"/>
    <w:rsid w:val="006A21AF"/>
    <w:rsid w:val="006A2345"/>
    <w:rsid w:val="006D436B"/>
    <w:rsid w:val="006D65B2"/>
    <w:rsid w:val="006E2F33"/>
    <w:rsid w:val="00712468"/>
    <w:rsid w:val="00780BC9"/>
    <w:rsid w:val="008158A8"/>
    <w:rsid w:val="0082081A"/>
    <w:rsid w:val="008B4C11"/>
    <w:rsid w:val="008D6C87"/>
    <w:rsid w:val="00963A2D"/>
    <w:rsid w:val="00A13EA9"/>
    <w:rsid w:val="00A33211"/>
    <w:rsid w:val="00A66BF6"/>
    <w:rsid w:val="00A9360A"/>
    <w:rsid w:val="00AA349F"/>
    <w:rsid w:val="00AD3CE3"/>
    <w:rsid w:val="00B46FB5"/>
    <w:rsid w:val="00B61233"/>
    <w:rsid w:val="00B9314D"/>
    <w:rsid w:val="00BD54FF"/>
    <w:rsid w:val="00BE3AC6"/>
    <w:rsid w:val="00BF19E0"/>
    <w:rsid w:val="00C5564F"/>
    <w:rsid w:val="00C620E5"/>
    <w:rsid w:val="00C95E2A"/>
    <w:rsid w:val="00CB638F"/>
    <w:rsid w:val="00CC23C7"/>
    <w:rsid w:val="00CC46A2"/>
    <w:rsid w:val="00CE24BD"/>
    <w:rsid w:val="00D163B6"/>
    <w:rsid w:val="00D1785D"/>
    <w:rsid w:val="00D41B46"/>
    <w:rsid w:val="00D7735D"/>
    <w:rsid w:val="00D852BD"/>
    <w:rsid w:val="00DD04D4"/>
    <w:rsid w:val="00DD1F1D"/>
    <w:rsid w:val="00DE0DF1"/>
    <w:rsid w:val="00DE5DDD"/>
    <w:rsid w:val="00E2102D"/>
    <w:rsid w:val="00E61EDA"/>
    <w:rsid w:val="00E76562"/>
    <w:rsid w:val="00E93E77"/>
    <w:rsid w:val="00EE53D6"/>
    <w:rsid w:val="00EF0BA4"/>
    <w:rsid w:val="00EF5D6B"/>
    <w:rsid w:val="00F00F17"/>
    <w:rsid w:val="00F16121"/>
    <w:rsid w:val="00F363D8"/>
    <w:rsid w:val="00F4620B"/>
    <w:rsid w:val="00F74305"/>
    <w:rsid w:val="00FB5F8C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360A"/>
    <w:rPr>
      <w:sz w:val="24"/>
      <w:szCs w:val="24"/>
    </w:rPr>
  </w:style>
  <w:style w:type="paragraph" w:styleId="Nadpis4">
    <w:name w:val="heading 4"/>
    <w:basedOn w:val="Normln"/>
    <w:next w:val="Normln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36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60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3CE3"/>
    <w:rPr>
      <w:color w:val="0000FF"/>
      <w:u w:val="single"/>
    </w:rPr>
  </w:style>
  <w:style w:type="paragraph" w:customStyle="1" w:styleId="ablonyUpce">
    <w:name w:val="Šablony Upce"/>
    <w:basedOn w:val="Normln"/>
    <w:rsid w:val="00A9360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rsid w:val="0021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A54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A54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360A"/>
    <w:rPr>
      <w:sz w:val="24"/>
      <w:szCs w:val="24"/>
    </w:rPr>
  </w:style>
  <w:style w:type="paragraph" w:styleId="Nadpis4">
    <w:name w:val="heading 4"/>
    <w:basedOn w:val="Normln"/>
    <w:next w:val="Normln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36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60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3CE3"/>
    <w:rPr>
      <w:color w:val="0000FF"/>
      <w:u w:val="single"/>
    </w:rPr>
  </w:style>
  <w:style w:type="paragraph" w:customStyle="1" w:styleId="ablonyUpce">
    <w:name w:val="Šablony Upce"/>
    <w:basedOn w:val="Normln"/>
    <w:rsid w:val="00A9360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rsid w:val="0021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A54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A54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Komárkovi</dc:creator>
  <cp:lastModifiedBy>spravce</cp:lastModifiedBy>
  <cp:revision>2</cp:revision>
  <cp:lastPrinted>1900-12-31T23:00:00Z</cp:lastPrinted>
  <dcterms:created xsi:type="dcterms:W3CDTF">2016-01-15T07:25:00Z</dcterms:created>
  <dcterms:modified xsi:type="dcterms:W3CDTF">2016-01-15T07:25:00Z</dcterms:modified>
</cp:coreProperties>
</file>